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7D99E6" w14:textId="506EBDE3" w:rsidR="00B03727" w:rsidRDefault="00B03727" w:rsidP="00B03727">
      <w:pPr>
        <w:spacing w:line="240" w:lineRule="auto"/>
        <w:jc w:val="center"/>
        <w:rPr>
          <w:rFonts w:cs="Arial"/>
          <w:b/>
          <w:bCs/>
          <w:sz w:val="28"/>
          <w:szCs w:val="28"/>
        </w:rPr>
      </w:pPr>
      <w:r>
        <w:rPr>
          <w:noProof/>
        </w:rPr>
        <w:drawing>
          <wp:inline distT="0" distB="0" distL="0" distR="0" wp14:anchorId="00D9C9DD" wp14:editId="59D4B69E">
            <wp:extent cx="3790950" cy="428625"/>
            <wp:effectExtent l="0" t="0" r="0" b="9525"/>
            <wp:docPr id="1" name="Afbeelding 1" descr="GemEnschede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mEnschedeRGB"/>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790950" cy="428625"/>
                    </a:xfrm>
                    <a:prstGeom prst="rect">
                      <a:avLst/>
                    </a:prstGeom>
                    <a:noFill/>
                    <a:ln>
                      <a:noFill/>
                    </a:ln>
                  </pic:spPr>
                </pic:pic>
              </a:graphicData>
            </a:graphic>
          </wp:inline>
        </w:drawing>
      </w:r>
    </w:p>
    <w:p w14:paraId="5185EC16" w14:textId="77777777" w:rsidR="00B03727" w:rsidRDefault="00B03727" w:rsidP="00B03727">
      <w:pPr>
        <w:spacing w:line="240" w:lineRule="auto"/>
        <w:rPr>
          <w:rFonts w:cs="Arial"/>
          <w:b/>
          <w:bCs/>
          <w:sz w:val="28"/>
          <w:szCs w:val="28"/>
        </w:rPr>
      </w:pPr>
      <w:r>
        <w:rPr>
          <w:rFonts w:cs="Arial"/>
          <w:b/>
          <w:bCs/>
          <w:sz w:val="28"/>
          <w:szCs w:val="28"/>
        </w:rPr>
        <w:t xml:space="preserve">       </w:t>
      </w:r>
    </w:p>
    <w:tbl>
      <w:tblPr>
        <w:tblW w:w="11057" w:type="dxa"/>
        <w:tblInd w:w="-34" w:type="dxa"/>
        <w:shd w:val="clear" w:color="auto" w:fill="FFFFFF"/>
        <w:tblLayout w:type="fixed"/>
        <w:tblLook w:val="01E0" w:firstRow="1" w:lastRow="1" w:firstColumn="1" w:lastColumn="1" w:noHBand="0" w:noVBand="0"/>
      </w:tblPr>
      <w:tblGrid>
        <w:gridCol w:w="518"/>
        <w:gridCol w:w="10539"/>
      </w:tblGrid>
      <w:tr w:rsidR="00B03727" w:rsidRPr="005C37E2" w14:paraId="25B072FC" w14:textId="77777777" w:rsidTr="00B03727">
        <w:tc>
          <w:tcPr>
            <w:tcW w:w="518" w:type="dxa"/>
            <w:shd w:val="clear" w:color="auto" w:fill="808080"/>
          </w:tcPr>
          <w:p w14:paraId="19BEF88A" w14:textId="77777777" w:rsidR="00B03727" w:rsidRPr="00942573" w:rsidRDefault="00B03727" w:rsidP="00B03727">
            <w:pPr>
              <w:rPr>
                <w:b/>
                <w:color w:val="FFFFFF"/>
                <w:sz w:val="32"/>
                <w:highlight w:val="black"/>
              </w:rPr>
            </w:pPr>
          </w:p>
        </w:tc>
        <w:tc>
          <w:tcPr>
            <w:tcW w:w="10539" w:type="dxa"/>
            <w:shd w:val="clear" w:color="auto" w:fill="808080"/>
          </w:tcPr>
          <w:p w14:paraId="4E5172DD" w14:textId="77777777" w:rsidR="00B03727" w:rsidRPr="00C6559C" w:rsidRDefault="00B03727" w:rsidP="00B03727">
            <w:pPr>
              <w:rPr>
                <w:b/>
                <w:color w:val="FFFFFF"/>
                <w:sz w:val="32"/>
                <w:highlight w:val="black"/>
              </w:rPr>
            </w:pPr>
            <w:r w:rsidRPr="00C6559C">
              <w:rPr>
                <w:b/>
                <w:color w:val="FFFFFF"/>
                <w:sz w:val="32"/>
              </w:rPr>
              <w:t>Evenementenvergunning</w:t>
            </w:r>
          </w:p>
        </w:tc>
      </w:tr>
    </w:tbl>
    <w:p w14:paraId="7D37FA32" w14:textId="77777777" w:rsidR="00B03727" w:rsidRPr="006317BD" w:rsidRDefault="00B03727" w:rsidP="00B03727">
      <w:pPr>
        <w:pBdr>
          <w:top w:val="single" w:sz="4" w:space="1" w:color="A6A6A6"/>
          <w:left w:val="single" w:sz="4" w:space="1" w:color="A6A6A6"/>
          <w:bottom w:val="single" w:sz="4" w:space="1" w:color="A6A6A6"/>
          <w:right w:val="single" w:sz="4" w:space="1" w:color="A6A6A6"/>
          <w:between w:val="single" w:sz="4" w:space="1" w:color="A6A6A6"/>
          <w:bar w:val="single" w:sz="4" w:color="A6A6A6"/>
        </w:pBdr>
        <w:spacing w:line="240" w:lineRule="auto"/>
        <w:rPr>
          <w:rFonts w:cs="Arial"/>
          <w:b/>
          <w:bCs/>
          <w:sz w:val="28"/>
          <w:szCs w:val="28"/>
        </w:rPr>
        <w:sectPr w:rsidR="00B03727" w:rsidRPr="006317BD" w:rsidSect="00B03727">
          <w:headerReference w:type="even" r:id="rId13"/>
          <w:headerReference w:type="default" r:id="rId14"/>
          <w:footerReference w:type="even" r:id="rId15"/>
          <w:footerReference w:type="default" r:id="rId16"/>
          <w:headerReference w:type="first" r:id="rId17"/>
          <w:footerReference w:type="first" r:id="rId18"/>
          <w:pgSz w:w="11906" w:h="16838" w:code="9"/>
          <w:pgMar w:top="1134" w:right="680" w:bottom="567" w:left="680" w:header="709" w:footer="709" w:gutter="0"/>
          <w:paperSrc w:first="260" w:other="260"/>
          <w:pgBorders w:offsetFrom="page">
            <w:bottom w:val="single" w:sz="4" w:space="24" w:color="A6A6A6"/>
          </w:pgBorders>
          <w:cols w:space="567"/>
        </w:sectPr>
      </w:pPr>
      <w:r>
        <w:rPr>
          <w:rFonts w:cs="Arial"/>
          <w:b/>
          <w:bCs/>
          <w:sz w:val="28"/>
          <w:szCs w:val="28"/>
        </w:rPr>
        <w:t xml:space="preserve">            </w:t>
      </w:r>
    </w:p>
    <w:p w14:paraId="67864965" w14:textId="77777777" w:rsidR="00B03727" w:rsidRPr="00C6559C" w:rsidRDefault="00B03727" w:rsidP="00B03727">
      <w:pPr>
        <w:pBdr>
          <w:top w:val="single" w:sz="4" w:space="1" w:color="A6A6A6"/>
          <w:left w:val="single" w:sz="4" w:space="1" w:color="A6A6A6"/>
          <w:bottom w:val="single" w:sz="4" w:space="1" w:color="A6A6A6"/>
          <w:right w:val="single" w:sz="4" w:space="1" w:color="A6A6A6"/>
          <w:between w:val="single" w:sz="4" w:space="1" w:color="A6A6A6"/>
          <w:bar w:val="single" w:sz="4" w:color="A6A6A6"/>
        </w:pBdr>
        <w:shd w:val="clear" w:color="auto" w:fill="808080"/>
        <w:spacing w:line="240" w:lineRule="auto"/>
        <w:ind w:right="-285"/>
        <w:rPr>
          <w:rFonts w:cs="Arial"/>
          <w:b/>
          <w:bCs/>
          <w:color w:val="FFFFFF"/>
        </w:rPr>
      </w:pPr>
      <w:r w:rsidRPr="00C6559C">
        <w:rPr>
          <w:rFonts w:cs="Arial"/>
          <w:b/>
          <w:bCs/>
          <w:color w:val="FFFFFF"/>
        </w:rPr>
        <w:t>Wanneer heb ik een evenementenvergunning nodig?</w:t>
      </w:r>
    </w:p>
    <w:p w14:paraId="25BAA400" w14:textId="77777777" w:rsidR="00B03727" w:rsidRPr="00487654" w:rsidRDefault="00B03727" w:rsidP="00B03727">
      <w:pPr>
        <w:pBdr>
          <w:top w:val="single" w:sz="4" w:space="1" w:color="A6A6A6"/>
          <w:left w:val="single" w:sz="4" w:space="1" w:color="A6A6A6"/>
          <w:bottom w:val="single" w:sz="4" w:space="1" w:color="A6A6A6"/>
          <w:right w:val="single" w:sz="4" w:space="1" w:color="A6A6A6"/>
          <w:between w:val="single" w:sz="4" w:space="1" w:color="A6A6A6"/>
          <w:bar w:val="single" w:sz="4" w:color="A6A6A6"/>
        </w:pBdr>
        <w:spacing w:line="240" w:lineRule="auto"/>
        <w:ind w:right="-285"/>
        <w:rPr>
          <w:rFonts w:cs="Arial"/>
        </w:rPr>
      </w:pPr>
      <w:r w:rsidRPr="00487654">
        <w:rPr>
          <w:rFonts w:cs="Arial"/>
        </w:rPr>
        <w:t>In de Algemene Plaatselijke Verordening van de gemeente Enschede staat dat het verboden is om evenementen te organiseren zonder vergunning van de burgemeester van Enschede.</w:t>
      </w:r>
    </w:p>
    <w:p w14:paraId="04325498" w14:textId="77777777" w:rsidR="00B03727" w:rsidRPr="00487654" w:rsidRDefault="00B03727" w:rsidP="00B03727">
      <w:pPr>
        <w:pBdr>
          <w:top w:val="single" w:sz="4" w:space="1" w:color="A6A6A6"/>
          <w:left w:val="single" w:sz="4" w:space="1" w:color="A6A6A6"/>
          <w:bottom w:val="single" w:sz="4" w:space="1" w:color="A6A6A6"/>
          <w:right w:val="single" w:sz="4" w:space="1" w:color="A6A6A6"/>
          <w:between w:val="single" w:sz="4" w:space="1" w:color="A6A6A6"/>
          <w:bar w:val="single" w:sz="4" w:color="A6A6A6"/>
        </w:pBdr>
        <w:spacing w:line="240" w:lineRule="auto"/>
        <w:ind w:right="-285"/>
        <w:rPr>
          <w:rFonts w:cs="Arial"/>
        </w:rPr>
      </w:pPr>
      <w:r w:rsidRPr="00487654">
        <w:rPr>
          <w:rFonts w:cs="Arial"/>
        </w:rPr>
        <w:t xml:space="preserve">Onder evenement wordt verstaan: </w:t>
      </w:r>
      <w:r>
        <w:rPr>
          <w:rFonts w:cs="Arial"/>
        </w:rPr>
        <w:t>“</w:t>
      </w:r>
      <w:r w:rsidRPr="00487654">
        <w:rPr>
          <w:rFonts w:cs="Arial"/>
        </w:rPr>
        <w:t>E</w:t>
      </w:r>
      <w:r>
        <w:rPr>
          <w:rFonts w:cs="Arial"/>
        </w:rPr>
        <w:t>l</w:t>
      </w:r>
      <w:r w:rsidRPr="00487654">
        <w:rPr>
          <w:rFonts w:cs="Arial"/>
        </w:rPr>
        <w:t>ke voor publiek toegankelijke verrichting van vermaak, met uitzondering van: o.a. bioscoopvoorstellingen, markten en betogingen.</w:t>
      </w:r>
      <w:r>
        <w:rPr>
          <w:rFonts w:cs="Arial"/>
        </w:rPr>
        <w:t>”</w:t>
      </w:r>
      <w:r w:rsidRPr="00487654">
        <w:rPr>
          <w:rFonts w:cs="Arial"/>
        </w:rPr>
        <w:t xml:space="preserve"> Ook herdenkingsplechtigheden, braderieën, optochten en kleine evenementen zijn evenementen.</w:t>
      </w:r>
    </w:p>
    <w:p w14:paraId="19E3EE5D" w14:textId="77777777" w:rsidR="00B03727" w:rsidRPr="00487654" w:rsidRDefault="00B03727" w:rsidP="00B03727">
      <w:pPr>
        <w:pBdr>
          <w:top w:val="single" w:sz="4" w:space="1" w:color="A6A6A6"/>
          <w:left w:val="single" w:sz="4" w:space="1" w:color="A6A6A6"/>
          <w:bottom w:val="single" w:sz="4" w:space="1" w:color="A6A6A6"/>
          <w:right w:val="single" w:sz="4" w:space="1" w:color="A6A6A6"/>
          <w:between w:val="single" w:sz="4" w:space="1" w:color="A6A6A6"/>
          <w:bar w:val="single" w:sz="4" w:color="A6A6A6"/>
        </w:pBdr>
        <w:spacing w:line="240" w:lineRule="auto"/>
        <w:ind w:right="-285"/>
        <w:rPr>
          <w:rFonts w:cs="Arial"/>
        </w:rPr>
      </w:pPr>
    </w:p>
    <w:p w14:paraId="583C2087" w14:textId="77777777" w:rsidR="00B03727" w:rsidRPr="00C6559C" w:rsidRDefault="00B03727" w:rsidP="00B03727">
      <w:pPr>
        <w:pBdr>
          <w:top w:val="single" w:sz="4" w:space="1" w:color="A6A6A6"/>
          <w:left w:val="single" w:sz="4" w:space="1" w:color="A6A6A6"/>
          <w:bottom w:val="single" w:sz="4" w:space="1" w:color="A6A6A6"/>
          <w:right w:val="single" w:sz="4" w:space="1" w:color="A6A6A6"/>
          <w:between w:val="single" w:sz="4" w:space="1" w:color="A6A6A6"/>
          <w:bar w:val="single" w:sz="4" w:color="A6A6A6"/>
        </w:pBdr>
        <w:shd w:val="clear" w:color="auto" w:fill="808080"/>
        <w:spacing w:line="240" w:lineRule="auto"/>
        <w:ind w:right="-285"/>
        <w:rPr>
          <w:rFonts w:cs="Arial"/>
          <w:b/>
          <w:color w:val="FFFFFF"/>
        </w:rPr>
      </w:pPr>
      <w:r w:rsidRPr="00C6559C">
        <w:rPr>
          <w:rFonts w:cs="Arial"/>
          <w:b/>
          <w:color w:val="FFFFFF"/>
        </w:rPr>
        <w:t>Hoe gaat het in z’n werk?</w:t>
      </w:r>
    </w:p>
    <w:p w14:paraId="15B8C478" w14:textId="77777777" w:rsidR="00B03727" w:rsidRDefault="00B03727" w:rsidP="00B03727">
      <w:pPr>
        <w:pBdr>
          <w:top w:val="single" w:sz="4" w:space="1" w:color="A6A6A6"/>
          <w:left w:val="single" w:sz="4" w:space="1" w:color="A6A6A6"/>
          <w:bottom w:val="single" w:sz="4" w:space="1" w:color="A6A6A6"/>
          <w:right w:val="single" w:sz="4" w:space="1" w:color="A6A6A6"/>
          <w:between w:val="single" w:sz="4" w:space="1" w:color="A6A6A6"/>
          <w:bar w:val="single" w:sz="4" w:color="A6A6A6"/>
        </w:pBdr>
        <w:spacing w:line="240" w:lineRule="auto"/>
        <w:ind w:right="-285"/>
        <w:rPr>
          <w:rFonts w:cs="Arial"/>
        </w:rPr>
      </w:pPr>
      <w:r>
        <w:rPr>
          <w:rFonts w:cs="Arial"/>
        </w:rPr>
        <w:t xml:space="preserve">Uiterlijk </w:t>
      </w:r>
      <w:r>
        <w:rPr>
          <w:rFonts w:cs="Arial"/>
          <w:b/>
        </w:rPr>
        <w:t>acht</w:t>
      </w:r>
      <w:r w:rsidRPr="00611DE4">
        <w:rPr>
          <w:rFonts w:cs="Arial"/>
          <w:b/>
        </w:rPr>
        <w:t xml:space="preserve"> weken</w:t>
      </w:r>
      <w:r>
        <w:rPr>
          <w:rFonts w:cs="Arial"/>
          <w:b/>
        </w:rPr>
        <w:t xml:space="preserve"> (bezoekersaantal &lt; 5.000) of twaalf weken (&gt; 5.000 bezoekers)</w:t>
      </w:r>
      <w:r>
        <w:rPr>
          <w:rFonts w:cs="Arial"/>
        </w:rPr>
        <w:t xml:space="preserve"> voor aanvang van het evenement moet u een evenementenvergunning aanvragen. Dient u uw aanvraag later in dan wordt uw aanvraag niet meer in behandeling genomen. </w:t>
      </w:r>
    </w:p>
    <w:p w14:paraId="6C55F8DF" w14:textId="77777777" w:rsidR="00B03727" w:rsidRDefault="00B03727" w:rsidP="00B03727">
      <w:pPr>
        <w:pBdr>
          <w:top w:val="single" w:sz="4" w:space="1" w:color="A6A6A6"/>
          <w:left w:val="single" w:sz="4" w:space="1" w:color="A6A6A6"/>
          <w:bottom w:val="single" w:sz="4" w:space="1" w:color="A6A6A6"/>
          <w:right w:val="single" w:sz="4" w:space="1" w:color="A6A6A6"/>
          <w:between w:val="single" w:sz="4" w:space="1" w:color="A6A6A6"/>
          <w:bar w:val="single" w:sz="4" w:color="A6A6A6"/>
        </w:pBdr>
        <w:spacing w:line="240" w:lineRule="auto"/>
        <w:ind w:right="-285"/>
        <w:rPr>
          <w:rFonts w:cs="Arial"/>
        </w:rPr>
      </w:pPr>
      <w:r>
        <w:rPr>
          <w:rFonts w:cs="Arial"/>
        </w:rPr>
        <w:t>In sommige gevallen is naast een evenementenvergunning tevens een ontheffing van het bestemmingsplan noodzakelijk. Dat is het geval als de gebruiksbepalingen</w:t>
      </w:r>
      <w:r w:rsidRPr="00487654">
        <w:rPr>
          <w:rFonts w:cs="Arial"/>
        </w:rPr>
        <w:t xml:space="preserve"> uit het bestemmingsplan een evenement niet expliciet toestaan. </w:t>
      </w:r>
      <w:r>
        <w:rPr>
          <w:rFonts w:cs="Arial"/>
        </w:rPr>
        <w:t>U kunt deze ontheffing aanvragen via het omgevingsloket (</w:t>
      </w:r>
      <w:hyperlink r:id="rId19" w:history="1">
        <w:r w:rsidRPr="00FD7BC0">
          <w:rPr>
            <w:rStyle w:val="Hyperlink"/>
            <w:rFonts w:cs="Arial"/>
          </w:rPr>
          <w:t>www.omgevingsloket.nl</w:t>
        </w:r>
      </w:hyperlink>
      <w:r>
        <w:rPr>
          <w:rFonts w:cs="Arial"/>
        </w:rPr>
        <w:t xml:space="preserve">) </w:t>
      </w:r>
    </w:p>
    <w:p w14:paraId="39397594" w14:textId="77777777" w:rsidR="00B03727" w:rsidRPr="00487654" w:rsidRDefault="00B03727" w:rsidP="00B03727">
      <w:pPr>
        <w:pBdr>
          <w:top w:val="single" w:sz="4" w:space="1" w:color="A6A6A6"/>
          <w:left w:val="single" w:sz="4" w:space="1" w:color="A6A6A6"/>
          <w:bottom w:val="single" w:sz="4" w:space="1" w:color="A6A6A6"/>
          <w:right w:val="single" w:sz="4" w:space="1" w:color="A6A6A6"/>
          <w:between w:val="single" w:sz="4" w:space="1" w:color="A6A6A6"/>
          <w:bar w:val="single" w:sz="4" w:color="A6A6A6"/>
        </w:pBdr>
        <w:spacing w:line="240" w:lineRule="auto"/>
        <w:ind w:right="-285"/>
        <w:rPr>
          <w:rFonts w:cs="Arial"/>
        </w:rPr>
      </w:pPr>
    </w:p>
    <w:p w14:paraId="6C607E43" w14:textId="77777777" w:rsidR="00B03727" w:rsidRPr="00487654" w:rsidRDefault="00B03727" w:rsidP="00B03727">
      <w:pPr>
        <w:pBdr>
          <w:top w:val="single" w:sz="4" w:space="1" w:color="A6A6A6"/>
          <w:left w:val="single" w:sz="4" w:space="1" w:color="A6A6A6"/>
          <w:bottom w:val="single" w:sz="4" w:space="1" w:color="A6A6A6"/>
          <w:right w:val="single" w:sz="4" w:space="1" w:color="A6A6A6"/>
          <w:between w:val="single" w:sz="4" w:space="1" w:color="A6A6A6"/>
          <w:bar w:val="single" w:sz="4" w:color="A6A6A6"/>
        </w:pBdr>
        <w:spacing w:line="240" w:lineRule="auto"/>
        <w:ind w:right="-284"/>
        <w:rPr>
          <w:rFonts w:cs="Arial"/>
        </w:rPr>
      </w:pPr>
      <w:r>
        <w:rPr>
          <w:rFonts w:cs="Arial"/>
        </w:rPr>
        <w:t>De gemeente toetst u</w:t>
      </w:r>
      <w:r w:rsidRPr="00487654">
        <w:rPr>
          <w:rFonts w:cs="Arial"/>
        </w:rPr>
        <w:t xml:space="preserve">w </w:t>
      </w:r>
      <w:r>
        <w:rPr>
          <w:rFonts w:cs="Arial"/>
        </w:rPr>
        <w:t>aanvraag aan</w:t>
      </w:r>
      <w:r w:rsidRPr="00487654">
        <w:rPr>
          <w:rFonts w:cs="Arial"/>
        </w:rPr>
        <w:t xml:space="preserve"> de geldende regelgeving en </w:t>
      </w:r>
      <w:r>
        <w:rPr>
          <w:rFonts w:cs="Arial"/>
        </w:rPr>
        <w:t>aan het</w:t>
      </w:r>
      <w:r w:rsidRPr="00487654">
        <w:rPr>
          <w:rFonts w:cs="Arial"/>
        </w:rPr>
        <w:t xml:space="preserve"> beleid voor evenementenvergunningen. </w:t>
      </w:r>
      <w:r>
        <w:rPr>
          <w:rFonts w:cs="Arial"/>
        </w:rPr>
        <w:t>Wanneer</w:t>
      </w:r>
      <w:r w:rsidRPr="00487654">
        <w:rPr>
          <w:rFonts w:cs="Arial"/>
        </w:rPr>
        <w:t xml:space="preserve"> uw aanvraag hierin niet past, </w:t>
      </w:r>
      <w:r>
        <w:rPr>
          <w:rFonts w:cs="Arial"/>
        </w:rPr>
        <w:t xml:space="preserve">kijkt de gemeente in eerste instantie samen met u </w:t>
      </w:r>
      <w:r w:rsidRPr="00487654">
        <w:rPr>
          <w:rFonts w:cs="Arial"/>
        </w:rPr>
        <w:t>naar een oplossing</w:t>
      </w:r>
      <w:r>
        <w:rPr>
          <w:rFonts w:cs="Arial"/>
        </w:rPr>
        <w:t xml:space="preserve">. U krijgt dan </w:t>
      </w:r>
      <w:r w:rsidRPr="00487654">
        <w:rPr>
          <w:rFonts w:cs="Arial"/>
        </w:rPr>
        <w:t xml:space="preserve">de gelegenheid om uw aanvraag aan te passen. </w:t>
      </w:r>
    </w:p>
    <w:p w14:paraId="4CD8C5D4" w14:textId="77777777" w:rsidR="00B03727" w:rsidRDefault="00B03727" w:rsidP="00B03727">
      <w:pPr>
        <w:pBdr>
          <w:top w:val="single" w:sz="4" w:space="1" w:color="A6A6A6"/>
          <w:left w:val="single" w:sz="4" w:space="1" w:color="A6A6A6"/>
          <w:bottom w:val="single" w:sz="4" w:space="1" w:color="A6A6A6"/>
          <w:right w:val="single" w:sz="4" w:space="1" w:color="A6A6A6"/>
          <w:between w:val="single" w:sz="4" w:space="1" w:color="A6A6A6"/>
          <w:bar w:val="single" w:sz="4" w:color="A6A6A6"/>
        </w:pBdr>
        <w:spacing w:line="240" w:lineRule="auto"/>
        <w:ind w:right="-285"/>
        <w:rPr>
          <w:rFonts w:cs="Arial"/>
          <w:b/>
          <w:bCs/>
        </w:rPr>
      </w:pPr>
    </w:p>
    <w:p w14:paraId="332A28AA" w14:textId="77777777" w:rsidR="00B03727" w:rsidRPr="00C6559C" w:rsidRDefault="00B03727" w:rsidP="00B03727">
      <w:pPr>
        <w:pBdr>
          <w:top w:val="single" w:sz="4" w:space="1" w:color="A6A6A6"/>
          <w:left w:val="single" w:sz="4" w:space="1" w:color="A6A6A6"/>
          <w:bottom w:val="single" w:sz="4" w:space="1" w:color="A6A6A6"/>
          <w:right w:val="single" w:sz="4" w:space="1" w:color="A6A6A6"/>
          <w:between w:val="single" w:sz="4" w:space="1" w:color="A6A6A6"/>
          <w:bar w:val="single" w:sz="4" w:color="A6A6A6"/>
        </w:pBdr>
        <w:shd w:val="clear" w:color="auto" w:fill="808080"/>
        <w:spacing w:line="240" w:lineRule="auto"/>
        <w:ind w:right="-285"/>
        <w:rPr>
          <w:rFonts w:cs="Arial"/>
          <w:b/>
          <w:color w:val="FFFFFF"/>
        </w:rPr>
      </w:pPr>
      <w:r w:rsidRPr="00C6559C">
        <w:rPr>
          <w:rFonts w:cs="Arial"/>
          <w:b/>
          <w:color w:val="FFFFFF"/>
        </w:rPr>
        <w:t>Waar moet ik zijn?</w:t>
      </w:r>
    </w:p>
    <w:p w14:paraId="7366C2A5" w14:textId="77777777" w:rsidR="00B03727" w:rsidRPr="00AC4EE8" w:rsidRDefault="00B03727" w:rsidP="00B03727">
      <w:pPr>
        <w:pBdr>
          <w:top w:val="single" w:sz="4" w:space="1" w:color="A6A6A6"/>
          <w:left w:val="single" w:sz="4" w:space="1" w:color="A6A6A6"/>
          <w:bottom w:val="single" w:sz="4" w:space="1" w:color="A6A6A6"/>
          <w:right w:val="single" w:sz="4" w:space="1" w:color="A6A6A6"/>
          <w:between w:val="single" w:sz="4" w:space="1" w:color="A6A6A6"/>
          <w:bar w:val="single" w:sz="4" w:color="A6A6A6"/>
        </w:pBdr>
        <w:spacing w:line="240" w:lineRule="auto"/>
        <w:ind w:right="-285"/>
        <w:rPr>
          <w:rFonts w:cs="Arial"/>
        </w:rPr>
      </w:pPr>
      <w:r w:rsidRPr="00AC4EE8">
        <w:rPr>
          <w:rFonts w:cs="Arial"/>
        </w:rPr>
        <w:t>U kunt uw aanvraag persoonlijk, schriftelijk of digitaal indienen:</w:t>
      </w:r>
    </w:p>
    <w:p w14:paraId="48461952" w14:textId="77777777" w:rsidR="00B03727" w:rsidRDefault="00B03727" w:rsidP="00B03727">
      <w:pPr>
        <w:pBdr>
          <w:top w:val="single" w:sz="4" w:space="1" w:color="A6A6A6"/>
          <w:left w:val="single" w:sz="4" w:space="1" w:color="A6A6A6"/>
          <w:bottom w:val="single" w:sz="4" w:space="1" w:color="A6A6A6"/>
          <w:right w:val="single" w:sz="4" w:space="1" w:color="A6A6A6"/>
          <w:between w:val="single" w:sz="4" w:space="1" w:color="A6A6A6"/>
          <w:bar w:val="single" w:sz="4" w:color="A6A6A6"/>
        </w:pBdr>
        <w:spacing w:line="240" w:lineRule="auto"/>
        <w:rPr>
          <w:rFonts w:cs="Arial"/>
          <w:u w:val="single"/>
        </w:rPr>
      </w:pPr>
      <w:r w:rsidRPr="00AC4EE8">
        <w:rPr>
          <w:rFonts w:cs="Arial"/>
          <w:i/>
          <w:u w:val="single"/>
        </w:rPr>
        <w:t>Bezoekadres:</w:t>
      </w:r>
    </w:p>
    <w:p w14:paraId="44462F7D" w14:textId="77777777" w:rsidR="00B03727" w:rsidRDefault="00B03727" w:rsidP="00B03727">
      <w:pPr>
        <w:pBdr>
          <w:top w:val="single" w:sz="4" w:space="1" w:color="A6A6A6"/>
          <w:left w:val="single" w:sz="4" w:space="1" w:color="A6A6A6"/>
          <w:bottom w:val="single" w:sz="4" w:space="1" w:color="A6A6A6"/>
          <w:right w:val="single" w:sz="4" w:space="1" w:color="A6A6A6"/>
          <w:between w:val="single" w:sz="4" w:space="1" w:color="A6A6A6"/>
          <w:bar w:val="single" w:sz="4" w:color="A6A6A6"/>
        </w:pBdr>
        <w:spacing w:line="240" w:lineRule="auto"/>
        <w:ind w:right="-285"/>
        <w:rPr>
          <w:rFonts w:cs="Arial"/>
        </w:rPr>
      </w:pPr>
      <w:r w:rsidRPr="00AC4EE8">
        <w:rPr>
          <w:rFonts w:cs="Arial"/>
        </w:rPr>
        <w:t>Stadskantoor gemeente Enschede</w:t>
      </w:r>
      <w:r w:rsidRPr="00487654">
        <w:rPr>
          <w:rFonts w:cs="Arial"/>
          <w:b/>
          <w:bCs/>
        </w:rPr>
        <w:t xml:space="preserve"> </w:t>
      </w:r>
      <w:r w:rsidRPr="00AC4EE8">
        <w:rPr>
          <w:rFonts w:cs="Arial"/>
        </w:rPr>
        <w:t>Hengelosestraat 51</w:t>
      </w:r>
    </w:p>
    <w:p w14:paraId="539899F0" w14:textId="77777777" w:rsidR="00B03727" w:rsidRDefault="00B03727" w:rsidP="00B03727">
      <w:pPr>
        <w:pBdr>
          <w:top w:val="single" w:sz="4" w:space="1" w:color="A6A6A6"/>
          <w:left w:val="single" w:sz="4" w:space="1" w:color="A6A6A6"/>
          <w:bottom w:val="single" w:sz="4" w:space="1" w:color="A6A6A6"/>
          <w:right w:val="single" w:sz="4" w:space="1" w:color="A6A6A6"/>
          <w:between w:val="single" w:sz="4" w:space="1" w:color="A6A6A6"/>
          <w:bar w:val="single" w:sz="4" w:color="A6A6A6"/>
        </w:pBdr>
        <w:spacing w:line="240" w:lineRule="auto"/>
        <w:ind w:right="-285"/>
        <w:rPr>
          <w:rFonts w:cs="Arial"/>
        </w:rPr>
      </w:pPr>
      <w:r w:rsidRPr="00AC4EE8">
        <w:rPr>
          <w:rFonts w:cs="Arial"/>
          <w:i/>
          <w:u w:val="single"/>
        </w:rPr>
        <w:t>Correspondentieadres:</w:t>
      </w:r>
    </w:p>
    <w:p w14:paraId="205669A0" w14:textId="77777777" w:rsidR="00B03727" w:rsidRDefault="00B03727" w:rsidP="00B03727">
      <w:pPr>
        <w:pBdr>
          <w:top w:val="single" w:sz="4" w:space="1" w:color="A6A6A6"/>
          <w:left w:val="single" w:sz="4" w:space="1" w:color="A6A6A6"/>
          <w:bottom w:val="single" w:sz="4" w:space="1" w:color="A6A6A6"/>
          <w:right w:val="single" w:sz="4" w:space="1" w:color="A6A6A6"/>
          <w:between w:val="single" w:sz="4" w:space="1" w:color="A6A6A6"/>
          <w:bar w:val="single" w:sz="4" w:color="A6A6A6"/>
        </w:pBdr>
        <w:spacing w:line="240" w:lineRule="auto"/>
        <w:ind w:right="-285"/>
        <w:rPr>
          <w:rFonts w:cs="Arial"/>
        </w:rPr>
      </w:pPr>
      <w:r w:rsidRPr="00AC4EE8">
        <w:rPr>
          <w:rFonts w:cs="Arial"/>
        </w:rPr>
        <w:t>Gemeente Enschede</w:t>
      </w:r>
      <w:r w:rsidRPr="00DB124F">
        <w:rPr>
          <w:rFonts w:cs="Arial"/>
        </w:rPr>
        <w:t xml:space="preserve"> </w:t>
      </w:r>
      <w:r w:rsidRPr="00AC4EE8">
        <w:rPr>
          <w:rFonts w:cs="Arial"/>
        </w:rPr>
        <w:t xml:space="preserve">Afdeling </w:t>
      </w:r>
      <w:r>
        <w:rPr>
          <w:rFonts w:cs="Arial"/>
        </w:rPr>
        <w:t xml:space="preserve">Bestemmen &amp; </w:t>
      </w:r>
      <w:r w:rsidRPr="00AC4EE8">
        <w:rPr>
          <w:rFonts w:cs="Arial"/>
        </w:rPr>
        <w:t>Vergunnen</w:t>
      </w:r>
      <w:r w:rsidRPr="00DB124F">
        <w:rPr>
          <w:rFonts w:cs="Arial"/>
        </w:rPr>
        <w:t xml:space="preserve"> </w:t>
      </w:r>
      <w:r w:rsidRPr="00AC4EE8">
        <w:rPr>
          <w:rFonts w:cs="Arial"/>
        </w:rPr>
        <w:t>Postbus 20</w:t>
      </w:r>
      <w:r>
        <w:rPr>
          <w:rFonts w:cs="Arial"/>
        </w:rPr>
        <w:t>, 7</w:t>
      </w:r>
      <w:r w:rsidRPr="00AC4EE8">
        <w:rPr>
          <w:rFonts w:cs="Arial"/>
        </w:rPr>
        <w:t>500 AA  ENSCHEDE</w:t>
      </w:r>
      <w:r w:rsidRPr="00DB124F">
        <w:rPr>
          <w:rFonts w:cs="Arial"/>
          <w:lang w:val="en-US"/>
        </w:rPr>
        <w:t xml:space="preserve"> </w:t>
      </w:r>
      <w:r w:rsidRPr="00205DB8">
        <w:rPr>
          <w:rFonts w:cs="Arial"/>
          <w:lang w:val="en-US"/>
        </w:rPr>
        <w:t>e-mail: postbus20@enschede.nl</w:t>
      </w:r>
      <w:r w:rsidRPr="00DB124F">
        <w:rPr>
          <w:rFonts w:cs="Arial"/>
          <w:lang w:val="en-US"/>
        </w:rPr>
        <w:t xml:space="preserve"> </w:t>
      </w:r>
      <w:r w:rsidRPr="00205DB8">
        <w:rPr>
          <w:rFonts w:cs="Arial"/>
          <w:lang w:val="en-US"/>
        </w:rPr>
        <w:t>tel: 053 4817600</w:t>
      </w:r>
    </w:p>
    <w:p w14:paraId="2E1EE602" w14:textId="77777777" w:rsidR="00B03727" w:rsidRDefault="00B03727" w:rsidP="00B03727">
      <w:pPr>
        <w:pBdr>
          <w:top w:val="single" w:sz="4" w:space="1" w:color="A6A6A6"/>
          <w:left w:val="single" w:sz="4" w:space="1" w:color="A6A6A6"/>
          <w:bottom w:val="single" w:sz="4" w:space="1" w:color="A6A6A6"/>
          <w:right w:val="single" w:sz="4" w:space="1" w:color="A6A6A6"/>
          <w:between w:val="single" w:sz="4" w:space="1" w:color="A6A6A6"/>
          <w:bar w:val="single" w:sz="4" w:color="A6A6A6"/>
        </w:pBdr>
        <w:spacing w:line="240" w:lineRule="auto"/>
        <w:ind w:right="-285"/>
        <w:rPr>
          <w:rFonts w:cs="Arial"/>
          <w:b/>
          <w:bCs/>
        </w:rPr>
      </w:pPr>
    </w:p>
    <w:p w14:paraId="7FB1BB05" w14:textId="77777777" w:rsidR="00B03727" w:rsidRDefault="00B03727" w:rsidP="00B03727">
      <w:pPr>
        <w:spacing w:line="240" w:lineRule="auto"/>
        <w:ind w:right="-285"/>
        <w:rPr>
          <w:rFonts w:cs="Arial"/>
          <w:b/>
          <w:color w:val="FFFFFF"/>
        </w:rPr>
      </w:pPr>
    </w:p>
    <w:p w14:paraId="784F62C0" w14:textId="77777777" w:rsidR="00B03727" w:rsidRDefault="00B03727" w:rsidP="00B03727">
      <w:pPr>
        <w:spacing w:line="240" w:lineRule="auto"/>
        <w:ind w:right="-285"/>
        <w:rPr>
          <w:rFonts w:cs="Arial"/>
          <w:b/>
          <w:color w:val="FFFFFF"/>
        </w:rPr>
      </w:pPr>
    </w:p>
    <w:p w14:paraId="5A5E5B6D" w14:textId="77777777" w:rsidR="00B03727" w:rsidRDefault="00B03727" w:rsidP="00B03727">
      <w:pPr>
        <w:spacing w:line="240" w:lineRule="auto"/>
        <w:ind w:right="-285"/>
        <w:rPr>
          <w:rFonts w:cs="Arial"/>
          <w:b/>
          <w:color w:val="FFFFFF"/>
        </w:rPr>
      </w:pPr>
    </w:p>
    <w:p w14:paraId="4E0428B1" w14:textId="77777777" w:rsidR="00B03727" w:rsidRDefault="00B03727" w:rsidP="00B03727">
      <w:pPr>
        <w:spacing w:line="240" w:lineRule="auto"/>
        <w:ind w:right="-285"/>
        <w:rPr>
          <w:rFonts w:cs="Arial"/>
          <w:b/>
          <w:color w:val="FFFFFF"/>
        </w:rPr>
      </w:pPr>
    </w:p>
    <w:p w14:paraId="7D5428C3" w14:textId="77777777" w:rsidR="00B03727" w:rsidRDefault="00B03727" w:rsidP="00B03727">
      <w:pPr>
        <w:spacing w:line="240" w:lineRule="auto"/>
        <w:ind w:right="-285"/>
        <w:rPr>
          <w:rFonts w:cs="Arial"/>
          <w:b/>
          <w:color w:val="FFFFFF"/>
        </w:rPr>
      </w:pPr>
    </w:p>
    <w:p w14:paraId="1CE426DA" w14:textId="77777777" w:rsidR="00B03727" w:rsidRDefault="00B03727" w:rsidP="00B03727">
      <w:pPr>
        <w:spacing w:line="240" w:lineRule="auto"/>
        <w:ind w:right="-285"/>
        <w:rPr>
          <w:rFonts w:cs="Arial"/>
          <w:b/>
          <w:color w:val="FFFFFF"/>
        </w:rPr>
      </w:pPr>
    </w:p>
    <w:p w14:paraId="30F92652" w14:textId="24892491" w:rsidR="00B03727" w:rsidRDefault="00B03727" w:rsidP="00B03727">
      <w:pPr>
        <w:spacing w:line="240" w:lineRule="auto"/>
        <w:ind w:right="-285"/>
        <w:rPr>
          <w:rFonts w:cs="Arial"/>
          <w:b/>
          <w:color w:val="FFFFFF"/>
        </w:rPr>
      </w:pPr>
    </w:p>
    <w:p w14:paraId="3C4C8A65" w14:textId="77777777" w:rsidR="00B03727" w:rsidRDefault="00B03727" w:rsidP="00B03727">
      <w:pPr>
        <w:spacing w:line="240" w:lineRule="auto"/>
        <w:ind w:right="-285"/>
        <w:rPr>
          <w:rFonts w:cs="Arial"/>
          <w:b/>
          <w:color w:val="FFFFFF"/>
        </w:rPr>
      </w:pPr>
    </w:p>
    <w:p w14:paraId="6A3FE086" w14:textId="77777777" w:rsidR="00B03727" w:rsidRDefault="00B03727" w:rsidP="00B03727">
      <w:pPr>
        <w:spacing w:line="240" w:lineRule="auto"/>
        <w:ind w:right="-285"/>
        <w:rPr>
          <w:rFonts w:cs="Arial"/>
          <w:b/>
          <w:color w:val="FFFFFF"/>
        </w:rPr>
      </w:pPr>
    </w:p>
    <w:p w14:paraId="726AAE1E" w14:textId="613FDE4B" w:rsidR="00B03727" w:rsidRPr="00C6559C" w:rsidRDefault="00B03727" w:rsidP="00B03727">
      <w:pPr>
        <w:pBdr>
          <w:top w:val="single" w:sz="4" w:space="1" w:color="A6A6A6"/>
          <w:left w:val="single" w:sz="4" w:space="1" w:color="A6A6A6"/>
          <w:bottom w:val="single" w:sz="4" w:space="1" w:color="A6A6A6"/>
          <w:right w:val="single" w:sz="4" w:space="0" w:color="A6A6A6"/>
          <w:between w:val="single" w:sz="4" w:space="1" w:color="A6A6A6"/>
          <w:bar w:val="single" w:sz="4" w:color="A6A6A6"/>
        </w:pBdr>
        <w:shd w:val="clear" w:color="auto" w:fill="808080"/>
        <w:spacing w:line="240" w:lineRule="auto"/>
        <w:ind w:right="-285"/>
        <w:rPr>
          <w:rFonts w:cs="Arial"/>
          <w:color w:val="FFFFFF"/>
          <w:lang w:val="en-US"/>
        </w:rPr>
      </w:pPr>
      <w:r w:rsidRPr="00C6559C">
        <w:rPr>
          <w:rFonts w:cs="Arial"/>
          <w:b/>
          <w:color w:val="FFFFFF"/>
        </w:rPr>
        <w:t>Waar kan ik meer informatie vinden?</w:t>
      </w:r>
    </w:p>
    <w:p w14:paraId="01A6BB79" w14:textId="77777777" w:rsidR="00B03727" w:rsidRDefault="00B03727" w:rsidP="00B03727">
      <w:pPr>
        <w:pBdr>
          <w:top w:val="single" w:sz="4" w:space="1" w:color="A6A6A6"/>
          <w:left w:val="single" w:sz="4" w:space="1" w:color="A6A6A6"/>
          <w:bottom w:val="single" w:sz="4" w:space="1" w:color="A6A6A6"/>
          <w:right w:val="single" w:sz="4" w:space="0" w:color="A6A6A6"/>
          <w:between w:val="single" w:sz="4" w:space="1" w:color="A6A6A6"/>
          <w:bar w:val="single" w:sz="4" w:color="A6A6A6"/>
        </w:pBdr>
        <w:spacing w:line="240" w:lineRule="auto"/>
        <w:ind w:right="-285"/>
        <w:rPr>
          <w:rFonts w:cs="Arial"/>
        </w:rPr>
      </w:pPr>
      <w:r w:rsidRPr="00AC4EE8">
        <w:rPr>
          <w:rFonts w:cs="Arial"/>
        </w:rPr>
        <w:t xml:space="preserve">Voor meer informatie kunt u kijken op onze website </w:t>
      </w:r>
      <w:hyperlink r:id="rId20" w:history="1">
        <w:r w:rsidRPr="00AC4EE8">
          <w:rPr>
            <w:rStyle w:val="Hyperlink"/>
            <w:rFonts w:cs="Arial"/>
          </w:rPr>
          <w:t>www.enschede.nl</w:t>
        </w:r>
      </w:hyperlink>
      <w:r w:rsidRPr="00AC4EE8">
        <w:rPr>
          <w:rFonts w:cs="Arial"/>
        </w:rPr>
        <w:t xml:space="preserve"> of tijdens kantoortijden telefonisch con</w:t>
      </w:r>
      <w:r>
        <w:rPr>
          <w:rFonts w:cs="Arial"/>
        </w:rPr>
        <w:t>tact opnemen met de gemeente Enschede op 053-4817600.</w:t>
      </w:r>
      <w:r w:rsidRPr="00AC4EE8">
        <w:rPr>
          <w:rFonts w:cs="Arial"/>
        </w:rPr>
        <w:t xml:space="preserve"> </w:t>
      </w:r>
    </w:p>
    <w:p w14:paraId="7472CD1F" w14:textId="6D05B6B2" w:rsidR="00B03727" w:rsidRDefault="00B03727" w:rsidP="00B03727">
      <w:pPr>
        <w:pBdr>
          <w:top w:val="single" w:sz="4" w:space="1" w:color="A6A6A6"/>
          <w:left w:val="single" w:sz="4" w:space="1" w:color="A6A6A6"/>
          <w:bottom w:val="single" w:sz="4" w:space="1" w:color="A6A6A6"/>
          <w:right w:val="single" w:sz="4" w:space="0" w:color="A6A6A6"/>
          <w:between w:val="single" w:sz="4" w:space="1" w:color="A6A6A6"/>
          <w:bar w:val="single" w:sz="4" w:color="A6A6A6"/>
        </w:pBdr>
        <w:spacing w:line="240" w:lineRule="auto"/>
        <w:ind w:right="-285"/>
        <w:rPr>
          <w:rFonts w:cs="Arial"/>
        </w:rPr>
      </w:pPr>
    </w:p>
    <w:p w14:paraId="733418FE" w14:textId="77777777" w:rsidR="00B03727" w:rsidRPr="00C6559C" w:rsidRDefault="00B03727" w:rsidP="00B03727">
      <w:pPr>
        <w:pBdr>
          <w:top w:val="single" w:sz="4" w:space="1" w:color="A6A6A6"/>
          <w:left w:val="single" w:sz="4" w:space="1" w:color="A6A6A6"/>
          <w:bottom w:val="single" w:sz="4" w:space="1" w:color="A6A6A6"/>
          <w:right w:val="single" w:sz="4" w:space="0" w:color="A6A6A6"/>
          <w:between w:val="single" w:sz="4" w:space="1" w:color="A6A6A6"/>
          <w:bar w:val="single" w:sz="4" w:color="A6A6A6"/>
        </w:pBdr>
        <w:shd w:val="clear" w:color="auto" w:fill="808080"/>
        <w:spacing w:line="240" w:lineRule="auto"/>
        <w:ind w:right="-285"/>
        <w:rPr>
          <w:rFonts w:cs="Arial"/>
          <w:b/>
          <w:bCs/>
          <w:color w:val="FFFFFF"/>
        </w:rPr>
      </w:pPr>
      <w:r w:rsidRPr="00C6559C">
        <w:rPr>
          <w:rFonts w:cs="Arial"/>
          <w:b/>
          <w:bCs/>
          <w:color w:val="FFFFFF"/>
        </w:rPr>
        <w:t>Wat kost het mij?</w:t>
      </w:r>
    </w:p>
    <w:p w14:paraId="30AFC1E2" w14:textId="77777777" w:rsidR="00B03727" w:rsidRPr="00DB124F" w:rsidRDefault="00B03727" w:rsidP="00B03727">
      <w:pPr>
        <w:pBdr>
          <w:top w:val="single" w:sz="4" w:space="1" w:color="A6A6A6"/>
          <w:left w:val="single" w:sz="4" w:space="1" w:color="A6A6A6"/>
          <w:bottom w:val="single" w:sz="4" w:space="1" w:color="A6A6A6"/>
          <w:right w:val="single" w:sz="4" w:space="0" w:color="A6A6A6"/>
          <w:between w:val="single" w:sz="4" w:space="1" w:color="A6A6A6"/>
          <w:bar w:val="single" w:sz="4" w:color="A6A6A6"/>
        </w:pBdr>
        <w:spacing w:line="240" w:lineRule="auto"/>
        <w:ind w:right="-285"/>
        <w:rPr>
          <w:sz w:val="18"/>
        </w:rPr>
      </w:pPr>
      <w:r w:rsidRPr="00304134">
        <w:rPr>
          <w:rFonts w:cs="Arial"/>
          <w:bCs/>
        </w:rPr>
        <w:t>U</w:t>
      </w:r>
      <w:r w:rsidRPr="00304134">
        <w:rPr>
          <w:sz w:val="18"/>
        </w:rPr>
        <w:t xml:space="preserve"> </w:t>
      </w:r>
      <w:r w:rsidRPr="00DB124F">
        <w:rPr>
          <w:sz w:val="18"/>
        </w:rPr>
        <w:t>betaalt leges voor het in behandeling nemen van</w:t>
      </w:r>
      <w:r w:rsidRPr="00DB124F">
        <w:rPr>
          <w:sz w:val="18"/>
        </w:rPr>
        <w:br/>
        <w:t xml:space="preserve">een aanvraag. De hoogte van deze kosten is </w:t>
      </w:r>
      <w:r w:rsidRPr="00DB124F">
        <w:rPr>
          <w:sz w:val="18"/>
        </w:rPr>
        <w:br/>
        <w:t xml:space="preserve">afhankelijk van soort vergunning dat u nodig heeft </w:t>
      </w:r>
      <w:r w:rsidRPr="00DB124F">
        <w:rPr>
          <w:sz w:val="18"/>
        </w:rPr>
        <w:br/>
        <w:t>voor uw evenement:</w:t>
      </w:r>
    </w:p>
    <w:p w14:paraId="61ADCD72" w14:textId="77777777" w:rsidR="00B03727" w:rsidRPr="00DB124F" w:rsidRDefault="00B03727" w:rsidP="00B03727">
      <w:pPr>
        <w:pBdr>
          <w:top w:val="single" w:sz="4" w:space="1" w:color="A6A6A6"/>
          <w:left w:val="single" w:sz="4" w:space="1" w:color="A6A6A6"/>
          <w:bottom w:val="single" w:sz="4" w:space="1" w:color="A6A6A6"/>
          <w:right w:val="single" w:sz="4" w:space="1" w:color="A6A6A6"/>
          <w:between w:val="single" w:sz="4" w:space="1" w:color="A6A6A6"/>
          <w:bar w:val="single" w:sz="4" w:color="A6A6A6"/>
        </w:pBdr>
        <w:spacing w:line="240" w:lineRule="auto"/>
        <w:ind w:left="705" w:hanging="705"/>
        <w:rPr>
          <w:rFonts w:cs="Arial"/>
          <w:sz w:val="18"/>
        </w:rPr>
      </w:pPr>
      <w:r w:rsidRPr="00DB124F">
        <w:rPr>
          <w:rFonts w:cs="Arial"/>
          <w:sz w:val="18"/>
        </w:rPr>
        <w:t xml:space="preserve">Voor evenementen worden de leges berekend aan de </w:t>
      </w:r>
    </w:p>
    <w:p w14:paraId="63AF8027" w14:textId="77777777" w:rsidR="00B03727" w:rsidRPr="00DB124F" w:rsidRDefault="00B03727" w:rsidP="00B03727">
      <w:pPr>
        <w:pBdr>
          <w:top w:val="single" w:sz="4" w:space="1" w:color="A6A6A6"/>
          <w:left w:val="single" w:sz="4" w:space="1" w:color="A6A6A6"/>
          <w:bottom w:val="single" w:sz="4" w:space="1" w:color="A6A6A6"/>
          <w:right w:val="single" w:sz="4" w:space="1" w:color="A6A6A6"/>
          <w:between w:val="single" w:sz="4" w:space="1" w:color="A6A6A6"/>
          <w:bar w:val="single" w:sz="4" w:color="A6A6A6"/>
        </w:pBdr>
        <w:spacing w:line="240" w:lineRule="auto"/>
        <w:ind w:left="705" w:hanging="705"/>
        <w:rPr>
          <w:rFonts w:cs="Arial"/>
          <w:sz w:val="18"/>
        </w:rPr>
      </w:pPr>
      <w:r w:rsidRPr="00DB124F">
        <w:rPr>
          <w:rFonts w:cs="Arial"/>
          <w:sz w:val="18"/>
        </w:rPr>
        <w:t>hand van een puntensysteem. De legeskosten bedra-</w:t>
      </w:r>
    </w:p>
    <w:p w14:paraId="5ED44E07" w14:textId="78571C19" w:rsidR="00B03727" w:rsidRPr="00DB124F" w:rsidRDefault="00B03727" w:rsidP="00B03727">
      <w:pPr>
        <w:pBdr>
          <w:top w:val="single" w:sz="4" w:space="1" w:color="A6A6A6"/>
          <w:left w:val="single" w:sz="4" w:space="1" w:color="A6A6A6"/>
          <w:bottom w:val="single" w:sz="4" w:space="1" w:color="A6A6A6"/>
          <w:right w:val="single" w:sz="4" w:space="1" w:color="A6A6A6"/>
          <w:between w:val="single" w:sz="4" w:space="1" w:color="A6A6A6"/>
          <w:bar w:val="single" w:sz="4" w:color="A6A6A6"/>
        </w:pBdr>
        <w:spacing w:line="240" w:lineRule="auto"/>
        <w:ind w:left="705" w:hanging="705"/>
        <w:rPr>
          <w:rFonts w:cs="Arial"/>
          <w:sz w:val="18"/>
        </w:rPr>
      </w:pPr>
      <w:r w:rsidRPr="00DB124F">
        <w:rPr>
          <w:rFonts w:cs="Arial"/>
          <w:sz w:val="18"/>
        </w:rPr>
        <w:t xml:space="preserve">gen dan </w:t>
      </w:r>
      <w:r w:rsidRPr="0057650F">
        <w:rPr>
          <w:rFonts w:cs="Arial"/>
          <w:b/>
          <w:sz w:val="18"/>
        </w:rPr>
        <w:t>€ 4</w:t>
      </w:r>
      <w:r w:rsidR="00667D7C">
        <w:rPr>
          <w:rFonts w:cs="Arial"/>
          <w:b/>
          <w:sz w:val="18"/>
        </w:rPr>
        <w:t>4</w:t>
      </w:r>
      <w:r w:rsidRPr="0057650F">
        <w:rPr>
          <w:rFonts w:cs="Arial"/>
          <w:b/>
          <w:sz w:val="18"/>
        </w:rPr>
        <w:t>,</w:t>
      </w:r>
      <w:r w:rsidR="00667D7C">
        <w:rPr>
          <w:rFonts w:cs="Arial"/>
          <w:b/>
          <w:sz w:val="18"/>
        </w:rPr>
        <w:t>9</w:t>
      </w:r>
      <w:r>
        <w:rPr>
          <w:rFonts w:cs="Arial"/>
          <w:b/>
          <w:sz w:val="18"/>
        </w:rPr>
        <w:t>0</w:t>
      </w:r>
      <w:r w:rsidRPr="0057650F">
        <w:rPr>
          <w:rFonts w:cs="Arial"/>
          <w:b/>
          <w:sz w:val="18"/>
        </w:rPr>
        <w:t xml:space="preserve"> per punt</w:t>
      </w:r>
      <w:r>
        <w:rPr>
          <w:rFonts w:cs="Arial"/>
          <w:sz w:val="18"/>
        </w:rPr>
        <w:t xml:space="preserve"> (geldend op 01-01-20</w:t>
      </w:r>
      <w:r w:rsidR="009A3F67">
        <w:rPr>
          <w:rFonts w:cs="Arial"/>
          <w:sz w:val="18"/>
        </w:rPr>
        <w:t>22</w:t>
      </w:r>
      <w:r w:rsidRPr="00DB124F">
        <w:rPr>
          <w:rFonts w:cs="Arial"/>
          <w:sz w:val="18"/>
        </w:rPr>
        <w:t>). De</w:t>
      </w:r>
    </w:p>
    <w:p w14:paraId="11C25809" w14:textId="77777777" w:rsidR="00B03727" w:rsidRPr="00DB124F" w:rsidRDefault="00B03727" w:rsidP="00B03727">
      <w:pPr>
        <w:pBdr>
          <w:top w:val="single" w:sz="4" w:space="1" w:color="A6A6A6"/>
          <w:left w:val="single" w:sz="4" w:space="1" w:color="A6A6A6"/>
          <w:bottom w:val="single" w:sz="4" w:space="1" w:color="A6A6A6"/>
          <w:right w:val="single" w:sz="4" w:space="1" w:color="A6A6A6"/>
          <w:between w:val="single" w:sz="4" w:space="1" w:color="A6A6A6"/>
          <w:bar w:val="single" w:sz="4" w:color="A6A6A6"/>
        </w:pBdr>
        <w:spacing w:line="240" w:lineRule="auto"/>
        <w:ind w:left="705" w:hanging="705"/>
        <w:rPr>
          <w:rFonts w:cs="Arial"/>
          <w:sz w:val="22"/>
          <w:u w:val="single"/>
        </w:rPr>
      </w:pPr>
      <w:r w:rsidRPr="00DB124F">
        <w:rPr>
          <w:rFonts w:cs="Arial"/>
          <w:sz w:val="18"/>
        </w:rPr>
        <w:t>puntenlijst staat hier</w:t>
      </w:r>
      <w:r>
        <w:rPr>
          <w:rFonts w:cs="Arial"/>
          <w:sz w:val="18"/>
        </w:rPr>
        <w:t>onder</w:t>
      </w:r>
      <w:r w:rsidRPr="00DB124F">
        <w:rPr>
          <w:rFonts w:cs="Arial"/>
          <w:sz w:val="18"/>
        </w:rPr>
        <w:t xml:space="preserve"> aangegeven.</w:t>
      </w:r>
    </w:p>
    <w:p w14:paraId="67B7FD8D" w14:textId="77777777" w:rsidR="00B03727" w:rsidRPr="00DB124F" w:rsidRDefault="00B03727" w:rsidP="00B03727">
      <w:pPr>
        <w:pBdr>
          <w:top w:val="single" w:sz="4" w:space="1" w:color="A6A6A6"/>
          <w:left w:val="single" w:sz="4" w:space="1" w:color="A6A6A6"/>
          <w:bottom w:val="single" w:sz="4" w:space="1" w:color="A6A6A6"/>
          <w:right w:val="single" w:sz="4" w:space="1" w:color="A6A6A6"/>
          <w:between w:val="single" w:sz="4" w:space="1" w:color="A6A6A6"/>
          <w:bar w:val="single" w:sz="4" w:color="A6A6A6"/>
        </w:pBdr>
        <w:spacing w:line="240" w:lineRule="auto"/>
        <w:rPr>
          <w:rFonts w:cs="Arial"/>
          <w:sz w:val="22"/>
          <w:u w:val="single"/>
        </w:rPr>
      </w:pPr>
    </w:p>
    <w:p w14:paraId="1886F17A" w14:textId="77777777" w:rsidR="00B03727" w:rsidRDefault="00B03727" w:rsidP="00B03727">
      <w:pPr>
        <w:pBdr>
          <w:top w:val="single" w:sz="4" w:space="1" w:color="A6A6A6"/>
          <w:left w:val="single" w:sz="4" w:space="1" w:color="A6A6A6"/>
          <w:bottom w:val="single" w:sz="4" w:space="1" w:color="A6A6A6"/>
          <w:right w:val="single" w:sz="4" w:space="1" w:color="A6A6A6"/>
          <w:between w:val="single" w:sz="4" w:space="1" w:color="A6A6A6"/>
          <w:bar w:val="single" w:sz="4" w:color="A6A6A6"/>
        </w:pBdr>
        <w:spacing w:line="240" w:lineRule="auto"/>
        <w:rPr>
          <w:rFonts w:cs="Arial"/>
          <w:sz w:val="18"/>
          <w:szCs w:val="16"/>
        </w:rPr>
      </w:pPr>
      <w:r w:rsidRPr="00DB124F">
        <w:rPr>
          <w:rFonts w:cs="Arial"/>
          <w:sz w:val="18"/>
          <w:szCs w:val="16"/>
          <w:u w:val="single"/>
        </w:rPr>
        <w:t>Omschrijving/aantal punten:</w:t>
      </w:r>
    </w:p>
    <w:p w14:paraId="0BEA9457" w14:textId="77777777" w:rsidR="00B03727" w:rsidRPr="00DB124F" w:rsidRDefault="00B03727" w:rsidP="00B03727">
      <w:pPr>
        <w:pBdr>
          <w:top w:val="single" w:sz="4" w:space="1" w:color="A6A6A6"/>
          <w:left w:val="single" w:sz="4" w:space="1" w:color="A6A6A6"/>
          <w:bottom w:val="single" w:sz="4" w:space="1" w:color="A6A6A6"/>
          <w:right w:val="single" w:sz="4" w:space="1" w:color="A6A6A6"/>
          <w:between w:val="single" w:sz="4" w:space="1" w:color="A6A6A6"/>
          <w:bar w:val="single" w:sz="4" w:color="A6A6A6"/>
        </w:pBdr>
        <w:spacing w:line="240" w:lineRule="auto"/>
        <w:rPr>
          <w:rFonts w:cs="Arial"/>
          <w:sz w:val="18"/>
          <w:szCs w:val="16"/>
        </w:rPr>
      </w:pPr>
      <w:r w:rsidRPr="00DB124F">
        <w:rPr>
          <w:rFonts w:cs="Arial"/>
          <w:sz w:val="18"/>
          <w:szCs w:val="16"/>
        </w:rPr>
        <w:t xml:space="preserve">a. Standaardtarief voor het in behandeling nemen van een </w:t>
      </w:r>
      <w:r>
        <w:rPr>
          <w:rFonts w:cs="Arial"/>
          <w:sz w:val="18"/>
          <w:szCs w:val="16"/>
        </w:rPr>
        <w:t xml:space="preserve">  </w:t>
      </w:r>
      <w:r w:rsidRPr="00DB124F">
        <w:rPr>
          <w:rFonts w:cs="Arial"/>
          <w:sz w:val="18"/>
          <w:szCs w:val="16"/>
        </w:rPr>
        <w:t xml:space="preserve">aanvraagformulier: </w:t>
      </w:r>
      <w:r w:rsidRPr="00DB124F">
        <w:rPr>
          <w:rFonts w:cs="Arial"/>
          <w:sz w:val="18"/>
          <w:szCs w:val="16"/>
        </w:rPr>
        <w:tab/>
      </w:r>
      <w:r w:rsidRPr="00DB124F">
        <w:rPr>
          <w:rFonts w:cs="Arial"/>
          <w:sz w:val="18"/>
          <w:szCs w:val="16"/>
        </w:rPr>
        <w:tab/>
        <w:t xml:space="preserve">   </w:t>
      </w:r>
      <w:r>
        <w:rPr>
          <w:rFonts w:cs="Arial"/>
          <w:sz w:val="18"/>
          <w:szCs w:val="16"/>
        </w:rPr>
        <w:t xml:space="preserve">                   </w:t>
      </w:r>
      <w:r w:rsidRPr="00DB124F">
        <w:rPr>
          <w:rFonts w:cs="Arial"/>
          <w:sz w:val="18"/>
          <w:szCs w:val="16"/>
        </w:rPr>
        <w:t xml:space="preserve">    </w:t>
      </w:r>
      <w:r w:rsidRPr="00DB124F">
        <w:rPr>
          <w:rFonts w:cs="Arial"/>
          <w:b/>
          <w:sz w:val="18"/>
          <w:szCs w:val="16"/>
        </w:rPr>
        <w:t>2</w:t>
      </w:r>
    </w:p>
    <w:p w14:paraId="414977DE" w14:textId="77777777" w:rsidR="00B03727" w:rsidRPr="00DB124F" w:rsidRDefault="00B03727" w:rsidP="00B03727">
      <w:pPr>
        <w:pBdr>
          <w:top w:val="single" w:sz="4" w:space="1" w:color="A6A6A6"/>
          <w:left w:val="single" w:sz="4" w:space="1" w:color="A6A6A6"/>
          <w:bottom w:val="single" w:sz="4" w:space="1" w:color="A6A6A6"/>
          <w:right w:val="single" w:sz="4" w:space="1" w:color="A6A6A6"/>
          <w:between w:val="single" w:sz="4" w:space="1" w:color="A6A6A6"/>
          <w:bar w:val="single" w:sz="4" w:color="A6A6A6"/>
        </w:pBdr>
        <w:spacing w:line="240" w:lineRule="auto"/>
        <w:rPr>
          <w:sz w:val="18"/>
          <w:szCs w:val="16"/>
        </w:rPr>
      </w:pPr>
      <w:r w:rsidRPr="00DB124F">
        <w:rPr>
          <w:sz w:val="18"/>
          <w:szCs w:val="16"/>
        </w:rPr>
        <w:t>b. Het evenement duurt meerdere dagen:</w:t>
      </w:r>
      <w:r w:rsidRPr="00DB124F">
        <w:rPr>
          <w:sz w:val="18"/>
          <w:szCs w:val="16"/>
        </w:rPr>
        <w:br/>
        <w:t xml:space="preserve">    - 2-7 dagen, incl. opbouwen en afbreken:    </w:t>
      </w:r>
      <w:r>
        <w:rPr>
          <w:sz w:val="18"/>
          <w:szCs w:val="16"/>
        </w:rPr>
        <w:t xml:space="preserve">          </w:t>
      </w:r>
      <w:r w:rsidRPr="00DB124F">
        <w:rPr>
          <w:b/>
          <w:sz w:val="18"/>
          <w:szCs w:val="16"/>
        </w:rPr>
        <w:t>2</w:t>
      </w:r>
      <w:r w:rsidRPr="00DB124F">
        <w:rPr>
          <w:sz w:val="18"/>
          <w:szCs w:val="16"/>
        </w:rPr>
        <w:br/>
        <w:t xml:space="preserve">    - 8-14 dagen, incl. opbouwen en afbreken:            </w:t>
      </w:r>
      <w:r w:rsidRPr="00DB124F">
        <w:rPr>
          <w:b/>
          <w:sz w:val="18"/>
          <w:szCs w:val="16"/>
        </w:rPr>
        <w:t>4</w:t>
      </w:r>
      <w:r w:rsidRPr="00DB124F">
        <w:rPr>
          <w:sz w:val="18"/>
          <w:szCs w:val="16"/>
        </w:rPr>
        <w:br/>
        <w:t xml:space="preserve">    - 15+ dagen, incl. opbouwen en afbreken:             </w:t>
      </w:r>
      <w:r w:rsidRPr="00DB124F">
        <w:rPr>
          <w:b/>
          <w:sz w:val="18"/>
          <w:szCs w:val="16"/>
        </w:rPr>
        <w:t>6</w:t>
      </w:r>
      <w:r w:rsidRPr="00DB124F">
        <w:rPr>
          <w:sz w:val="18"/>
          <w:szCs w:val="16"/>
        </w:rPr>
        <w:br/>
        <w:t xml:space="preserve">c. Tijdens het evenement worden wegen afgesloten en/of zijn </w:t>
      </w:r>
      <w:r>
        <w:rPr>
          <w:sz w:val="18"/>
          <w:szCs w:val="16"/>
        </w:rPr>
        <w:t xml:space="preserve">     </w:t>
      </w:r>
      <w:r w:rsidRPr="00DB124F">
        <w:rPr>
          <w:sz w:val="18"/>
          <w:szCs w:val="16"/>
        </w:rPr>
        <w:t xml:space="preserve">omleidingen noodzakelijk:     </w:t>
      </w:r>
      <w:r>
        <w:rPr>
          <w:sz w:val="18"/>
          <w:szCs w:val="16"/>
        </w:rPr>
        <w:t xml:space="preserve">                                      </w:t>
      </w:r>
      <w:r w:rsidRPr="00DB124F">
        <w:rPr>
          <w:b/>
          <w:sz w:val="18"/>
          <w:szCs w:val="16"/>
        </w:rPr>
        <w:t>1</w:t>
      </w:r>
    </w:p>
    <w:p w14:paraId="3A884435" w14:textId="77777777" w:rsidR="00B03727" w:rsidRPr="00DB124F" w:rsidRDefault="00B03727" w:rsidP="00B03727">
      <w:pPr>
        <w:pBdr>
          <w:top w:val="single" w:sz="4" w:space="1" w:color="A6A6A6"/>
          <w:left w:val="single" w:sz="4" w:space="1" w:color="A6A6A6"/>
          <w:bottom w:val="single" w:sz="4" w:space="1" w:color="A6A6A6"/>
          <w:right w:val="single" w:sz="4" w:space="1" w:color="A6A6A6"/>
          <w:between w:val="single" w:sz="4" w:space="1" w:color="A6A6A6"/>
          <w:bar w:val="single" w:sz="4" w:color="A6A6A6"/>
        </w:pBdr>
        <w:spacing w:line="240" w:lineRule="auto"/>
        <w:rPr>
          <w:sz w:val="18"/>
          <w:szCs w:val="16"/>
        </w:rPr>
      </w:pPr>
      <w:r w:rsidRPr="00DB124F">
        <w:rPr>
          <w:sz w:val="18"/>
          <w:szCs w:val="16"/>
        </w:rPr>
        <w:t xml:space="preserve">d. Tijdens het evenement worden objecten op of aan de weg </w:t>
      </w:r>
      <w:r>
        <w:rPr>
          <w:sz w:val="18"/>
          <w:szCs w:val="16"/>
        </w:rPr>
        <w:t xml:space="preserve">          </w:t>
      </w:r>
      <w:r w:rsidRPr="00DB124F">
        <w:rPr>
          <w:sz w:val="18"/>
          <w:szCs w:val="16"/>
        </w:rPr>
        <w:t xml:space="preserve">geplaatst: </w:t>
      </w:r>
      <w:r w:rsidRPr="00DB124F">
        <w:rPr>
          <w:sz w:val="18"/>
          <w:szCs w:val="16"/>
        </w:rPr>
        <w:tab/>
      </w:r>
      <w:r w:rsidRPr="00DB124F">
        <w:rPr>
          <w:sz w:val="18"/>
          <w:szCs w:val="16"/>
        </w:rPr>
        <w:tab/>
      </w:r>
      <w:r>
        <w:rPr>
          <w:sz w:val="18"/>
          <w:szCs w:val="16"/>
        </w:rPr>
        <w:t xml:space="preserve">                     </w:t>
      </w:r>
      <w:r w:rsidRPr="00DB124F">
        <w:rPr>
          <w:sz w:val="18"/>
          <w:szCs w:val="16"/>
        </w:rPr>
        <w:t xml:space="preserve">                    </w:t>
      </w:r>
      <w:r w:rsidRPr="00DB124F">
        <w:rPr>
          <w:b/>
          <w:sz w:val="18"/>
          <w:szCs w:val="16"/>
        </w:rPr>
        <w:t>1</w:t>
      </w:r>
      <w:r w:rsidRPr="00DB124F">
        <w:rPr>
          <w:sz w:val="18"/>
          <w:szCs w:val="16"/>
        </w:rPr>
        <w:br/>
        <w:t xml:space="preserve">e. Er is een ontheffing van de Zondagswet nodig      </w:t>
      </w:r>
      <w:r w:rsidRPr="00DB124F">
        <w:rPr>
          <w:b/>
          <w:sz w:val="18"/>
          <w:szCs w:val="16"/>
        </w:rPr>
        <w:t>1</w:t>
      </w:r>
    </w:p>
    <w:p w14:paraId="18AD86D0" w14:textId="77777777" w:rsidR="00B03727" w:rsidRPr="00DB124F" w:rsidRDefault="00B03727" w:rsidP="00B03727">
      <w:pPr>
        <w:pBdr>
          <w:top w:val="single" w:sz="4" w:space="1" w:color="A6A6A6"/>
          <w:left w:val="single" w:sz="4" w:space="1" w:color="A6A6A6"/>
          <w:bottom w:val="single" w:sz="4" w:space="1" w:color="A6A6A6"/>
          <w:right w:val="single" w:sz="4" w:space="1" w:color="A6A6A6"/>
          <w:between w:val="single" w:sz="4" w:space="1" w:color="A6A6A6"/>
          <w:bar w:val="single" w:sz="4" w:color="A6A6A6"/>
        </w:pBdr>
        <w:spacing w:line="240" w:lineRule="auto"/>
        <w:rPr>
          <w:sz w:val="18"/>
          <w:szCs w:val="16"/>
        </w:rPr>
      </w:pPr>
      <w:r w:rsidRPr="00DB124F">
        <w:rPr>
          <w:sz w:val="18"/>
          <w:szCs w:val="16"/>
        </w:rPr>
        <w:t xml:space="preserve">f.  Er is een ontheffing van de Winkeltijdenwet nodig van de Winkeltijdenwet nodig is : </w:t>
      </w:r>
      <w:r w:rsidRPr="00DB124F">
        <w:rPr>
          <w:sz w:val="18"/>
          <w:szCs w:val="16"/>
        </w:rPr>
        <w:tab/>
        <w:t xml:space="preserve">     </w:t>
      </w:r>
      <w:r w:rsidRPr="00DB124F">
        <w:rPr>
          <w:sz w:val="18"/>
          <w:szCs w:val="16"/>
        </w:rPr>
        <w:tab/>
        <w:t xml:space="preserve">       </w:t>
      </w:r>
      <w:r>
        <w:rPr>
          <w:sz w:val="18"/>
          <w:szCs w:val="16"/>
        </w:rPr>
        <w:t xml:space="preserve">                  </w:t>
      </w:r>
      <w:r w:rsidRPr="00DB124F">
        <w:rPr>
          <w:sz w:val="18"/>
          <w:szCs w:val="16"/>
        </w:rPr>
        <w:t xml:space="preserve">  </w:t>
      </w:r>
      <w:r w:rsidRPr="00DB124F">
        <w:rPr>
          <w:b/>
          <w:sz w:val="18"/>
          <w:szCs w:val="16"/>
        </w:rPr>
        <w:t>1</w:t>
      </w:r>
    </w:p>
    <w:p w14:paraId="5419A012" w14:textId="77777777" w:rsidR="00B03727" w:rsidRPr="00DB124F" w:rsidRDefault="00B03727" w:rsidP="00B03727">
      <w:pPr>
        <w:pBdr>
          <w:top w:val="single" w:sz="4" w:space="1" w:color="A6A6A6"/>
          <w:left w:val="single" w:sz="4" w:space="1" w:color="A6A6A6"/>
          <w:bottom w:val="single" w:sz="4" w:space="1" w:color="A6A6A6"/>
          <w:right w:val="single" w:sz="4" w:space="1" w:color="A6A6A6"/>
          <w:between w:val="single" w:sz="4" w:space="1" w:color="A6A6A6"/>
          <w:bar w:val="single" w:sz="4" w:color="A6A6A6"/>
        </w:pBdr>
        <w:spacing w:line="240" w:lineRule="auto"/>
        <w:rPr>
          <w:sz w:val="18"/>
          <w:szCs w:val="16"/>
        </w:rPr>
      </w:pPr>
      <w:r w:rsidRPr="00DB124F">
        <w:rPr>
          <w:sz w:val="18"/>
          <w:szCs w:val="16"/>
        </w:rPr>
        <w:t xml:space="preserve">g. Het gaat om een grootschalig evenement  </w:t>
      </w:r>
    </w:p>
    <w:p w14:paraId="761EA974" w14:textId="77777777" w:rsidR="00B03727" w:rsidRPr="00DB124F" w:rsidRDefault="00B03727" w:rsidP="00B03727">
      <w:pPr>
        <w:pBdr>
          <w:top w:val="single" w:sz="4" w:space="1" w:color="A6A6A6"/>
          <w:left w:val="single" w:sz="4" w:space="1" w:color="A6A6A6"/>
          <w:bottom w:val="single" w:sz="4" w:space="1" w:color="A6A6A6"/>
          <w:right w:val="single" w:sz="4" w:space="1" w:color="A6A6A6"/>
          <w:between w:val="single" w:sz="4" w:space="1" w:color="A6A6A6"/>
          <w:bar w:val="single" w:sz="4" w:color="A6A6A6"/>
        </w:pBdr>
        <w:spacing w:line="240" w:lineRule="auto"/>
        <w:rPr>
          <w:rFonts w:cs="Arial"/>
          <w:sz w:val="18"/>
          <w:szCs w:val="16"/>
        </w:rPr>
      </w:pPr>
      <w:r w:rsidRPr="00DB124F">
        <w:rPr>
          <w:rFonts w:cs="Arial"/>
          <w:sz w:val="18"/>
          <w:szCs w:val="16"/>
        </w:rPr>
        <w:t xml:space="preserve">    (verwachte aantal bezoekers:</w:t>
      </w:r>
    </w:p>
    <w:p w14:paraId="1157BBF5" w14:textId="77777777" w:rsidR="00B03727" w:rsidRPr="00DB124F" w:rsidRDefault="00B03727" w:rsidP="00B03727">
      <w:pPr>
        <w:pBdr>
          <w:top w:val="single" w:sz="4" w:space="1" w:color="A6A6A6"/>
          <w:left w:val="single" w:sz="4" w:space="1" w:color="A6A6A6"/>
          <w:bottom w:val="single" w:sz="4" w:space="1" w:color="A6A6A6"/>
          <w:right w:val="single" w:sz="4" w:space="1" w:color="A6A6A6"/>
          <w:between w:val="single" w:sz="4" w:space="1" w:color="A6A6A6"/>
          <w:bar w:val="single" w:sz="4" w:color="A6A6A6"/>
        </w:pBdr>
        <w:spacing w:line="240" w:lineRule="auto"/>
        <w:rPr>
          <w:rFonts w:cs="Arial"/>
          <w:b/>
          <w:sz w:val="18"/>
          <w:szCs w:val="16"/>
        </w:rPr>
      </w:pPr>
      <w:r w:rsidRPr="00DB124F">
        <w:rPr>
          <w:rFonts w:cs="Arial"/>
          <w:sz w:val="18"/>
          <w:szCs w:val="16"/>
        </w:rPr>
        <w:t xml:space="preserve"> &gt; 2000 per etmaal) </w:t>
      </w:r>
      <w:r w:rsidRPr="00DB124F">
        <w:rPr>
          <w:rFonts w:cs="Arial"/>
          <w:sz w:val="18"/>
          <w:szCs w:val="16"/>
        </w:rPr>
        <w:tab/>
      </w:r>
      <w:r w:rsidRPr="00DB124F">
        <w:rPr>
          <w:rFonts w:cs="Arial"/>
          <w:sz w:val="18"/>
          <w:szCs w:val="16"/>
        </w:rPr>
        <w:tab/>
      </w:r>
      <w:r w:rsidRPr="00DB124F">
        <w:rPr>
          <w:rFonts w:cs="Arial"/>
          <w:sz w:val="18"/>
          <w:szCs w:val="16"/>
        </w:rPr>
        <w:tab/>
        <w:t xml:space="preserve">     </w:t>
      </w:r>
      <w:r>
        <w:rPr>
          <w:rFonts w:cs="Arial"/>
          <w:sz w:val="18"/>
          <w:szCs w:val="16"/>
        </w:rPr>
        <w:t xml:space="preserve">  </w:t>
      </w:r>
      <w:r w:rsidRPr="00DB124F">
        <w:rPr>
          <w:rFonts w:cs="Arial"/>
          <w:sz w:val="18"/>
          <w:szCs w:val="16"/>
        </w:rPr>
        <w:t xml:space="preserve">     </w:t>
      </w:r>
      <w:r w:rsidRPr="00DB124F">
        <w:rPr>
          <w:rFonts w:cs="Arial"/>
          <w:b/>
          <w:sz w:val="18"/>
          <w:szCs w:val="16"/>
        </w:rPr>
        <w:t>4</w:t>
      </w:r>
    </w:p>
    <w:p w14:paraId="6DD2605F" w14:textId="77777777" w:rsidR="00B03727" w:rsidRPr="00DB124F" w:rsidRDefault="00B03727" w:rsidP="00B03727">
      <w:pPr>
        <w:pBdr>
          <w:top w:val="single" w:sz="4" w:space="1" w:color="A6A6A6"/>
          <w:left w:val="single" w:sz="4" w:space="1" w:color="A6A6A6"/>
          <w:bottom w:val="single" w:sz="4" w:space="1" w:color="A6A6A6"/>
          <w:right w:val="single" w:sz="4" w:space="1" w:color="A6A6A6"/>
          <w:between w:val="single" w:sz="4" w:space="1" w:color="A6A6A6"/>
          <w:bar w:val="single" w:sz="4" w:color="A6A6A6"/>
        </w:pBdr>
        <w:spacing w:line="240" w:lineRule="auto"/>
        <w:rPr>
          <w:rFonts w:cs="Arial"/>
          <w:b/>
          <w:sz w:val="18"/>
          <w:szCs w:val="16"/>
        </w:rPr>
      </w:pPr>
      <w:r w:rsidRPr="00DB124F">
        <w:rPr>
          <w:rFonts w:cs="Arial"/>
          <w:sz w:val="18"/>
          <w:szCs w:val="16"/>
        </w:rPr>
        <w:t xml:space="preserve"> &gt; 5000 per etmaal                                                     </w:t>
      </w:r>
      <w:r w:rsidRPr="00DB124F">
        <w:rPr>
          <w:rFonts w:cs="Arial"/>
          <w:b/>
          <w:sz w:val="18"/>
          <w:szCs w:val="16"/>
        </w:rPr>
        <w:t>8</w:t>
      </w:r>
    </w:p>
    <w:p w14:paraId="3AC80975" w14:textId="77777777" w:rsidR="00B03727" w:rsidRPr="00DB124F" w:rsidRDefault="00B03727" w:rsidP="00B03727">
      <w:pPr>
        <w:pBdr>
          <w:top w:val="single" w:sz="4" w:space="1" w:color="A6A6A6"/>
          <w:left w:val="single" w:sz="4" w:space="1" w:color="A6A6A6"/>
          <w:bottom w:val="single" w:sz="4" w:space="1" w:color="A6A6A6"/>
          <w:right w:val="single" w:sz="4" w:space="1" w:color="A6A6A6"/>
          <w:between w:val="single" w:sz="4" w:space="1" w:color="A6A6A6"/>
          <w:bar w:val="single" w:sz="4" w:color="A6A6A6"/>
        </w:pBdr>
        <w:spacing w:line="240" w:lineRule="auto"/>
        <w:rPr>
          <w:rFonts w:cs="Arial"/>
          <w:sz w:val="18"/>
          <w:szCs w:val="16"/>
        </w:rPr>
      </w:pPr>
      <w:r w:rsidRPr="00DB124F">
        <w:rPr>
          <w:rFonts w:cs="Arial"/>
          <w:sz w:val="18"/>
          <w:szCs w:val="16"/>
        </w:rPr>
        <w:t xml:space="preserve"> &gt; 10.000 per etmaal                                                 </w:t>
      </w:r>
      <w:r w:rsidRPr="00DB124F">
        <w:rPr>
          <w:rFonts w:cs="Arial"/>
          <w:b/>
          <w:sz w:val="18"/>
          <w:szCs w:val="16"/>
        </w:rPr>
        <w:t>12</w:t>
      </w:r>
    </w:p>
    <w:p w14:paraId="271FAB8A" w14:textId="77777777" w:rsidR="00B03727" w:rsidRPr="00DB124F" w:rsidRDefault="00B03727" w:rsidP="00B03727">
      <w:pPr>
        <w:pBdr>
          <w:top w:val="single" w:sz="4" w:space="1" w:color="A6A6A6"/>
          <w:left w:val="single" w:sz="4" w:space="1" w:color="A6A6A6"/>
          <w:bottom w:val="single" w:sz="4" w:space="1" w:color="A6A6A6"/>
          <w:right w:val="single" w:sz="4" w:space="1" w:color="A6A6A6"/>
          <w:between w:val="single" w:sz="4" w:space="1" w:color="A6A6A6"/>
          <w:bar w:val="single" w:sz="4" w:color="A6A6A6"/>
        </w:pBdr>
        <w:spacing w:line="240" w:lineRule="auto"/>
        <w:rPr>
          <w:rFonts w:cs="Arial"/>
          <w:sz w:val="18"/>
          <w:szCs w:val="16"/>
        </w:rPr>
      </w:pPr>
      <w:r w:rsidRPr="00DB124F">
        <w:rPr>
          <w:rFonts w:cs="Arial"/>
          <w:sz w:val="18"/>
          <w:szCs w:val="16"/>
        </w:rPr>
        <w:t xml:space="preserve"> &gt; 30.000 per etmaal                                                </w:t>
      </w:r>
      <w:r w:rsidRPr="00DB124F">
        <w:rPr>
          <w:rFonts w:cs="Arial"/>
          <w:b/>
          <w:sz w:val="18"/>
          <w:szCs w:val="16"/>
        </w:rPr>
        <w:t xml:space="preserve"> 15</w:t>
      </w:r>
    </w:p>
    <w:p w14:paraId="0504A567" w14:textId="77777777" w:rsidR="00B03727" w:rsidRPr="00DB124F" w:rsidRDefault="00B03727" w:rsidP="00B03727">
      <w:pPr>
        <w:pBdr>
          <w:top w:val="single" w:sz="4" w:space="1" w:color="A6A6A6"/>
          <w:left w:val="single" w:sz="4" w:space="1" w:color="A6A6A6"/>
          <w:bottom w:val="single" w:sz="4" w:space="1" w:color="A6A6A6"/>
          <w:right w:val="single" w:sz="4" w:space="1" w:color="A6A6A6"/>
          <w:between w:val="single" w:sz="4" w:space="1" w:color="A6A6A6"/>
          <w:bar w:val="single" w:sz="4" w:color="A6A6A6"/>
        </w:pBdr>
        <w:spacing w:line="240" w:lineRule="auto"/>
        <w:rPr>
          <w:rFonts w:cs="Arial"/>
          <w:sz w:val="18"/>
          <w:szCs w:val="16"/>
        </w:rPr>
      </w:pPr>
      <w:r w:rsidRPr="00DB124F">
        <w:rPr>
          <w:rFonts w:cs="Arial"/>
          <w:sz w:val="18"/>
          <w:szCs w:val="16"/>
        </w:rPr>
        <w:t xml:space="preserve">h. Tijdens het evenement wordt er licht- alcoholische drank geschonken   </w:t>
      </w:r>
      <w:r>
        <w:rPr>
          <w:rFonts w:cs="Arial"/>
          <w:sz w:val="18"/>
          <w:szCs w:val="16"/>
        </w:rPr>
        <w:t xml:space="preserve">                                   </w:t>
      </w:r>
      <w:r w:rsidRPr="00DB124F">
        <w:rPr>
          <w:rFonts w:cs="Arial"/>
          <w:sz w:val="18"/>
          <w:szCs w:val="16"/>
        </w:rPr>
        <w:t xml:space="preserve">                          </w:t>
      </w:r>
      <w:r w:rsidRPr="00DB124F">
        <w:rPr>
          <w:rFonts w:cs="Arial"/>
          <w:b/>
          <w:sz w:val="18"/>
          <w:szCs w:val="16"/>
        </w:rPr>
        <w:t>2</w:t>
      </w:r>
    </w:p>
    <w:p w14:paraId="1E4A12D9" w14:textId="77777777" w:rsidR="00B03727" w:rsidRPr="00DB124F" w:rsidRDefault="00B03727" w:rsidP="00B03727">
      <w:pPr>
        <w:pBdr>
          <w:top w:val="single" w:sz="4" w:space="1" w:color="A6A6A6"/>
          <w:left w:val="single" w:sz="4" w:space="1" w:color="A6A6A6"/>
          <w:bottom w:val="single" w:sz="4" w:space="1" w:color="A6A6A6"/>
          <w:right w:val="single" w:sz="4" w:space="1" w:color="A6A6A6"/>
          <w:between w:val="single" w:sz="4" w:space="1" w:color="A6A6A6"/>
          <w:bar w:val="single" w:sz="4" w:color="A6A6A6"/>
        </w:pBdr>
        <w:spacing w:line="240" w:lineRule="auto"/>
        <w:rPr>
          <w:rFonts w:cs="Arial"/>
          <w:sz w:val="18"/>
          <w:szCs w:val="16"/>
        </w:rPr>
      </w:pPr>
      <w:r>
        <w:rPr>
          <w:rFonts w:cs="Arial"/>
          <w:sz w:val="18"/>
          <w:szCs w:val="16"/>
        </w:rPr>
        <w:t>i</w:t>
      </w:r>
      <w:r w:rsidRPr="00DB124F">
        <w:rPr>
          <w:rFonts w:cs="Arial"/>
          <w:sz w:val="18"/>
          <w:szCs w:val="16"/>
        </w:rPr>
        <w:t>. Het aangevraagde evenement past niet binn</w:t>
      </w:r>
      <w:r>
        <w:rPr>
          <w:rFonts w:cs="Arial"/>
          <w:sz w:val="18"/>
          <w:szCs w:val="16"/>
        </w:rPr>
        <w:t>en het Toetsingskader voor evenementen</w:t>
      </w:r>
      <w:r w:rsidRPr="00DB124F">
        <w:rPr>
          <w:rFonts w:cs="Arial"/>
          <w:sz w:val="18"/>
          <w:szCs w:val="16"/>
        </w:rPr>
        <w:t>vergunningen</w:t>
      </w:r>
      <w:r>
        <w:rPr>
          <w:rFonts w:cs="Arial"/>
          <w:sz w:val="18"/>
          <w:szCs w:val="16"/>
        </w:rPr>
        <w:t xml:space="preserve">             </w:t>
      </w:r>
      <w:r w:rsidRPr="00DB124F">
        <w:rPr>
          <w:rFonts w:cs="Arial"/>
          <w:b/>
          <w:sz w:val="18"/>
          <w:szCs w:val="16"/>
        </w:rPr>
        <w:t>3</w:t>
      </w:r>
    </w:p>
    <w:p w14:paraId="1AC1CBAD" w14:textId="77777777" w:rsidR="00B03727" w:rsidRPr="00DB124F" w:rsidRDefault="00B03727" w:rsidP="00B03727">
      <w:pPr>
        <w:pBdr>
          <w:top w:val="single" w:sz="4" w:space="1" w:color="A6A6A6"/>
          <w:left w:val="single" w:sz="4" w:space="1" w:color="A6A6A6"/>
          <w:bottom w:val="single" w:sz="4" w:space="1" w:color="A6A6A6"/>
          <w:right w:val="single" w:sz="4" w:space="1" w:color="A6A6A6"/>
          <w:between w:val="single" w:sz="4" w:space="1" w:color="A6A6A6"/>
          <w:bar w:val="single" w:sz="4" w:color="A6A6A6"/>
        </w:pBdr>
        <w:spacing w:line="240" w:lineRule="auto"/>
        <w:rPr>
          <w:rFonts w:cs="Arial"/>
          <w:sz w:val="18"/>
          <w:szCs w:val="16"/>
        </w:rPr>
      </w:pPr>
      <w:r>
        <w:rPr>
          <w:rFonts w:cs="Arial"/>
          <w:sz w:val="18"/>
          <w:szCs w:val="16"/>
        </w:rPr>
        <w:t xml:space="preserve">k. </w:t>
      </w:r>
      <w:r w:rsidRPr="00DB124F">
        <w:rPr>
          <w:rFonts w:cs="Arial"/>
          <w:sz w:val="18"/>
          <w:szCs w:val="16"/>
        </w:rPr>
        <w:t>Er is een ontheffing van de Regeling verkeersregels en verkeerstekens nodig</w:t>
      </w:r>
      <w:r w:rsidRPr="00DB124F">
        <w:rPr>
          <w:rFonts w:cs="Arial"/>
          <w:b/>
          <w:sz w:val="18"/>
          <w:szCs w:val="16"/>
        </w:rPr>
        <w:t xml:space="preserve">               </w:t>
      </w:r>
      <w:r>
        <w:rPr>
          <w:rFonts w:cs="Arial"/>
          <w:b/>
          <w:sz w:val="18"/>
          <w:szCs w:val="16"/>
        </w:rPr>
        <w:t xml:space="preserve">                                 </w:t>
      </w:r>
      <w:r w:rsidRPr="00DB124F">
        <w:rPr>
          <w:rFonts w:cs="Arial"/>
          <w:b/>
          <w:sz w:val="18"/>
          <w:szCs w:val="16"/>
        </w:rPr>
        <w:t xml:space="preserve">1                                </w:t>
      </w:r>
    </w:p>
    <w:p w14:paraId="40BD243C" w14:textId="77777777" w:rsidR="00B03727" w:rsidRPr="00720FB4" w:rsidRDefault="00B03727" w:rsidP="00B03727">
      <w:pPr>
        <w:pBdr>
          <w:top w:val="single" w:sz="4" w:space="1" w:color="A6A6A6"/>
          <w:left w:val="single" w:sz="4" w:space="1" w:color="A6A6A6"/>
          <w:bottom w:val="single" w:sz="4" w:space="1" w:color="A6A6A6"/>
          <w:right w:val="single" w:sz="4" w:space="1" w:color="A6A6A6"/>
          <w:between w:val="single" w:sz="4" w:space="1" w:color="A6A6A6"/>
          <w:bar w:val="single" w:sz="4" w:color="A6A6A6"/>
        </w:pBdr>
        <w:spacing w:line="240" w:lineRule="auto"/>
        <w:rPr>
          <w:rFonts w:cs="Arial"/>
        </w:rPr>
      </w:pPr>
    </w:p>
    <w:p w14:paraId="3323E87D" w14:textId="77777777" w:rsidR="00B03727" w:rsidRPr="00D15E2D" w:rsidRDefault="00B03727" w:rsidP="00B03727">
      <w:pPr>
        <w:spacing w:line="240" w:lineRule="auto"/>
        <w:rPr>
          <w:rFonts w:cs="Arial"/>
          <w:sz w:val="18"/>
          <w:szCs w:val="18"/>
        </w:rPr>
        <w:sectPr w:rsidR="00B03727" w:rsidRPr="00D15E2D" w:rsidSect="00B03727">
          <w:type w:val="continuous"/>
          <w:pgSz w:w="11906" w:h="16838" w:code="9"/>
          <w:pgMar w:top="1134" w:right="680" w:bottom="567" w:left="680" w:header="709" w:footer="709" w:gutter="0"/>
          <w:paperSrc w:first="260" w:other="260"/>
          <w:pgBorders w:offsetFrom="page">
            <w:bottom w:val="single" w:sz="4" w:space="24" w:color="A6A6A6"/>
          </w:pgBorders>
          <w:cols w:num="2" w:space="709"/>
        </w:sectPr>
      </w:pPr>
    </w:p>
    <w:p w14:paraId="680F8772" w14:textId="6F2276ED" w:rsidR="00B03727" w:rsidRPr="00AC4EE8" w:rsidRDefault="00B03727" w:rsidP="00B03727">
      <w:pPr>
        <w:spacing w:line="240" w:lineRule="auto"/>
        <w:ind w:right="-285"/>
        <w:rPr>
          <w:rFonts w:cs="Arial"/>
        </w:rPr>
      </w:pPr>
      <w:r w:rsidRPr="00AC4EE8">
        <w:rPr>
          <w:rFonts w:cs="Arial"/>
          <w:i/>
        </w:rPr>
        <w:lastRenderedPageBreak/>
        <w:tab/>
      </w:r>
      <w:r w:rsidRPr="00AC4EE8">
        <w:rPr>
          <w:rFonts w:cs="Arial"/>
          <w:i/>
        </w:rPr>
        <w:tab/>
      </w:r>
      <w:r w:rsidRPr="00AC4EE8">
        <w:rPr>
          <w:rFonts w:cs="Arial"/>
          <w:i/>
        </w:rPr>
        <w:tab/>
      </w:r>
      <w:r w:rsidRPr="00AC4EE8">
        <w:rPr>
          <w:rFonts w:cs="Arial"/>
          <w:i/>
        </w:rPr>
        <w:tab/>
      </w:r>
      <w:r w:rsidRPr="00AC4EE8">
        <w:rPr>
          <w:rFonts w:cs="Arial"/>
          <w:i/>
        </w:rPr>
        <w:tab/>
      </w:r>
      <w:r>
        <w:rPr>
          <w:rFonts w:cs="Arial"/>
          <w:i/>
        </w:rPr>
        <w:tab/>
      </w:r>
      <w:r w:rsidRPr="00AC4EE8">
        <w:rPr>
          <w:rFonts w:cs="Arial"/>
        </w:rPr>
        <w:tab/>
      </w:r>
      <w:r w:rsidRPr="00AC4EE8">
        <w:rPr>
          <w:rFonts w:cs="Arial"/>
        </w:rPr>
        <w:tab/>
      </w:r>
      <w:r w:rsidRPr="00AC4EE8">
        <w:rPr>
          <w:rFonts w:cs="Arial"/>
        </w:rPr>
        <w:tab/>
      </w:r>
      <w:r>
        <w:rPr>
          <w:rFonts w:cs="Arial"/>
        </w:rPr>
        <w:tab/>
      </w:r>
    </w:p>
    <w:p w14:paraId="68667BD5" w14:textId="5FF64AF7" w:rsidR="005C43E1" w:rsidRDefault="00802543" w:rsidP="00802543">
      <w:pPr>
        <w:pStyle w:val="Kop1zondernr"/>
      </w:pPr>
      <w:r w:rsidRPr="00802543">
        <w:t>Aanvraagformu</w:t>
      </w:r>
      <w:r w:rsidR="005C43E1">
        <w:t>lier voor evenementenvergunning</w:t>
      </w:r>
    </w:p>
    <w:p w14:paraId="3EA99782" w14:textId="77777777" w:rsidR="00802543" w:rsidRPr="00802543" w:rsidRDefault="005C43E1" w:rsidP="00802543">
      <w:pPr>
        <w:pStyle w:val="Kop1zondernr"/>
      </w:pPr>
      <w:r>
        <w:t xml:space="preserve">Naam evenement: </w:t>
      </w:r>
    </w:p>
    <w:p w14:paraId="0B263D1B" w14:textId="77777777" w:rsidR="00A20A0A" w:rsidRDefault="00802543" w:rsidP="00A20A0A">
      <w:pPr>
        <w:pStyle w:val="Kop1zondernr"/>
      </w:pPr>
      <w:r w:rsidRPr="00802543">
        <w:t>Versienummer:</w:t>
      </w:r>
      <w:r w:rsidR="005C43E1">
        <w:t xml:space="preserve"> </w:t>
      </w:r>
    </w:p>
    <w:p w14:paraId="5502F758" w14:textId="77777777" w:rsidR="00802543" w:rsidRPr="00AB7AAF" w:rsidRDefault="00802543" w:rsidP="00AB7AAF">
      <w:pPr>
        <w:pStyle w:val="Kop2zondernr"/>
        <w:rPr>
          <w:u w:val="single"/>
        </w:rPr>
      </w:pPr>
      <w:r w:rsidRPr="00AB7AAF">
        <w:rPr>
          <w:u w:val="single"/>
        </w:rPr>
        <w:t>BELANGRIJK</w:t>
      </w:r>
    </w:p>
    <w:p w14:paraId="6DD7D032" w14:textId="77777777" w:rsidR="00802543" w:rsidRPr="00AD572D" w:rsidRDefault="00802543" w:rsidP="00802543">
      <w:r w:rsidRPr="00AD572D">
        <w:t>Het is belangrijk dat u dit formulier duidelijk en leesbaar invult. Niet volledig ingevulde formulieren worden teruggezonden en niet in behandeling genomen. De datum van binnenkomst bij de gemeente is hiervoor bepalend. Ook een te laat ingediende aanvraag wordt niet in behandeling genomen.</w:t>
      </w:r>
    </w:p>
    <w:p w14:paraId="0B5AF738" w14:textId="068263E0" w:rsidR="00802543" w:rsidRDefault="00802543" w:rsidP="007A241E">
      <w:pPr>
        <w:pStyle w:val="Kop2zondernr"/>
      </w:pPr>
      <w:r w:rsidRPr="00AB7AAF">
        <w:rPr>
          <w:u w:val="single"/>
        </w:rPr>
        <w:t>Denk aan de bijlagen!</w:t>
      </w:r>
      <w:r w:rsidR="007A241E">
        <w:t xml:space="preserve"> D</w:t>
      </w:r>
      <w:r w:rsidRPr="00AD572D">
        <w:t>eze staan benoemd bij onderdeel 19 van dit document.</w:t>
      </w:r>
      <w:r w:rsidR="00B03727">
        <w:t xml:space="preserve"> </w:t>
      </w:r>
    </w:p>
    <w:p w14:paraId="3BCAC5C8" w14:textId="77777777" w:rsidR="007A241E" w:rsidRDefault="007A241E" w:rsidP="00802543"/>
    <w:p w14:paraId="6D126A76" w14:textId="77777777" w:rsidR="00F00A1C" w:rsidRPr="00AD572D" w:rsidRDefault="00F00A1C" w:rsidP="00802543">
      <w:r w:rsidRPr="007315F0">
        <w:rPr>
          <w:highlight w:val="yellow"/>
        </w:rPr>
        <w:t xml:space="preserve">Indien onderdelen uit dit formulier terugkomen in uw veiligheidsplan, dan mag u </w:t>
      </w:r>
      <w:r w:rsidR="00140E4F" w:rsidRPr="007315F0">
        <w:rPr>
          <w:highlight w:val="yellow"/>
        </w:rPr>
        <w:t>daar</w:t>
      </w:r>
      <w:r w:rsidR="00140E4F">
        <w:rPr>
          <w:highlight w:val="yellow"/>
        </w:rPr>
        <w:t xml:space="preserve"> </w:t>
      </w:r>
      <w:r w:rsidRPr="007315F0">
        <w:rPr>
          <w:highlight w:val="yellow"/>
        </w:rPr>
        <w:t>in dit formulier naar verwijzen.</w:t>
      </w:r>
      <w:r>
        <w:t xml:space="preserve"> </w:t>
      </w:r>
    </w:p>
    <w:p w14:paraId="768B24C7" w14:textId="77777777" w:rsidR="00802543" w:rsidRPr="00AD572D" w:rsidRDefault="00802543" w:rsidP="00802543"/>
    <w:tbl>
      <w:tblPr>
        <w:tblStyle w:val="VRTtabel"/>
        <w:tblW w:w="10672" w:type="dxa"/>
        <w:tblInd w:w="0"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CellMar>
          <w:top w:w="40" w:type="dxa"/>
          <w:left w:w="40" w:type="dxa"/>
          <w:bottom w:w="40" w:type="dxa"/>
          <w:right w:w="40" w:type="dxa"/>
        </w:tblCellMar>
        <w:tblLook w:val="04A0" w:firstRow="1" w:lastRow="0" w:firstColumn="1" w:lastColumn="0" w:noHBand="0" w:noVBand="1"/>
      </w:tblPr>
      <w:tblGrid>
        <w:gridCol w:w="447"/>
        <w:gridCol w:w="1819"/>
        <w:gridCol w:w="3586"/>
        <w:gridCol w:w="1839"/>
        <w:gridCol w:w="2981"/>
      </w:tblGrid>
      <w:tr w:rsidR="00444555" w:rsidRPr="00444555" w14:paraId="00772977" w14:textId="77777777" w:rsidTr="00EE3F93">
        <w:trPr>
          <w:cnfStyle w:val="100000000000" w:firstRow="1" w:lastRow="0" w:firstColumn="0" w:lastColumn="0" w:oddVBand="0" w:evenVBand="0" w:oddHBand="0" w:evenHBand="0" w:firstRowFirstColumn="0" w:firstRowLastColumn="0" w:lastRowFirstColumn="0" w:lastRowLastColumn="0"/>
        </w:trPr>
        <w:tc>
          <w:tcPr>
            <w:tcW w:w="447" w:type="dxa"/>
            <w:tcBorders>
              <w:top w:val="none" w:sz="0" w:space="0" w:color="auto"/>
              <w:left w:val="none" w:sz="0" w:space="0" w:color="auto"/>
              <w:bottom w:val="none" w:sz="0" w:space="0" w:color="auto"/>
              <w:right w:val="nil"/>
              <w:tl2br w:val="none" w:sz="0" w:space="0" w:color="auto"/>
              <w:tr2bl w:val="none" w:sz="0" w:space="0" w:color="auto"/>
            </w:tcBorders>
            <w:vAlign w:val="bottom"/>
          </w:tcPr>
          <w:p w14:paraId="530EE67F" w14:textId="77777777" w:rsidR="00444555" w:rsidRPr="00444555" w:rsidRDefault="00444555" w:rsidP="00F41004">
            <w:pPr>
              <w:pStyle w:val="Tabelkop"/>
            </w:pPr>
            <w:r w:rsidRPr="00444555">
              <w:t>1</w:t>
            </w:r>
          </w:p>
        </w:tc>
        <w:tc>
          <w:tcPr>
            <w:tcW w:w="10225" w:type="dxa"/>
            <w:gridSpan w:val="4"/>
            <w:tcBorders>
              <w:top w:val="none" w:sz="0" w:space="0" w:color="auto"/>
              <w:left w:val="nil"/>
              <w:bottom w:val="none" w:sz="0" w:space="0" w:color="auto"/>
              <w:right w:val="none" w:sz="0" w:space="0" w:color="auto"/>
              <w:tl2br w:val="none" w:sz="0" w:space="0" w:color="auto"/>
              <w:tr2bl w:val="none" w:sz="0" w:space="0" w:color="auto"/>
            </w:tcBorders>
            <w:vAlign w:val="bottom"/>
          </w:tcPr>
          <w:p w14:paraId="7DAD67E1" w14:textId="77777777" w:rsidR="00444555" w:rsidRPr="00444555" w:rsidRDefault="00130B4D" w:rsidP="00F41004">
            <w:pPr>
              <w:pStyle w:val="Tabelkop"/>
            </w:pPr>
            <w:r>
              <w:t>gegevens</w:t>
            </w:r>
            <w:r w:rsidR="00444555">
              <w:t xml:space="preserve"> aanvrager (vergunning</w:t>
            </w:r>
            <w:r w:rsidR="00444555" w:rsidRPr="00444555">
              <w:t>houder)</w:t>
            </w:r>
          </w:p>
        </w:tc>
      </w:tr>
      <w:tr w:rsidR="00444555" w14:paraId="2B3ABA24" w14:textId="77777777" w:rsidTr="00EE3F93">
        <w:tc>
          <w:tcPr>
            <w:tcW w:w="447" w:type="dxa"/>
            <w:tcBorders>
              <w:bottom w:val="single" w:sz="2" w:space="0" w:color="BFBFBF" w:themeColor="background1" w:themeShade="BF"/>
              <w:right w:val="nil"/>
            </w:tcBorders>
          </w:tcPr>
          <w:p w14:paraId="767E5DF8" w14:textId="77777777" w:rsidR="00444555" w:rsidRPr="000B7C7C" w:rsidRDefault="00444555" w:rsidP="00444555">
            <w:pPr>
              <w:pStyle w:val="paragraaf"/>
            </w:pPr>
            <w:r w:rsidRPr="000B7C7C">
              <w:t>1.1</w:t>
            </w:r>
          </w:p>
        </w:tc>
        <w:tc>
          <w:tcPr>
            <w:tcW w:w="5405" w:type="dxa"/>
            <w:gridSpan w:val="2"/>
            <w:tcBorders>
              <w:left w:val="nil"/>
              <w:bottom w:val="single" w:sz="2" w:space="0" w:color="BFBFBF" w:themeColor="background1" w:themeShade="BF"/>
            </w:tcBorders>
          </w:tcPr>
          <w:p w14:paraId="68E7E595" w14:textId="77777777" w:rsidR="00444555" w:rsidRPr="005C37E2" w:rsidRDefault="00444555" w:rsidP="00444555">
            <w:r w:rsidRPr="005C37E2">
              <w:t>Naam en voorletters</w:t>
            </w:r>
          </w:p>
          <w:p w14:paraId="235F7F7D" w14:textId="77777777" w:rsidR="00444555" w:rsidRDefault="00444555" w:rsidP="00444555">
            <w:pPr>
              <w:pStyle w:val="Bijschrift"/>
            </w:pPr>
            <w:r w:rsidRPr="005C37E2">
              <w:t>Vraagt u de vergunning aan namens een rechtspersoon (bedrijf instel</w:t>
            </w:r>
            <w:r w:rsidR="00840643">
              <w:t>ling, vereniging, e.d.)? Vul dan</w:t>
            </w:r>
            <w:r w:rsidRPr="005C37E2">
              <w:t xml:space="preserve"> hier de naam in van degene die vertegenwoordigingsbevoegd is.</w:t>
            </w:r>
          </w:p>
        </w:tc>
        <w:tc>
          <w:tcPr>
            <w:tcW w:w="4820" w:type="dxa"/>
            <w:gridSpan w:val="2"/>
          </w:tcPr>
          <w:p w14:paraId="21AAA9A4" w14:textId="77777777" w:rsidR="00444555" w:rsidRPr="008D0926" w:rsidRDefault="009F5AE9" w:rsidP="008D0926">
            <w:r>
              <w:fldChar w:fldCharType="begin">
                <w:ffData>
                  <w:name w:val="Text3"/>
                  <w:enabled/>
                  <w:calcOnExit w:val="0"/>
                  <w:textInput/>
                </w:ffData>
              </w:fldChar>
            </w:r>
            <w:bookmarkStart w:id="0"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r>
      <w:tr w:rsidR="00444555" w14:paraId="23A4A861" w14:textId="77777777" w:rsidTr="00581EBA">
        <w:tc>
          <w:tcPr>
            <w:tcW w:w="447" w:type="dxa"/>
            <w:tcBorders>
              <w:bottom w:val="single" w:sz="2" w:space="0" w:color="BFBFBF" w:themeColor="background1" w:themeShade="BF"/>
              <w:right w:val="nil"/>
            </w:tcBorders>
          </w:tcPr>
          <w:p w14:paraId="0703CE73" w14:textId="77777777" w:rsidR="00444555" w:rsidRPr="000B7C7C" w:rsidRDefault="00444555" w:rsidP="00444555">
            <w:pPr>
              <w:pStyle w:val="paragraaf"/>
            </w:pPr>
            <w:r w:rsidRPr="000B7C7C">
              <w:t>1.2</w:t>
            </w:r>
          </w:p>
        </w:tc>
        <w:tc>
          <w:tcPr>
            <w:tcW w:w="5405" w:type="dxa"/>
            <w:gridSpan w:val="2"/>
            <w:tcBorders>
              <w:left w:val="nil"/>
              <w:bottom w:val="single" w:sz="2" w:space="0" w:color="BFBFBF" w:themeColor="background1" w:themeShade="BF"/>
            </w:tcBorders>
          </w:tcPr>
          <w:p w14:paraId="3813BD50" w14:textId="77777777" w:rsidR="00444555" w:rsidRDefault="00444555" w:rsidP="00444555">
            <w:r>
              <w:t>Naam bedrijf / instelling / stichting / vereniging</w:t>
            </w:r>
          </w:p>
          <w:p w14:paraId="68526DFE" w14:textId="77777777" w:rsidR="00444555" w:rsidRDefault="00444555" w:rsidP="00444555">
            <w:pPr>
              <w:pStyle w:val="Bijschrift"/>
            </w:pPr>
            <w:r>
              <w:t>Bij een particuliere aanvraag hoeft u deze vraag niet in te vullen.</w:t>
            </w:r>
          </w:p>
        </w:tc>
        <w:tc>
          <w:tcPr>
            <w:tcW w:w="4820" w:type="dxa"/>
            <w:gridSpan w:val="2"/>
          </w:tcPr>
          <w:p w14:paraId="3D529180" w14:textId="77777777" w:rsidR="00444555" w:rsidRDefault="009F5AE9" w:rsidP="00802543">
            <w:r>
              <w:fldChar w:fldCharType="begin">
                <w:ffData>
                  <w:name w:val="Text4"/>
                  <w:enabled/>
                  <w:calcOnExit w:val="0"/>
                  <w:textInput/>
                </w:ffData>
              </w:fldChar>
            </w:r>
            <w:bookmarkStart w:id="1"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444555" w14:paraId="0270D0E5" w14:textId="77777777" w:rsidTr="00581EBA">
        <w:tc>
          <w:tcPr>
            <w:tcW w:w="447" w:type="dxa"/>
            <w:tcBorders>
              <w:bottom w:val="nil"/>
              <w:right w:val="nil"/>
            </w:tcBorders>
          </w:tcPr>
          <w:p w14:paraId="7EDC52A6" w14:textId="77777777" w:rsidR="00444555" w:rsidRPr="000B7C7C" w:rsidRDefault="00444555" w:rsidP="00444555">
            <w:pPr>
              <w:pStyle w:val="paragraaf"/>
            </w:pPr>
            <w:r w:rsidRPr="000B7C7C">
              <w:t>1.3</w:t>
            </w:r>
          </w:p>
        </w:tc>
        <w:tc>
          <w:tcPr>
            <w:tcW w:w="5405" w:type="dxa"/>
            <w:gridSpan w:val="2"/>
            <w:tcBorders>
              <w:left w:val="nil"/>
              <w:bottom w:val="single" w:sz="2" w:space="0" w:color="BFBFBF" w:themeColor="background1" w:themeShade="BF"/>
            </w:tcBorders>
          </w:tcPr>
          <w:p w14:paraId="655B9A19" w14:textId="77777777" w:rsidR="00444555" w:rsidRPr="00444555" w:rsidRDefault="00444555" w:rsidP="00444555">
            <w:r w:rsidRPr="00444555">
              <w:t>KvK-nummer of</w:t>
            </w:r>
          </w:p>
        </w:tc>
        <w:tc>
          <w:tcPr>
            <w:tcW w:w="4820" w:type="dxa"/>
            <w:gridSpan w:val="2"/>
          </w:tcPr>
          <w:p w14:paraId="06338B3A" w14:textId="77777777" w:rsidR="00444555" w:rsidRDefault="009F5AE9" w:rsidP="00802543">
            <w:r>
              <w:fldChar w:fldCharType="begin">
                <w:ffData>
                  <w:name w:val="Text5"/>
                  <w:enabled/>
                  <w:calcOnExit w:val="0"/>
                  <w:textInput/>
                </w:ffData>
              </w:fldChar>
            </w:r>
            <w:bookmarkStart w:id="2"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444555" w14:paraId="728C6569" w14:textId="77777777" w:rsidTr="00581EBA">
        <w:tc>
          <w:tcPr>
            <w:tcW w:w="447" w:type="dxa"/>
            <w:tcBorders>
              <w:top w:val="nil"/>
              <w:bottom w:val="single" w:sz="2" w:space="0" w:color="BFBFBF" w:themeColor="background1" w:themeShade="BF"/>
              <w:right w:val="nil"/>
            </w:tcBorders>
          </w:tcPr>
          <w:p w14:paraId="3D0A83BC" w14:textId="77777777" w:rsidR="00444555" w:rsidRPr="000B7C7C" w:rsidRDefault="00444555" w:rsidP="00444555">
            <w:pPr>
              <w:pStyle w:val="paragraaf"/>
            </w:pPr>
          </w:p>
        </w:tc>
        <w:tc>
          <w:tcPr>
            <w:tcW w:w="5405" w:type="dxa"/>
            <w:gridSpan w:val="2"/>
            <w:tcBorders>
              <w:left w:val="nil"/>
              <w:bottom w:val="single" w:sz="2" w:space="0" w:color="BFBFBF" w:themeColor="background1" w:themeShade="BF"/>
            </w:tcBorders>
          </w:tcPr>
          <w:p w14:paraId="576C9306" w14:textId="77777777" w:rsidR="00444555" w:rsidRPr="00444555" w:rsidRDefault="00444555" w:rsidP="00444555">
            <w:r w:rsidRPr="00444555">
              <w:t>BSN-nummer</w:t>
            </w:r>
          </w:p>
        </w:tc>
        <w:tc>
          <w:tcPr>
            <w:tcW w:w="4820" w:type="dxa"/>
            <w:gridSpan w:val="2"/>
          </w:tcPr>
          <w:p w14:paraId="7B5121D8" w14:textId="77777777" w:rsidR="00444555" w:rsidRDefault="009F5AE9" w:rsidP="00802543">
            <w:r>
              <w:fldChar w:fldCharType="begin">
                <w:ffData>
                  <w:name w:val="Text6"/>
                  <w:enabled/>
                  <w:calcOnExit w:val="0"/>
                  <w:textInput/>
                </w:ffData>
              </w:fldChar>
            </w:r>
            <w:bookmarkStart w:id="3"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444555" w14:paraId="588D722E" w14:textId="77777777" w:rsidTr="00EE3F93">
        <w:tc>
          <w:tcPr>
            <w:tcW w:w="447" w:type="dxa"/>
            <w:tcBorders>
              <w:bottom w:val="single" w:sz="2" w:space="0" w:color="BFBFBF" w:themeColor="background1" w:themeShade="BF"/>
              <w:right w:val="nil"/>
            </w:tcBorders>
          </w:tcPr>
          <w:p w14:paraId="0F1B566C" w14:textId="77777777" w:rsidR="00444555" w:rsidRPr="000B7C7C" w:rsidRDefault="00444555" w:rsidP="00444555">
            <w:pPr>
              <w:pStyle w:val="paragraaf"/>
            </w:pPr>
            <w:r w:rsidRPr="000B7C7C">
              <w:t>1.4</w:t>
            </w:r>
          </w:p>
        </w:tc>
        <w:tc>
          <w:tcPr>
            <w:tcW w:w="5405" w:type="dxa"/>
            <w:gridSpan w:val="2"/>
            <w:tcBorders>
              <w:left w:val="nil"/>
              <w:bottom w:val="single" w:sz="2" w:space="0" w:color="BFBFBF" w:themeColor="background1" w:themeShade="BF"/>
            </w:tcBorders>
          </w:tcPr>
          <w:p w14:paraId="26CF28A8" w14:textId="77777777" w:rsidR="00444555" w:rsidRPr="00444555" w:rsidRDefault="00444555" w:rsidP="00444555">
            <w:r w:rsidRPr="00444555">
              <w:t>Adres (of postbusnummer)</w:t>
            </w:r>
          </w:p>
        </w:tc>
        <w:tc>
          <w:tcPr>
            <w:tcW w:w="4820" w:type="dxa"/>
            <w:gridSpan w:val="2"/>
          </w:tcPr>
          <w:p w14:paraId="74576A14" w14:textId="77777777" w:rsidR="00444555" w:rsidRDefault="009F5AE9" w:rsidP="00802543">
            <w:r>
              <w:fldChar w:fldCharType="begin">
                <w:ffData>
                  <w:name w:val="Text7"/>
                  <w:enabled/>
                  <w:calcOnExit w:val="0"/>
                  <w:textInput/>
                </w:ffData>
              </w:fldChar>
            </w:r>
            <w:bookmarkStart w:id="4"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444555" w14:paraId="4112FA98" w14:textId="77777777" w:rsidTr="00EE3F93">
        <w:tc>
          <w:tcPr>
            <w:tcW w:w="447" w:type="dxa"/>
            <w:tcBorders>
              <w:bottom w:val="single" w:sz="2" w:space="0" w:color="BFBFBF" w:themeColor="background1" w:themeShade="BF"/>
              <w:right w:val="nil"/>
            </w:tcBorders>
          </w:tcPr>
          <w:p w14:paraId="456244B9" w14:textId="77777777" w:rsidR="00444555" w:rsidRPr="000B7C7C" w:rsidRDefault="00444555" w:rsidP="00444555">
            <w:pPr>
              <w:pStyle w:val="paragraaf"/>
            </w:pPr>
            <w:r w:rsidRPr="000B7C7C">
              <w:t>1.5</w:t>
            </w:r>
          </w:p>
        </w:tc>
        <w:tc>
          <w:tcPr>
            <w:tcW w:w="5405" w:type="dxa"/>
            <w:gridSpan w:val="2"/>
            <w:tcBorders>
              <w:left w:val="nil"/>
              <w:bottom w:val="single" w:sz="2" w:space="0" w:color="BFBFBF" w:themeColor="background1" w:themeShade="BF"/>
            </w:tcBorders>
          </w:tcPr>
          <w:p w14:paraId="65F34A44" w14:textId="77777777" w:rsidR="00444555" w:rsidRPr="00444555" w:rsidRDefault="00444555" w:rsidP="00444555">
            <w:r w:rsidRPr="00444555">
              <w:t>Postcode en plaats</w:t>
            </w:r>
          </w:p>
        </w:tc>
        <w:tc>
          <w:tcPr>
            <w:tcW w:w="4820" w:type="dxa"/>
            <w:gridSpan w:val="2"/>
          </w:tcPr>
          <w:p w14:paraId="41750378" w14:textId="77777777" w:rsidR="00444555" w:rsidRDefault="009F5AE9" w:rsidP="00802543">
            <w:r>
              <w:fldChar w:fldCharType="begin">
                <w:ffData>
                  <w:name w:val="Text8"/>
                  <w:enabled/>
                  <w:calcOnExit w:val="0"/>
                  <w:textInput/>
                </w:ffData>
              </w:fldChar>
            </w:r>
            <w:bookmarkStart w:id="5"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r w:rsidR="00444555" w14:paraId="7006FF0E" w14:textId="77777777" w:rsidTr="00EE3F93">
        <w:tc>
          <w:tcPr>
            <w:tcW w:w="447" w:type="dxa"/>
            <w:tcBorders>
              <w:bottom w:val="single" w:sz="2" w:space="0" w:color="BFBFBF" w:themeColor="background1" w:themeShade="BF"/>
              <w:right w:val="nil"/>
            </w:tcBorders>
          </w:tcPr>
          <w:p w14:paraId="1024778F" w14:textId="77777777" w:rsidR="00444555" w:rsidRPr="000B7C7C" w:rsidRDefault="00444555" w:rsidP="00444555">
            <w:pPr>
              <w:pStyle w:val="paragraaf"/>
            </w:pPr>
            <w:r w:rsidRPr="000B7C7C">
              <w:t>1.6</w:t>
            </w:r>
          </w:p>
        </w:tc>
        <w:tc>
          <w:tcPr>
            <w:tcW w:w="5405" w:type="dxa"/>
            <w:gridSpan w:val="2"/>
            <w:tcBorders>
              <w:left w:val="nil"/>
              <w:bottom w:val="single" w:sz="2" w:space="0" w:color="BFBFBF" w:themeColor="background1" w:themeShade="BF"/>
            </w:tcBorders>
          </w:tcPr>
          <w:p w14:paraId="620B505C" w14:textId="77777777" w:rsidR="00444555" w:rsidRPr="00444555" w:rsidRDefault="00444555" w:rsidP="00444555">
            <w:r w:rsidRPr="00444555">
              <w:t>Telefoon (overdag</w:t>
            </w:r>
            <w:r w:rsidR="00295533">
              <w:t>)</w:t>
            </w:r>
          </w:p>
        </w:tc>
        <w:tc>
          <w:tcPr>
            <w:tcW w:w="4820" w:type="dxa"/>
            <w:gridSpan w:val="2"/>
          </w:tcPr>
          <w:p w14:paraId="6716C817" w14:textId="77777777" w:rsidR="00444555" w:rsidRDefault="009F5AE9" w:rsidP="00802543">
            <w:r>
              <w:fldChar w:fldCharType="begin">
                <w:ffData>
                  <w:name w:val="Text9"/>
                  <w:enabled/>
                  <w:calcOnExit w:val="0"/>
                  <w:textInput/>
                </w:ffData>
              </w:fldChar>
            </w:r>
            <w:bookmarkStart w:id="6"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rsidR="00444555" w14:paraId="60E22FE9" w14:textId="77777777" w:rsidTr="00EE3F93">
        <w:tc>
          <w:tcPr>
            <w:tcW w:w="447" w:type="dxa"/>
            <w:tcBorders>
              <w:bottom w:val="single" w:sz="2" w:space="0" w:color="BFBFBF" w:themeColor="background1" w:themeShade="BF"/>
              <w:right w:val="nil"/>
            </w:tcBorders>
          </w:tcPr>
          <w:p w14:paraId="5773C115" w14:textId="77777777" w:rsidR="00444555" w:rsidRPr="000B7C7C" w:rsidRDefault="00444555" w:rsidP="00444555">
            <w:pPr>
              <w:pStyle w:val="paragraaf"/>
            </w:pPr>
            <w:r w:rsidRPr="000B7C7C">
              <w:t>1.7</w:t>
            </w:r>
          </w:p>
        </w:tc>
        <w:tc>
          <w:tcPr>
            <w:tcW w:w="5405" w:type="dxa"/>
            <w:gridSpan w:val="2"/>
            <w:tcBorders>
              <w:left w:val="nil"/>
              <w:bottom w:val="single" w:sz="2" w:space="0" w:color="BFBFBF" w:themeColor="background1" w:themeShade="BF"/>
            </w:tcBorders>
          </w:tcPr>
          <w:p w14:paraId="0EC32C5B" w14:textId="77777777" w:rsidR="00444555" w:rsidRPr="00444555" w:rsidRDefault="00444555" w:rsidP="00444555">
            <w:r w:rsidRPr="00444555">
              <w:t>Telefoon (mobiel)</w:t>
            </w:r>
          </w:p>
        </w:tc>
        <w:tc>
          <w:tcPr>
            <w:tcW w:w="4820" w:type="dxa"/>
            <w:gridSpan w:val="2"/>
          </w:tcPr>
          <w:p w14:paraId="70895DD9" w14:textId="77777777" w:rsidR="00444555" w:rsidRDefault="009F5AE9" w:rsidP="00802543">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44555" w14:paraId="7ED5C0E9" w14:textId="77777777" w:rsidTr="00581EBA">
        <w:trPr>
          <w:trHeight w:val="177"/>
        </w:trPr>
        <w:tc>
          <w:tcPr>
            <w:tcW w:w="447" w:type="dxa"/>
            <w:tcBorders>
              <w:bottom w:val="single" w:sz="2" w:space="0" w:color="BFBFBF" w:themeColor="background1" w:themeShade="BF"/>
              <w:right w:val="nil"/>
            </w:tcBorders>
          </w:tcPr>
          <w:p w14:paraId="6054F501" w14:textId="77777777" w:rsidR="00444555" w:rsidRPr="000B7C7C" w:rsidRDefault="00444555" w:rsidP="00444555">
            <w:pPr>
              <w:pStyle w:val="paragraaf"/>
            </w:pPr>
            <w:r w:rsidRPr="000B7C7C">
              <w:t>1.8</w:t>
            </w:r>
          </w:p>
        </w:tc>
        <w:tc>
          <w:tcPr>
            <w:tcW w:w="5405" w:type="dxa"/>
            <w:gridSpan w:val="2"/>
            <w:tcBorders>
              <w:left w:val="nil"/>
              <w:bottom w:val="single" w:sz="2" w:space="0" w:color="BFBFBF" w:themeColor="background1" w:themeShade="BF"/>
            </w:tcBorders>
          </w:tcPr>
          <w:p w14:paraId="36480EC4" w14:textId="77777777" w:rsidR="00444555" w:rsidRPr="00444555" w:rsidRDefault="00444555" w:rsidP="00444555">
            <w:r w:rsidRPr="00444555">
              <w:t>E-mail adres</w:t>
            </w:r>
          </w:p>
        </w:tc>
        <w:tc>
          <w:tcPr>
            <w:tcW w:w="4820" w:type="dxa"/>
            <w:gridSpan w:val="2"/>
            <w:tcBorders>
              <w:bottom w:val="single" w:sz="2" w:space="0" w:color="BFBFBF" w:themeColor="background1" w:themeShade="BF"/>
            </w:tcBorders>
          </w:tcPr>
          <w:p w14:paraId="056B4229" w14:textId="77777777" w:rsidR="00444555" w:rsidRDefault="009F5AE9" w:rsidP="00802543">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44555" w:rsidRPr="00CA5120" w14:paraId="348F7015" w14:textId="77777777" w:rsidTr="00581EBA">
        <w:trPr>
          <w:trHeight w:val="42"/>
        </w:trPr>
        <w:tc>
          <w:tcPr>
            <w:tcW w:w="447" w:type="dxa"/>
            <w:tcBorders>
              <w:bottom w:val="nil"/>
              <w:right w:val="nil"/>
            </w:tcBorders>
          </w:tcPr>
          <w:p w14:paraId="69569650" w14:textId="77777777" w:rsidR="00444555" w:rsidRPr="00CA5120" w:rsidRDefault="00444555" w:rsidP="006E67B7">
            <w:pPr>
              <w:pStyle w:val="paragraaf"/>
            </w:pPr>
            <w:r w:rsidRPr="00CA5120">
              <w:t>1.9</w:t>
            </w:r>
          </w:p>
        </w:tc>
        <w:tc>
          <w:tcPr>
            <w:tcW w:w="10225" w:type="dxa"/>
            <w:gridSpan w:val="4"/>
            <w:tcBorders>
              <w:left w:val="nil"/>
            </w:tcBorders>
          </w:tcPr>
          <w:p w14:paraId="39D17C04" w14:textId="77777777" w:rsidR="00444555" w:rsidRPr="00CA5120" w:rsidRDefault="00444555" w:rsidP="00444555">
            <w:r w:rsidRPr="00CA5120">
              <w:t>Contactpersonen en telefoonnummers tijdens het evenement</w:t>
            </w:r>
          </w:p>
        </w:tc>
      </w:tr>
      <w:tr w:rsidR="00524EA1" w14:paraId="31C60737" w14:textId="77777777" w:rsidTr="00581EBA">
        <w:trPr>
          <w:trHeight w:val="42"/>
        </w:trPr>
        <w:tc>
          <w:tcPr>
            <w:tcW w:w="447" w:type="dxa"/>
            <w:tcBorders>
              <w:top w:val="nil"/>
              <w:bottom w:val="nil"/>
              <w:right w:val="nil"/>
            </w:tcBorders>
          </w:tcPr>
          <w:p w14:paraId="7DCBAC2B" w14:textId="77777777" w:rsidR="00444555" w:rsidRPr="000B7C7C" w:rsidRDefault="00444555" w:rsidP="006E67B7">
            <w:pPr>
              <w:pStyle w:val="paragraaf"/>
            </w:pPr>
          </w:p>
        </w:tc>
        <w:tc>
          <w:tcPr>
            <w:tcW w:w="1819" w:type="dxa"/>
            <w:tcBorders>
              <w:left w:val="nil"/>
              <w:bottom w:val="single" w:sz="2" w:space="0" w:color="BFBFBF" w:themeColor="background1" w:themeShade="BF"/>
            </w:tcBorders>
          </w:tcPr>
          <w:p w14:paraId="0998E5F6" w14:textId="77777777" w:rsidR="00444555" w:rsidRPr="00444555" w:rsidRDefault="00444555" w:rsidP="00444555">
            <w:r w:rsidRPr="005C37E2">
              <w:t xml:space="preserve">Contactpersoon </w:t>
            </w:r>
            <w:r>
              <w:t>(1)</w:t>
            </w:r>
          </w:p>
        </w:tc>
        <w:tc>
          <w:tcPr>
            <w:tcW w:w="3586" w:type="dxa"/>
          </w:tcPr>
          <w:p w14:paraId="49BAB6E7" w14:textId="77777777" w:rsidR="00444555" w:rsidRDefault="009F5AE9" w:rsidP="00802543">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39" w:type="dxa"/>
          </w:tcPr>
          <w:p w14:paraId="1B07A006" w14:textId="77777777" w:rsidR="00444555" w:rsidRDefault="00444555" w:rsidP="00802543">
            <w:r w:rsidRPr="00444555">
              <w:t>Telefoon (mobiel)</w:t>
            </w:r>
          </w:p>
        </w:tc>
        <w:tc>
          <w:tcPr>
            <w:tcW w:w="2981" w:type="dxa"/>
          </w:tcPr>
          <w:p w14:paraId="0E92D36F" w14:textId="77777777" w:rsidR="00444555" w:rsidRDefault="009F5AE9" w:rsidP="00802543">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24EA1" w14:paraId="6C549DBB" w14:textId="77777777" w:rsidTr="00581EBA">
        <w:trPr>
          <w:trHeight w:val="42"/>
        </w:trPr>
        <w:tc>
          <w:tcPr>
            <w:tcW w:w="447" w:type="dxa"/>
            <w:tcBorders>
              <w:top w:val="nil"/>
              <w:right w:val="nil"/>
            </w:tcBorders>
          </w:tcPr>
          <w:p w14:paraId="150FA42C" w14:textId="77777777" w:rsidR="00444555" w:rsidRDefault="00444555" w:rsidP="00444555"/>
        </w:tc>
        <w:tc>
          <w:tcPr>
            <w:tcW w:w="1819" w:type="dxa"/>
            <w:tcBorders>
              <w:left w:val="nil"/>
            </w:tcBorders>
          </w:tcPr>
          <w:p w14:paraId="1419E1A3" w14:textId="77777777" w:rsidR="00444555" w:rsidRPr="00444555" w:rsidRDefault="00444555" w:rsidP="00444555">
            <w:r w:rsidRPr="005C37E2">
              <w:t xml:space="preserve">Contactpersoon </w:t>
            </w:r>
            <w:r>
              <w:t>(2)</w:t>
            </w:r>
          </w:p>
        </w:tc>
        <w:tc>
          <w:tcPr>
            <w:tcW w:w="3586" w:type="dxa"/>
          </w:tcPr>
          <w:p w14:paraId="3FF1DFCA" w14:textId="77777777" w:rsidR="00444555" w:rsidRDefault="009F5AE9" w:rsidP="00802543">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39" w:type="dxa"/>
          </w:tcPr>
          <w:p w14:paraId="3D231D5A" w14:textId="77777777" w:rsidR="00444555" w:rsidRDefault="00444555" w:rsidP="00802543">
            <w:r w:rsidRPr="00444555">
              <w:t>Telefoon (mobiel)</w:t>
            </w:r>
          </w:p>
        </w:tc>
        <w:tc>
          <w:tcPr>
            <w:tcW w:w="2981" w:type="dxa"/>
          </w:tcPr>
          <w:p w14:paraId="0729DECA" w14:textId="77777777" w:rsidR="00444555" w:rsidRDefault="009F5AE9" w:rsidP="00802543">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534118A" w14:textId="77777777" w:rsidR="004452B5" w:rsidRDefault="004452B5" w:rsidP="004452B5">
      <w:pPr>
        <w:pStyle w:val="tussentabellen"/>
      </w:pPr>
    </w:p>
    <w:tbl>
      <w:tblPr>
        <w:tblStyle w:val="VRTtabel"/>
        <w:tblW w:w="10672" w:type="dxa"/>
        <w:tblInd w:w="0"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CellMar>
          <w:top w:w="40" w:type="dxa"/>
          <w:left w:w="40" w:type="dxa"/>
          <w:bottom w:w="40" w:type="dxa"/>
          <w:right w:w="40" w:type="dxa"/>
        </w:tblCellMar>
        <w:tblLook w:val="04A0" w:firstRow="1" w:lastRow="0" w:firstColumn="1" w:lastColumn="0" w:noHBand="0" w:noVBand="1"/>
      </w:tblPr>
      <w:tblGrid>
        <w:gridCol w:w="466"/>
        <w:gridCol w:w="5386"/>
        <w:gridCol w:w="709"/>
        <w:gridCol w:w="4111"/>
      </w:tblGrid>
      <w:tr w:rsidR="00524EA1" w:rsidRPr="00524EA1" w14:paraId="11AE4FAB" w14:textId="77777777" w:rsidTr="00F94890">
        <w:trPr>
          <w:cnfStyle w:val="100000000000" w:firstRow="1" w:lastRow="0" w:firstColumn="0" w:lastColumn="0" w:oddVBand="0" w:evenVBand="0" w:oddHBand="0" w:evenHBand="0" w:firstRowFirstColumn="0" w:firstRowLastColumn="0" w:lastRowFirstColumn="0" w:lastRowLastColumn="0"/>
        </w:trPr>
        <w:tc>
          <w:tcPr>
            <w:tcW w:w="466" w:type="dxa"/>
            <w:tcBorders>
              <w:top w:val="none" w:sz="0" w:space="0" w:color="auto"/>
              <w:left w:val="none" w:sz="0" w:space="0" w:color="auto"/>
              <w:bottom w:val="none" w:sz="0" w:space="0" w:color="auto"/>
              <w:right w:val="nil"/>
              <w:tl2br w:val="none" w:sz="0" w:space="0" w:color="auto"/>
              <w:tr2bl w:val="none" w:sz="0" w:space="0" w:color="auto"/>
            </w:tcBorders>
            <w:vAlign w:val="bottom"/>
          </w:tcPr>
          <w:p w14:paraId="39917F53" w14:textId="77777777" w:rsidR="00524EA1" w:rsidRPr="00524EA1" w:rsidRDefault="00524EA1" w:rsidP="00F41004">
            <w:pPr>
              <w:pStyle w:val="Tabelkop"/>
            </w:pPr>
            <w:r w:rsidRPr="00524EA1">
              <w:t>2</w:t>
            </w:r>
          </w:p>
        </w:tc>
        <w:tc>
          <w:tcPr>
            <w:tcW w:w="10206" w:type="dxa"/>
            <w:gridSpan w:val="3"/>
            <w:tcBorders>
              <w:top w:val="none" w:sz="0" w:space="0" w:color="auto"/>
              <w:left w:val="nil"/>
              <w:bottom w:val="single" w:sz="2" w:space="0" w:color="BFBFBF" w:themeColor="background1" w:themeShade="BF"/>
              <w:right w:val="none" w:sz="0" w:space="0" w:color="auto"/>
              <w:tl2br w:val="none" w:sz="0" w:space="0" w:color="auto"/>
              <w:tr2bl w:val="none" w:sz="0" w:space="0" w:color="auto"/>
            </w:tcBorders>
            <w:vAlign w:val="bottom"/>
          </w:tcPr>
          <w:p w14:paraId="1DCE62BB" w14:textId="77777777" w:rsidR="00524EA1" w:rsidRPr="00524EA1" w:rsidRDefault="00130B4D" w:rsidP="00F41004">
            <w:pPr>
              <w:pStyle w:val="Tabelkop"/>
            </w:pPr>
            <w:r>
              <w:t>machtiging</w:t>
            </w:r>
          </w:p>
        </w:tc>
      </w:tr>
      <w:tr w:rsidR="001358E2" w:rsidRPr="00524EA1" w14:paraId="776537E3" w14:textId="77777777" w:rsidTr="00F94890">
        <w:tc>
          <w:tcPr>
            <w:tcW w:w="466" w:type="dxa"/>
            <w:vMerge w:val="restart"/>
            <w:tcBorders>
              <w:right w:val="nil"/>
            </w:tcBorders>
          </w:tcPr>
          <w:p w14:paraId="6732FB48" w14:textId="77777777" w:rsidR="001358E2" w:rsidRPr="00524EA1" w:rsidRDefault="001358E2" w:rsidP="00524EA1">
            <w:pPr>
              <w:pStyle w:val="paragraaf"/>
            </w:pPr>
            <w:r>
              <w:t>2.1</w:t>
            </w:r>
          </w:p>
        </w:tc>
        <w:tc>
          <w:tcPr>
            <w:tcW w:w="5386" w:type="dxa"/>
            <w:tcBorders>
              <w:left w:val="nil"/>
              <w:bottom w:val="nil"/>
            </w:tcBorders>
          </w:tcPr>
          <w:p w14:paraId="29DEE0C9" w14:textId="77777777" w:rsidR="001358E2" w:rsidRPr="00524EA1" w:rsidRDefault="001358E2" w:rsidP="00524EA1">
            <w:r w:rsidRPr="00524EA1">
              <w:t>Verzorgt een gemachtigde deze aanvraag?</w:t>
            </w:r>
          </w:p>
        </w:tc>
        <w:tc>
          <w:tcPr>
            <w:tcW w:w="709" w:type="dxa"/>
            <w:tcBorders>
              <w:bottom w:val="nil"/>
              <w:right w:val="nil"/>
            </w:tcBorders>
            <w:vAlign w:val="center"/>
          </w:tcPr>
          <w:p w14:paraId="66623A83" w14:textId="77777777" w:rsidR="001358E2" w:rsidRPr="00524EA1" w:rsidRDefault="00FC6749" w:rsidP="00E43621">
            <w:sdt>
              <w:sdtPr>
                <w:id w:val="1793018099"/>
                <w:lock w:val="sdtLocked"/>
                <w14:checkbox>
                  <w14:checked w14:val="0"/>
                  <w14:checkedState w14:val="2612" w14:font="MS Gothic"/>
                  <w14:uncheckedState w14:val="2610" w14:font="MS Gothic"/>
                </w14:checkbox>
              </w:sdtPr>
              <w:sdtEndPr/>
              <w:sdtContent>
                <w:r w:rsidR="0091022D">
                  <w:rPr>
                    <w:rFonts w:ascii="MS Gothic" w:eastAsia="MS Gothic" w:hAnsi="MS Gothic" w:hint="eastAsia"/>
                  </w:rPr>
                  <w:t>☐</w:t>
                </w:r>
              </w:sdtContent>
            </w:sdt>
            <w:r w:rsidR="001358E2">
              <w:t xml:space="preserve"> Ja</w:t>
            </w:r>
          </w:p>
        </w:tc>
        <w:tc>
          <w:tcPr>
            <w:tcW w:w="4111" w:type="dxa"/>
            <w:tcBorders>
              <w:left w:val="nil"/>
              <w:bottom w:val="nil"/>
            </w:tcBorders>
            <w:vAlign w:val="center"/>
          </w:tcPr>
          <w:p w14:paraId="616B95F8" w14:textId="77777777" w:rsidR="001358E2" w:rsidRPr="00524EA1" w:rsidRDefault="00AB1A0B" w:rsidP="00AB1A0B">
            <w:pPr>
              <w:pStyle w:val="Bijschrift"/>
            </w:pPr>
            <w:r>
              <w:t>V</w:t>
            </w:r>
            <w:r w:rsidR="001358E2">
              <w:t>ul hieronder de gegevens in van de gemachtigde</w:t>
            </w:r>
            <w:r>
              <w:t>.</w:t>
            </w:r>
          </w:p>
        </w:tc>
      </w:tr>
      <w:tr w:rsidR="001358E2" w:rsidRPr="00524EA1" w14:paraId="08A7C5E3" w14:textId="77777777" w:rsidTr="00F94890">
        <w:tc>
          <w:tcPr>
            <w:tcW w:w="466" w:type="dxa"/>
            <w:vMerge/>
            <w:tcBorders>
              <w:right w:val="nil"/>
            </w:tcBorders>
          </w:tcPr>
          <w:p w14:paraId="011DF5C8" w14:textId="77777777" w:rsidR="001358E2" w:rsidRDefault="001358E2" w:rsidP="00524EA1">
            <w:pPr>
              <w:pStyle w:val="paragraaf"/>
            </w:pPr>
          </w:p>
        </w:tc>
        <w:tc>
          <w:tcPr>
            <w:tcW w:w="5386" w:type="dxa"/>
            <w:tcBorders>
              <w:top w:val="nil"/>
              <w:left w:val="nil"/>
            </w:tcBorders>
          </w:tcPr>
          <w:p w14:paraId="756AA5F0" w14:textId="77777777" w:rsidR="001358E2" w:rsidRPr="00524EA1" w:rsidRDefault="001358E2" w:rsidP="00524EA1"/>
        </w:tc>
        <w:tc>
          <w:tcPr>
            <w:tcW w:w="709" w:type="dxa"/>
            <w:tcBorders>
              <w:top w:val="nil"/>
              <w:right w:val="nil"/>
            </w:tcBorders>
          </w:tcPr>
          <w:p w14:paraId="176CCF71" w14:textId="77777777" w:rsidR="001358E2" w:rsidRPr="00524EA1" w:rsidRDefault="00FC6749" w:rsidP="00524EA1">
            <w:sdt>
              <w:sdtPr>
                <w:id w:val="-537746534"/>
                <w:lock w:val="sdtLocked"/>
                <w14:checkbox>
                  <w14:checked w14:val="0"/>
                  <w14:checkedState w14:val="2612" w14:font="MS Gothic"/>
                  <w14:uncheckedState w14:val="2610" w14:font="MS Gothic"/>
                </w14:checkbox>
              </w:sdtPr>
              <w:sdtEndPr/>
              <w:sdtContent>
                <w:r w:rsidR="001358E2">
                  <w:rPr>
                    <w:rFonts w:ascii="MS Gothic" w:eastAsia="MS Gothic" w:hAnsi="MS Gothic" w:hint="eastAsia"/>
                  </w:rPr>
                  <w:t>☐</w:t>
                </w:r>
              </w:sdtContent>
            </w:sdt>
            <w:r w:rsidR="001358E2">
              <w:t xml:space="preserve"> Nee</w:t>
            </w:r>
          </w:p>
        </w:tc>
        <w:tc>
          <w:tcPr>
            <w:tcW w:w="4111" w:type="dxa"/>
            <w:tcBorders>
              <w:top w:val="nil"/>
              <w:left w:val="nil"/>
            </w:tcBorders>
            <w:vAlign w:val="center"/>
          </w:tcPr>
          <w:p w14:paraId="445EEC9B" w14:textId="77777777" w:rsidR="001358E2" w:rsidRPr="00524EA1" w:rsidRDefault="00AB1A0B" w:rsidP="00AB1A0B">
            <w:pPr>
              <w:pStyle w:val="Bijschrift"/>
            </w:pPr>
            <w:r>
              <w:t>G</w:t>
            </w:r>
            <w:r w:rsidR="001358E2">
              <w:t>a door met vraag 3</w:t>
            </w:r>
            <w:r>
              <w:t>.</w:t>
            </w:r>
          </w:p>
        </w:tc>
      </w:tr>
      <w:tr w:rsidR="00524EA1" w:rsidRPr="00524EA1" w14:paraId="51C1462B" w14:textId="77777777" w:rsidTr="00F94890">
        <w:tc>
          <w:tcPr>
            <w:tcW w:w="466" w:type="dxa"/>
            <w:tcBorders>
              <w:right w:val="nil"/>
            </w:tcBorders>
          </w:tcPr>
          <w:p w14:paraId="275F4532" w14:textId="77777777" w:rsidR="00524EA1" w:rsidRPr="00524EA1" w:rsidRDefault="00524EA1" w:rsidP="00524EA1">
            <w:pPr>
              <w:pStyle w:val="paragraaf"/>
            </w:pPr>
            <w:r>
              <w:t>2.2</w:t>
            </w:r>
          </w:p>
        </w:tc>
        <w:tc>
          <w:tcPr>
            <w:tcW w:w="5386" w:type="dxa"/>
            <w:tcBorders>
              <w:left w:val="nil"/>
            </w:tcBorders>
          </w:tcPr>
          <w:p w14:paraId="0CEE5DB1" w14:textId="77777777" w:rsidR="00524EA1" w:rsidRPr="00524EA1" w:rsidRDefault="00524EA1" w:rsidP="00524EA1">
            <w:r w:rsidRPr="00524EA1">
              <w:t xml:space="preserve">Naam en voorletters </w:t>
            </w:r>
          </w:p>
        </w:tc>
        <w:tc>
          <w:tcPr>
            <w:tcW w:w="4820" w:type="dxa"/>
            <w:gridSpan w:val="2"/>
          </w:tcPr>
          <w:p w14:paraId="2F8D1091" w14:textId="77777777" w:rsidR="00524EA1" w:rsidRPr="00524EA1" w:rsidRDefault="0033344B" w:rsidP="00524EA1">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24EA1" w:rsidRPr="00524EA1" w14:paraId="64B3C218" w14:textId="77777777" w:rsidTr="00F94890">
        <w:tc>
          <w:tcPr>
            <w:tcW w:w="466" w:type="dxa"/>
            <w:tcBorders>
              <w:right w:val="nil"/>
            </w:tcBorders>
          </w:tcPr>
          <w:p w14:paraId="7EADC200" w14:textId="77777777" w:rsidR="00524EA1" w:rsidRPr="00524EA1" w:rsidRDefault="00524EA1" w:rsidP="00524EA1">
            <w:pPr>
              <w:pStyle w:val="paragraaf"/>
            </w:pPr>
            <w:r>
              <w:t>2.3</w:t>
            </w:r>
          </w:p>
        </w:tc>
        <w:tc>
          <w:tcPr>
            <w:tcW w:w="5386" w:type="dxa"/>
            <w:tcBorders>
              <w:left w:val="nil"/>
            </w:tcBorders>
          </w:tcPr>
          <w:p w14:paraId="6AF866CB" w14:textId="77777777" w:rsidR="00524EA1" w:rsidRPr="00524EA1" w:rsidRDefault="00524EA1" w:rsidP="00524EA1">
            <w:r w:rsidRPr="00524EA1">
              <w:t xml:space="preserve">Functie </w:t>
            </w:r>
          </w:p>
        </w:tc>
        <w:tc>
          <w:tcPr>
            <w:tcW w:w="4820" w:type="dxa"/>
            <w:gridSpan w:val="2"/>
          </w:tcPr>
          <w:p w14:paraId="568C700F" w14:textId="77777777" w:rsidR="00524EA1" w:rsidRPr="00524EA1" w:rsidRDefault="0033344B" w:rsidP="00524EA1">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24EA1" w:rsidRPr="00524EA1" w14:paraId="6F07A6B0" w14:textId="77777777" w:rsidTr="00F94890">
        <w:tc>
          <w:tcPr>
            <w:tcW w:w="466" w:type="dxa"/>
            <w:tcBorders>
              <w:right w:val="nil"/>
            </w:tcBorders>
          </w:tcPr>
          <w:p w14:paraId="5F29F9F8" w14:textId="77777777" w:rsidR="00524EA1" w:rsidRPr="00524EA1" w:rsidRDefault="00524EA1" w:rsidP="00524EA1">
            <w:pPr>
              <w:pStyle w:val="paragraaf"/>
            </w:pPr>
            <w:r>
              <w:t>2.4</w:t>
            </w:r>
          </w:p>
        </w:tc>
        <w:tc>
          <w:tcPr>
            <w:tcW w:w="5386" w:type="dxa"/>
            <w:tcBorders>
              <w:left w:val="nil"/>
            </w:tcBorders>
          </w:tcPr>
          <w:p w14:paraId="68678478" w14:textId="77777777" w:rsidR="00524EA1" w:rsidRPr="00524EA1" w:rsidRDefault="00524EA1" w:rsidP="00524EA1">
            <w:r w:rsidRPr="00524EA1">
              <w:t xml:space="preserve">BSN-nummer </w:t>
            </w:r>
          </w:p>
        </w:tc>
        <w:tc>
          <w:tcPr>
            <w:tcW w:w="4820" w:type="dxa"/>
            <w:gridSpan w:val="2"/>
          </w:tcPr>
          <w:p w14:paraId="6651E694" w14:textId="77777777" w:rsidR="00524EA1" w:rsidRPr="00524EA1" w:rsidRDefault="0033344B" w:rsidP="00524EA1">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24EA1" w:rsidRPr="00524EA1" w14:paraId="42D69F5F" w14:textId="77777777" w:rsidTr="00F94890">
        <w:tc>
          <w:tcPr>
            <w:tcW w:w="466" w:type="dxa"/>
            <w:tcBorders>
              <w:right w:val="nil"/>
            </w:tcBorders>
          </w:tcPr>
          <w:p w14:paraId="13928F7F" w14:textId="77777777" w:rsidR="00524EA1" w:rsidRPr="00524EA1" w:rsidRDefault="00524EA1" w:rsidP="00524EA1">
            <w:pPr>
              <w:pStyle w:val="paragraaf"/>
            </w:pPr>
            <w:r>
              <w:t>2.5</w:t>
            </w:r>
          </w:p>
        </w:tc>
        <w:tc>
          <w:tcPr>
            <w:tcW w:w="5386" w:type="dxa"/>
            <w:tcBorders>
              <w:left w:val="nil"/>
            </w:tcBorders>
          </w:tcPr>
          <w:p w14:paraId="7897C1A4" w14:textId="77777777" w:rsidR="00524EA1" w:rsidRPr="00524EA1" w:rsidRDefault="00524EA1" w:rsidP="00524EA1">
            <w:r w:rsidRPr="00524EA1">
              <w:t>Handtekening vertegenwoordigingsbevoegde voor machtiging</w:t>
            </w:r>
          </w:p>
        </w:tc>
        <w:tc>
          <w:tcPr>
            <w:tcW w:w="4820" w:type="dxa"/>
            <w:gridSpan w:val="2"/>
          </w:tcPr>
          <w:p w14:paraId="70ECADDB" w14:textId="77777777" w:rsidR="00524EA1" w:rsidRPr="00524EA1" w:rsidRDefault="0033344B" w:rsidP="00524EA1">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EACE03F" w14:textId="77777777" w:rsidR="004452B5" w:rsidRPr="00524EA1" w:rsidRDefault="004452B5" w:rsidP="004452B5">
      <w:pPr>
        <w:pStyle w:val="tussentabellen"/>
      </w:pPr>
    </w:p>
    <w:tbl>
      <w:tblPr>
        <w:tblStyle w:val="VRTtabel"/>
        <w:tblW w:w="10672" w:type="dxa"/>
        <w:tblInd w:w="0"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CellMar>
          <w:top w:w="40" w:type="dxa"/>
          <w:left w:w="40" w:type="dxa"/>
          <w:bottom w:w="40" w:type="dxa"/>
          <w:right w:w="40" w:type="dxa"/>
        </w:tblCellMar>
        <w:tblLook w:val="04A0" w:firstRow="1" w:lastRow="0" w:firstColumn="1" w:lastColumn="0" w:noHBand="0" w:noVBand="1"/>
      </w:tblPr>
      <w:tblGrid>
        <w:gridCol w:w="466"/>
        <w:gridCol w:w="5386"/>
        <w:gridCol w:w="4820"/>
      </w:tblGrid>
      <w:tr w:rsidR="00524EA1" w:rsidRPr="00524EA1" w14:paraId="25F69D04" w14:textId="77777777" w:rsidTr="00F94890">
        <w:trPr>
          <w:cnfStyle w:val="100000000000" w:firstRow="1" w:lastRow="0" w:firstColumn="0" w:lastColumn="0" w:oddVBand="0" w:evenVBand="0" w:oddHBand="0" w:evenHBand="0" w:firstRowFirstColumn="0" w:firstRowLastColumn="0" w:lastRowFirstColumn="0" w:lastRowLastColumn="0"/>
        </w:trPr>
        <w:tc>
          <w:tcPr>
            <w:tcW w:w="466" w:type="dxa"/>
            <w:tcBorders>
              <w:top w:val="none" w:sz="0" w:space="0" w:color="auto"/>
              <w:left w:val="none" w:sz="0" w:space="0" w:color="auto"/>
              <w:bottom w:val="none" w:sz="0" w:space="0" w:color="auto"/>
              <w:right w:val="nil"/>
              <w:tl2br w:val="none" w:sz="0" w:space="0" w:color="auto"/>
              <w:tr2bl w:val="none" w:sz="0" w:space="0" w:color="auto"/>
            </w:tcBorders>
            <w:vAlign w:val="bottom"/>
          </w:tcPr>
          <w:p w14:paraId="09239779" w14:textId="77777777" w:rsidR="00524EA1" w:rsidRPr="00524EA1" w:rsidRDefault="00524EA1" w:rsidP="00F41004">
            <w:pPr>
              <w:pStyle w:val="Tabelkop"/>
            </w:pPr>
            <w:r>
              <w:t>3</w:t>
            </w:r>
          </w:p>
        </w:tc>
        <w:tc>
          <w:tcPr>
            <w:tcW w:w="10206" w:type="dxa"/>
            <w:gridSpan w:val="2"/>
            <w:tcBorders>
              <w:top w:val="none" w:sz="0" w:space="0" w:color="auto"/>
              <w:left w:val="nil"/>
              <w:bottom w:val="none" w:sz="0" w:space="0" w:color="auto"/>
              <w:right w:val="none" w:sz="0" w:space="0" w:color="auto"/>
              <w:tl2br w:val="none" w:sz="0" w:space="0" w:color="auto"/>
              <w:tr2bl w:val="none" w:sz="0" w:space="0" w:color="auto"/>
            </w:tcBorders>
            <w:vAlign w:val="bottom"/>
          </w:tcPr>
          <w:p w14:paraId="3576B47B" w14:textId="77777777" w:rsidR="00524EA1" w:rsidRPr="00524EA1" w:rsidRDefault="00524EA1" w:rsidP="00F41004">
            <w:pPr>
              <w:pStyle w:val="Tabelkop"/>
              <w:rPr>
                <w:szCs w:val="16"/>
              </w:rPr>
            </w:pPr>
            <w:r w:rsidRPr="00524EA1">
              <w:rPr>
                <w:szCs w:val="16"/>
              </w:rPr>
              <w:t>evenement</w:t>
            </w:r>
          </w:p>
        </w:tc>
      </w:tr>
      <w:tr w:rsidR="00524EA1" w:rsidRPr="00524EA1" w14:paraId="7AFE6CC3" w14:textId="77777777" w:rsidTr="00F94890">
        <w:tc>
          <w:tcPr>
            <w:tcW w:w="466" w:type="dxa"/>
            <w:tcBorders>
              <w:bottom w:val="single" w:sz="2" w:space="0" w:color="BFBFBF" w:themeColor="background1" w:themeShade="BF"/>
              <w:right w:val="nil"/>
            </w:tcBorders>
          </w:tcPr>
          <w:p w14:paraId="00F25D20" w14:textId="77777777" w:rsidR="00524EA1" w:rsidRPr="00524EA1" w:rsidRDefault="00130B4D" w:rsidP="00524EA1">
            <w:pPr>
              <w:pStyle w:val="paragraaf"/>
            </w:pPr>
            <w:r>
              <w:t>3.1</w:t>
            </w:r>
          </w:p>
        </w:tc>
        <w:tc>
          <w:tcPr>
            <w:tcW w:w="5386" w:type="dxa"/>
            <w:tcBorders>
              <w:left w:val="nil"/>
              <w:bottom w:val="single" w:sz="2" w:space="0" w:color="BFBFBF" w:themeColor="background1" w:themeShade="BF"/>
            </w:tcBorders>
          </w:tcPr>
          <w:p w14:paraId="6CEB50B7" w14:textId="77777777" w:rsidR="00130B4D" w:rsidRPr="00130B4D" w:rsidRDefault="00130B4D" w:rsidP="00524EA1">
            <w:r w:rsidRPr="00130B4D">
              <w:t>Soort evenement</w:t>
            </w:r>
          </w:p>
          <w:p w14:paraId="1A847040" w14:textId="77777777" w:rsidR="00524EA1" w:rsidRPr="00524EA1" w:rsidRDefault="00130B4D" w:rsidP="001615E1">
            <w:pPr>
              <w:pStyle w:val="Bijschrift"/>
            </w:pPr>
            <w:r w:rsidRPr="00AE7AF8">
              <w:t>Meerde antwoorden mogelijk bij een gecombineerd evenement</w:t>
            </w:r>
            <w:r>
              <w:t>.</w:t>
            </w:r>
          </w:p>
        </w:tc>
        <w:tc>
          <w:tcPr>
            <w:tcW w:w="4820" w:type="dxa"/>
          </w:tcPr>
          <w:p w14:paraId="65D2F82D" w14:textId="77777777" w:rsidR="00AB331D" w:rsidRPr="001615E1" w:rsidRDefault="00FC6749" w:rsidP="00AB331D">
            <w:sdt>
              <w:sdtPr>
                <w:id w:val="1092820974"/>
                <w14:checkbox>
                  <w14:checked w14:val="0"/>
                  <w14:checkedState w14:val="2612" w14:font="MS Gothic"/>
                  <w14:uncheckedState w14:val="2610" w14:font="MS Gothic"/>
                </w14:checkbox>
              </w:sdtPr>
              <w:sdtEndPr/>
              <w:sdtContent>
                <w:r w:rsidR="001615E1">
                  <w:rPr>
                    <w:rFonts w:ascii="MS Gothic" w:eastAsia="MS Gothic" w:hAnsi="MS Gothic" w:hint="eastAsia"/>
                  </w:rPr>
                  <w:t>☐</w:t>
                </w:r>
              </w:sdtContent>
            </w:sdt>
            <w:r w:rsidR="001615E1">
              <w:t xml:space="preserve"> </w:t>
            </w:r>
            <w:r w:rsidR="00AB331D" w:rsidRPr="001615E1">
              <w:t>Muziek evenement, popconcert</w:t>
            </w:r>
          </w:p>
          <w:p w14:paraId="6987C7A3" w14:textId="77777777" w:rsidR="00AB331D" w:rsidRPr="001615E1" w:rsidRDefault="00FC6749" w:rsidP="00AB331D">
            <w:sdt>
              <w:sdtPr>
                <w:id w:val="-1654991326"/>
                <w14:checkbox>
                  <w14:checked w14:val="0"/>
                  <w14:checkedState w14:val="2612" w14:font="MS Gothic"/>
                  <w14:uncheckedState w14:val="2610" w14:font="MS Gothic"/>
                </w14:checkbox>
              </w:sdtPr>
              <w:sdtEndPr/>
              <w:sdtContent>
                <w:r w:rsidR="001615E1" w:rsidRPr="001615E1">
                  <w:rPr>
                    <w:rFonts w:hint="eastAsia"/>
                  </w:rPr>
                  <w:t>☐</w:t>
                </w:r>
              </w:sdtContent>
            </w:sdt>
            <w:r w:rsidR="001615E1" w:rsidRPr="001615E1">
              <w:t xml:space="preserve"> </w:t>
            </w:r>
            <w:r w:rsidR="00AB331D" w:rsidRPr="001615E1">
              <w:t>Muziek evenement, house/dance</w:t>
            </w:r>
          </w:p>
          <w:p w14:paraId="1902AAA2" w14:textId="77777777" w:rsidR="00AB331D" w:rsidRPr="001615E1" w:rsidRDefault="00FC6749" w:rsidP="00AB331D">
            <w:sdt>
              <w:sdtPr>
                <w:id w:val="1995212600"/>
                <w14:checkbox>
                  <w14:checked w14:val="0"/>
                  <w14:checkedState w14:val="2612" w14:font="MS Gothic"/>
                  <w14:uncheckedState w14:val="2610" w14:font="MS Gothic"/>
                </w14:checkbox>
              </w:sdtPr>
              <w:sdtEndPr/>
              <w:sdtContent>
                <w:r w:rsidR="001615E1" w:rsidRPr="001615E1">
                  <w:rPr>
                    <w:rFonts w:hint="eastAsia"/>
                  </w:rPr>
                  <w:t>☐</w:t>
                </w:r>
              </w:sdtContent>
            </w:sdt>
            <w:r w:rsidR="001615E1" w:rsidRPr="001615E1">
              <w:t xml:space="preserve"> </w:t>
            </w:r>
            <w:r w:rsidR="00AA6E2B">
              <w:t>Muziek evenement, piratenfestijn</w:t>
            </w:r>
          </w:p>
          <w:p w14:paraId="1658CA57" w14:textId="77777777" w:rsidR="00AB331D" w:rsidRPr="001615E1" w:rsidRDefault="00FC6749" w:rsidP="00AB331D">
            <w:sdt>
              <w:sdtPr>
                <w:id w:val="1260254127"/>
                <w14:checkbox>
                  <w14:checked w14:val="0"/>
                  <w14:checkedState w14:val="2612" w14:font="MS Gothic"/>
                  <w14:uncheckedState w14:val="2610" w14:font="MS Gothic"/>
                </w14:checkbox>
              </w:sdtPr>
              <w:sdtEndPr/>
              <w:sdtContent>
                <w:r w:rsidR="001615E1" w:rsidRPr="001615E1">
                  <w:rPr>
                    <w:rFonts w:hint="eastAsia"/>
                  </w:rPr>
                  <w:t>☐</w:t>
                </w:r>
              </w:sdtContent>
            </w:sdt>
            <w:r w:rsidR="001615E1" w:rsidRPr="001615E1">
              <w:t xml:space="preserve"> </w:t>
            </w:r>
            <w:r w:rsidR="00AB331D" w:rsidRPr="001615E1">
              <w:t>Muziek evenement, overig</w:t>
            </w:r>
          </w:p>
          <w:p w14:paraId="67573C00" w14:textId="77777777" w:rsidR="00AB331D" w:rsidRPr="001615E1" w:rsidRDefault="00FC6749" w:rsidP="00AB331D">
            <w:sdt>
              <w:sdtPr>
                <w:id w:val="-888499192"/>
                <w14:checkbox>
                  <w14:checked w14:val="0"/>
                  <w14:checkedState w14:val="2612" w14:font="MS Gothic"/>
                  <w14:uncheckedState w14:val="2610" w14:font="MS Gothic"/>
                </w14:checkbox>
              </w:sdtPr>
              <w:sdtEndPr/>
              <w:sdtContent>
                <w:r w:rsidR="001615E1" w:rsidRPr="001615E1">
                  <w:rPr>
                    <w:rFonts w:hint="eastAsia"/>
                  </w:rPr>
                  <w:t>☐</w:t>
                </w:r>
              </w:sdtContent>
            </w:sdt>
            <w:r w:rsidR="001615E1" w:rsidRPr="001615E1">
              <w:t xml:space="preserve"> </w:t>
            </w:r>
            <w:r w:rsidR="00AB331D" w:rsidRPr="001615E1">
              <w:t>Sportwedstrijd</w:t>
            </w:r>
          </w:p>
          <w:p w14:paraId="18A5C862" w14:textId="77777777" w:rsidR="00AB331D" w:rsidRPr="001615E1" w:rsidRDefault="00FC6749" w:rsidP="00AB331D">
            <w:sdt>
              <w:sdtPr>
                <w:id w:val="2110699213"/>
                <w14:checkbox>
                  <w14:checked w14:val="0"/>
                  <w14:checkedState w14:val="2612" w14:font="MS Gothic"/>
                  <w14:uncheckedState w14:val="2610" w14:font="MS Gothic"/>
                </w14:checkbox>
              </w:sdtPr>
              <w:sdtEndPr/>
              <w:sdtContent>
                <w:r w:rsidR="001615E1" w:rsidRPr="001615E1">
                  <w:rPr>
                    <w:rFonts w:hint="eastAsia"/>
                  </w:rPr>
                  <w:t>☐</w:t>
                </w:r>
              </w:sdtContent>
            </w:sdt>
            <w:r w:rsidR="001615E1" w:rsidRPr="001615E1">
              <w:t xml:space="preserve"> </w:t>
            </w:r>
            <w:r w:rsidR="00AB331D" w:rsidRPr="001615E1">
              <w:t>Auto-motorsportevenementen</w:t>
            </w:r>
          </w:p>
          <w:p w14:paraId="2B051F29" w14:textId="77777777" w:rsidR="00AB331D" w:rsidRPr="001615E1" w:rsidRDefault="00FC6749" w:rsidP="00AB331D">
            <w:sdt>
              <w:sdtPr>
                <w:id w:val="-738172023"/>
                <w14:checkbox>
                  <w14:checked w14:val="0"/>
                  <w14:checkedState w14:val="2612" w14:font="MS Gothic"/>
                  <w14:uncheckedState w14:val="2610" w14:font="MS Gothic"/>
                </w14:checkbox>
              </w:sdtPr>
              <w:sdtEndPr/>
              <w:sdtContent>
                <w:r w:rsidR="001615E1" w:rsidRPr="001615E1">
                  <w:rPr>
                    <w:rFonts w:hint="eastAsia"/>
                  </w:rPr>
                  <w:t>☐</w:t>
                </w:r>
              </w:sdtContent>
            </w:sdt>
            <w:r w:rsidR="001615E1" w:rsidRPr="001615E1">
              <w:t xml:space="preserve"> </w:t>
            </w:r>
            <w:r w:rsidR="00AB331D" w:rsidRPr="001615E1">
              <w:t>Wandelmars</w:t>
            </w:r>
          </w:p>
          <w:p w14:paraId="7E892D46" w14:textId="77777777" w:rsidR="00AB331D" w:rsidRPr="001615E1" w:rsidRDefault="00FC6749" w:rsidP="00AB331D">
            <w:sdt>
              <w:sdtPr>
                <w:id w:val="1857230738"/>
                <w14:checkbox>
                  <w14:checked w14:val="0"/>
                  <w14:checkedState w14:val="2612" w14:font="MS Gothic"/>
                  <w14:uncheckedState w14:val="2610" w14:font="MS Gothic"/>
                </w14:checkbox>
              </w:sdtPr>
              <w:sdtEndPr/>
              <w:sdtContent>
                <w:r w:rsidR="001615E1" w:rsidRPr="001615E1">
                  <w:rPr>
                    <w:rFonts w:hint="eastAsia"/>
                  </w:rPr>
                  <w:t>☐</w:t>
                </w:r>
              </w:sdtContent>
            </w:sdt>
            <w:r w:rsidR="001615E1" w:rsidRPr="001615E1">
              <w:t xml:space="preserve"> </w:t>
            </w:r>
            <w:r w:rsidR="00AB331D" w:rsidRPr="001615E1">
              <w:t>Beurs</w:t>
            </w:r>
          </w:p>
          <w:p w14:paraId="6F9ADE46" w14:textId="77777777" w:rsidR="00AB331D" w:rsidRPr="001615E1" w:rsidRDefault="00FC6749" w:rsidP="00AB331D">
            <w:sdt>
              <w:sdtPr>
                <w:id w:val="1161809494"/>
                <w14:checkbox>
                  <w14:checked w14:val="0"/>
                  <w14:checkedState w14:val="2612" w14:font="MS Gothic"/>
                  <w14:uncheckedState w14:val="2610" w14:font="MS Gothic"/>
                </w14:checkbox>
              </w:sdtPr>
              <w:sdtEndPr/>
              <w:sdtContent>
                <w:r w:rsidR="001615E1" w:rsidRPr="001615E1">
                  <w:rPr>
                    <w:rFonts w:hint="eastAsia"/>
                  </w:rPr>
                  <w:t>☐</w:t>
                </w:r>
              </w:sdtContent>
            </w:sdt>
            <w:r w:rsidR="001615E1" w:rsidRPr="001615E1">
              <w:t xml:space="preserve"> </w:t>
            </w:r>
            <w:r w:rsidR="00AB331D" w:rsidRPr="001615E1">
              <w:t>Markt/braderie</w:t>
            </w:r>
          </w:p>
          <w:p w14:paraId="234E0969" w14:textId="77777777" w:rsidR="00AB331D" w:rsidRPr="001615E1" w:rsidRDefault="00FC6749" w:rsidP="00AB331D">
            <w:sdt>
              <w:sdtPr>
                <w:id w:val="-625383913"/>
                <w14:checkbox>
                  <w14:checked w14:val="0"/>
                  <w14:checkedState w14:val="2612" w14:font="MS Gothic"/>
                  <w14:uncheckedState w14:val="2610" w14:font="MS Gothic"/>
                </w14:checkbox>
              </w:sdtPr>
              <w:sdtEndPr/>
              <w:sdtContent>
                <w:r w:rsidR="001615E1" w:rsidRPr="001615E1">
                  <w:rPr>
                    <w:rFonts w:hint="eastAsia"/>
                  </w:rPr>
                  <w:t>☐</w:t>
                </w:r>
              </w:sdtContent>
            </w:sdt>
            <w:r w:rsidR="001615E1" w:rsidRPr="001615E1">
              <w:t xml:space="preserve"> </w:t>
            </w:r>
            <w:r w:rsidR="00AB331D" w:rsidRPr="001615E1">
              <w:t>Dierenmarkt/-show</w:t>
            </w:r>
          </w:p>
          <w:p w14:paraId="03CBBCDE" w14:textId="77777777" w:rsidR="00AB331D" w:rsidRPr="001615E1" w:rsidRDefault="00FC6749" w:rsidP="00AB331D">
            <w:sdt>
              <w:sdtPr>
                <w:id w:val="-1444061968"/>
                <w14:checkbox>
                  <w14:checked w14:val="0"/>
                  <w14:checkedState w14:val="2612" w14:font="MS Gothic"/>
                  <w14:uncheckedState w14:val="2610" w14:font="MS Gothic"/>
                </w14:checkbox>
              </w:sdtPr>
              <w:sdtEndPr/>
              <w:sdtContent>
                <w:r w:rsidR="001615E1" w:rsidRPr="001615E1">
                  <w:rPr>
                    <w:rFonts w:hint="eastAsia"/>
                  </w:rPr>
                  <w:t>☐</w:t>
                </w:r>
              </w:sdtContent>
            </w:sdt>
            <w:r w:rsidR="001615E1" w:rsidRPr="001615E1">
              <w:t xml:space="preserve"> </w:t>
            </w:r>
            <w:r w:rsidR="00AB331D" w:rsidRPr="001615E1">
              <w:t>Optocht</w:t>
            </w:r>
          </w:p>
          <w:p w14:paraId="3A193B35" w14:textId="77777777" w:rsidR="001615E1" w:rsidRPr="001615E1" w:rsidRDefault="00FC6749" w:rsidP="00AB331D">
            <w:sdt>
              <w:sdtPr>
                <w:id w:val="580643649"/>
                <w14:checkbox>
                  <w14:checked w14:val="0"/>
                  <w14:checkedState w14:val="2612" w14:font="MS Gothic"/>
                  <w14:uncheckedState w14:val="2610" w14:font="MS Gothic"/>
                </w14:checkbox>
              </w:sdtPr>
              <w:sdtEndPr/>
              <w:sdtContent>
                <w:r w:rsidR="001615E1" w:rsidRPr="001615E1">
                  <w:rPr>
                    <w:rFonts w:hint="eastAsia"/>
                  </w:rPr>
                  <w:t>☐</w:t>
                </w:r>
              </w:sdtContent>
            </w:sdt>
            <w:r w:rsidR="001615E1" w:rsidRPr="001615E1">
              <w:t xml:space="preserve"> </w:t>
            </w:r>
            <w:r w:rsidR="00AB331D" w:rsidRPr="001615E1">
              <w:t xml:space="preserve">Vliegshow </w:t>
            </w:r>
          </w:p>
          <w:p w14:paraId="750140AF" w14:textId="77777777" w:rsidR="00AB331D" w:rsidRPr="001615E1" w:rsidRDefault="00FC6749" w:rsidP="00AB331D">
            <w:sdt>
              <w:sdtPr>
                <w:id w:val="1730262898"/>
                <w14:checkbox>
                  <w14:checked w14:val="0"/>
                  <w14:checkedState w14:val="2612" w14:font="MS Gothic"/>
                  <w14:uncheckedState w14:val="2610" w14:font="MS Gothic"/>
                </w14:checkbox>
              </w:sdtPr>
              <w:sdtEndPr/>
              <w:sdtContent>
                <w:r w:rsidR="001615E1" w:rsidRPr="001615E1">
                  <w:rPr>
                    <w:rFonts w:hint="eastAsia"/>
                  </w:rPr>
                  <w:t>☐</w:t>
                </w:r>
              </w:sdtContent>
            </w:sdt>
            <w:r w:rsidR="001615E1" w:rsidRPr="001615E1">
              <w:t xml:space="preserve"> </w:t>
            </w:r>
            <w:r w:rsidR="00AB331D" w:rsidRPr="001615E1">
              <w:t>Kermis</w:t>
            </w:r>
          </w:p>
          <w:p w14:paraId="4C1B7102" w14:textId="77777777" w:rsidR="00AB331D" w:rsidRPr="001615E1" w:rsidRDefault="00FC6749" w:rsidP="00AB331D">
            <w:sdt>
              <w:sdtPr>
                <w:id w:val="-1334844421"/>
                <w14:checkbox>
                  <w14:checked w14:val="0"/>
                  <w14:checkedState w14:val="2612" w14:font="MS Gothic"/>
                  <w14:uncheckedState w14:val="2610" w14:font="MS Gothic"/>
                </w14:checkbox>
              </w:sdtPr>
              <w:sdtEndPr/>
              <w:sdtContent>
                <w:r w:rsidR="001615E1" w:rsidRPr="001615E1">
                  <w:rPr>
                    <w:rFonts w:hint="eastAsia"/>
                  </w:rPr>
                  <w:t>☐</w:t>
                </w:r>
              </w:sdtContent>
            </w:sdt>
            <w:r w:rsidR="001615E1" w:rsidRPr="001615E1">
              <w:t xml:space="preserve"> </w:t>
            </w:r>
            <w:r w:rsidR="00AB331D" w:rsidRPr="001615E1">
              <w:t>Volksfeest</w:t>
            </w:r>
          </w:p>
          <w:p w14:paraId="53CB4818" w14:textId="77777777" w:rsidR="00AB331D" w:rsidRPr="001615E1" w:rsidRDefault="00FC6749" w:rsidP="00AB331D">
            <w:sdt>
              <w:sdtPr>
                <w:id w:val="1265502755"/>
                <w14:checkbox>
                  <w14:checked w14:val="0"/>
                  <w14:checkedState w14:val="2612" w14:font="MS Gothic"/>
                  <w14:uncheckedState w14:val="2610" w14:font="MS Gothic"/>
                </w14:checkbox>
              </w:sdtPr>
              <w:sdtEndPr/>
              <w:sdtContent>
                <w:r w:rsidR="001615E1" w:rsidRPr="001615E1">
                  <w:rPr>
                    <w:rFonts w:hint="eastAsia"/>
                  </w:rPr>
                  <w:t>☐</w:t>
                </w:r>
              </w:sdtContent>
            </w:sdt>
            <w:r w:rsidR="001615E1" w:rsidRPr="001615E1">
              <w:t xml:space="preserve"> </w:t>
            </w:r>
            <w:r w:rsidR="00AB331D" w:rsidRPr="001615E1">
              <w:t>Tentfeest</w:t>
            </w:r>
          </w:p>
          <w:p w14:paraId="3899AFEA" w14:textId="77777777" w:rsidR="00524EA1" w:rsidRPr="00524EA1" w:rsidRDefault="00FC6749" w:rsidP="001615E1">
            <w:sdt>
              <w:sdtPr>
                <w:id w:val="-935987149"/>
                <w14:checkbox>
                  <w14:checked w14:val="0"/>
                  <w14:checkedState w14:val="2612" w14:font="MS Gothic"/>
                  <w14:uncheckedState w14:val="2610" w14:font="MS Gothic"/>
                </w14:checkbox>
              </w:sdtPr>
              <w:sdtEndPr/>
              <w:sdtContent>
                <w:r w:rsidR="001615E1" w:rsidRPr="001615E1">
                  <w:rPr>
                    <w:rFonts w:hint="eastAsia"/>
                  </w:rPr>
                  <w:t>☐</w:t>
                </w:r>
              </w:sdtContent>
            </w:sdt>
            <w:r w:rsidR="001615E1" w:rsidRPr="001615E1">
              <w:t xml:space="preserve"> </w:t>
            </w:r>
            <w:r w:rsidR="00AB331D" w:rsidRPr="001615E1">
              <w:t>Anders, namelijk</w:t>
            </w:r>
            <w:r w:rsidR="001615E1" w:rsidRPr="001615E1">
              <w:t xml:space="preserve">: </w:t>
            </w:r>
            <w:r w:rsidR="001615E1" w:rsidRPr="001615E1">
              <w:fldChar w:fldCharType="begin">
                <w:ffData>
                  <w:name w:val="Text10"/>
                  <w:enabled/>
                  <w:calcOnExit w:val="0"/>
                  <w:textInput/>
                </w:ffData>
              </w:fldChar>
            </w:r>
            <w:bookmarkStart w:id="7" w:name="Text10"/>
            <w:r w:rsidR="001615E1" w:rsidRPr="001615E1">
              <w:instrText xml:space="preserve"> FORMTEXT </w:instrText>
            </w:r>
            <w:r w:rsidR="001615E1" w:rsidRPr="001615E1">
              <w:fldChar w:fldCharType="separate"/>
            </w:r>
            <w:r w:rsidR="001615E1" w:rsidRPr="001615E1">
              <w:t> </w:t>
            </w:r>
            <w:r w:rsidR="001615E1" w:rsidRPr="001615E1">
              <w:t> </w:t>
            </w:r>
            <w:r w:rsidR="001615E1" w:rsidRPr="001615E1">
              <w:t> </w:t>
            </w:r>
            <w:r w:rsidR="001615E1" w:rsidRPr="001615E1">
              <w:t> </w:t>
            </w:r>
            <w:r w:rsidR="001615E1" w:rsidRPr="001615E1">
              <w:t> </w:t>
            </w:r>
            <w:r w:rsidR="001615E1" w:rsidRPr="001615E1">
              <w:fldChar w:fldCharType="end"/>
            </w:r>
            <w:bookmarkEnd w:id="7"/>
          </w:p>
        </w:tc>
      </w:tr>
      <w:tr w:rsidR="00130B4D" w:rsidRPr="00524EA1" w14:paraId="46CC3C3B" w14:textId="77777777" w:rsidTr="00AD062F">
        <w:tc>
          <w:tcPr>
            <w:tcW w:w="466" w:type="dxa"/>
            <w:tcBorders>
              <w:bottom w:val="nil"/>
              <w:right w:val="nil"/>
            </w:tcBorders>
          </w:tcPr>
          <w:p w14:paraId="0D9F5CFE" w14:textId="77777777" w:rsidR="00130B4D" w:rsidRPr="00524EA1" w:rsidRDefault="00130B4D" w:rsidP="00524EA1">
            <w:pPr>
              <w:pStyle w:val="paragraaf"/>
            </w:pPr>
            <w:r>
              <w:lastRenderedPageBreak/>
              <w:t>3.2</w:t>
            </w:r>
          </w:p>
        </w:tc>
        <w:tc>
          <w:tcPr>
            <w:tcW w:w="5386" w:type="dxa"/>
            <w:tcBorders>
              <w:left w:val="nil"/>
              <w:bottom w:val="single" w:sz="2" w:space="0" w:color="BFBFBF" w:themeColor="background1" w:themeShade="BF"/>
            </w:tcBorders>
          </w:tcPr>
          <w:p w14:paraId="35BF422F" w14:textId="77777777" w:rsidR="00130B4D" w:rsidRDefault="00130B4D" w:rsidP="00130B4D">
            <w:r w:rsidRPr="005C37E2">
              <w:t>Evenement al eens eerder georganiseerd?</w:t>
            </w:r>
          </w:p>
        </w:tc>
        <w:tc>
          <w:tcPr>
            <w:tcW w:w="4820" w:type="dxa"/>
          </w:tcPr>
          <w:p w14:paraId="055ACA9D" w14:textId="77777777" w:rsidR="008D47C1" w:rsidRDefault="00FC6749" w:rsidP="008D47C1">
            <w:sdt>
              <w:sdtPr>
                <w:id w:val="1631524701"/>
                <w:lock w:val="sdtLocked"/>
                <w14:checkbox>
                  <w14:checked w14:val="0"/>
                  <w14:checkedState w14:val="2612" w14:font="MS Gothic"/>
                  <w14:uncheckedState w14:val="2610" w14:font="MS Gothic"/>
                </w14:checkbox>
              </w:sdtPr>
              <w:sdtEndPr/>
              <w:sdtContent>
                <w:r w:rsidR="00AD062F">
                  <w:rPr>
                    <w:rFonts w:ascii="MS Gothic" w:eastAsia="MS Gothic" w:hAnsi="MS Gothic" w:hint="eastAsia"/>
                  </w:rPr>
                  <w:t>☐</w:t>
                </w:r>
              </w:sdtContent>
            </w:sdt>
            <w:r w:rsidR="008D47C1">
              <w:t xml:space="preserve"> Ja</w:t>
            </w:r>
          </w:p>
          <w:p w14:paraId="071B8BBB" w14:textId="77777777" w:rsidR="00130B4D" w:rsidRPr="00524EA1" w:rsidRDefault="00FC6749" w:rsidP="008D47C1">
            <w:sdt>
              <w:sdtPr>
                <w:id w:val="-1661615421"/>
                <w:lock w:val="sdtLocked"/>
                <w14:checkbox>
                  <w14:checked w14:val="0"/>
                  <w14:checkedState w14:val="2612" w14:font="MS Gothic"/>
                  <w14:uncheckedState w14:val="2610" w14:font="MS Gothic"/>
                </w14:checkbox>
              </w:sdtPr>
              <w:sdtEndPr/>
              <w:sdtContent>
                <w:r w:rsidR="00AD062F">
                  <w:rPr>
                    <w:rFonts w:ascii="MS Gothic" w:eastAsia="MS Gothic" w:hAnsi="MS Gothic" w:hint="eastAsia"/>
                  </w:rPr>
                  <w:t>☐</w:t>
                </w:r>
              </w:sdtContent>
            </w:sdt>
            <w:r w:rsidR="008D47C1">
              <w:t xml:space="preserve"> Nee</w:t>
            </w:r>
          </w:p>
        </w:tc>
      </w:tr>
      <w:tr w:rsidR="00130B4D" w:rsidRPr="00524EA1" w14:paraId="036B833E" w14:textId="77777777" w:rsidTr="009278DA">
        <w:trPr>
          <w:trHeight w:val="567"/>
        </w:trPr>
        <w:tc>
          <w:tcPr>
            <w:tcW w:w="466" w:type="dxa"/>
            <w:tcBorders>
              <w:top w:val="nil"/>
              <w:right w:val="nil"/>
            </w:tcBorders>
          </w:tcPr>
          <w:p w14:paraId="242F7F39" w14:textId="77777777" w:rsidR="00130B4D" w:rsidRDefault="00130B4D" w:rsidP="00524EA1">
            <w:pPr>
              <w:pStyle w:val="paragraaf"/>
            </w:pPr>
          </w:p>
        </w:tc>
        <w:tc>
          <w:tcPr>
            <w:tcW w:w="5386" w:type="dxa"/>
            <w:tcBorders>
              <w:left w:val="nil"/>
            </w:tcBorders>
          </w:tcPr>
          <w:p w14:paraId="4D3074BD" w14:textId="77777777" w:rsidR="00130B4D" w:rsidRDefault="00130B4D" w:rsidP="00130B4D">
            <w:r>
              <w:t xml:space="preserve">Zo ja, </w:t>
            </w:r>
            <w:r w:rsidRPr="005C37E2">
              <w:t>wanneer en waar?</w:t>
            </w:r>
          </w:p>
        </w:tc>
        <w:tc>
          <w:tcPr>
            <w:tcW w:w="4820" w:type="dxa"/>
          </w:tcPr>
          <w:p w14:paraId="56FB57FE" w14:textId="77777777" w:rsidR="009278DA" w:rsidRDefault="001F6B97" w:rsidP="00524EA1">
            <w:r>
              <w:fldChar w:fldCharType="begin">
                <w:ffData>
                  <w:name w:val="Text11"/>
                  <w:enabled/>
                  <w:calcOnExit w:val="0"/>
                  <w:textInput/>
                </w:ffData>
              </w:fldChar>
            </w:r>
            <w:bookmarkStart w:id="8"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r w:rsidR="00130B4D" w:rsidRPr="00524EA1" w14:paraId="6D3F2523" w14:textId="77777777" w:rsidTr="00F94890">
        <w:tc>
          <w:tcPr>
            <w:tcW w:w="466" w:type="dxa"/>
            <w:tcBorders>
              <w:right w:val="nil"/>
            </w:tcBorders>
          </w:tcPr>
          <w:p w14:paraId="4E969E71" w14:textId="77777777" w:rsidR="00130B4D" w:rsidRDefault="00130B4D" w:rsidP="00524EA1">
            <w:pPr>
              <w:pStyle w:val="paragraaf"/>
            </w:pPr>
            <w:r>
              <w:t>3.3</w:t>
            </w:r>
          </w:p>
        </w:tc>
        <w:tc>
          <w:tcPr>
            <w:tcW w:w="5386" w:type="dxa"/>
            <w:tcBorders>
              <w:left w:val="nil"/>
            </w:tcBorders>
          </w:tcPr>
          <w:p w14:paraId="03492261" w14:textId="77777777" w:rsidR="00130B4D" w:rsidRDefault="00130B4D" w:rsidP="00130B4D">
            <w:r w:rsidRPr="005C37E2">
              <w:t>Wordt er entree geheven?</w:t>
            </w:r>
          </w:p>
          <w:p w14:paraId="27B8A819" w14:textId="77777777" w:rsidR="00B974E9" w:rsidRDefault="00B974E9" w:rsidP="00B974E9">
            <w:pPr>
              <w:pStyle w:val="Bijschrift"/>
            </w:pPr>
            <w:r w:rsidRPr="00AE7AF8">
              <w:t>Meerde</w:t>
            </w:r>
            <w:r w:rsidR="00295533">
              <w:t>re</w:t>
            </w:r>
            <w:r w:rsidRPr="00AE7AF8">
              <w:t xml:space="preserve"> antwoorden mogelijk</w:t>
            </w:r>
            <w:r>
              <w:t>.</w:t>
            </w:r>
          </w:p>
        </w:tc>
        <w:tc>
          <w:tcPr>
            <w:tcW w:w="4820" w:type="dxa"/>
          </w:tcPr>
          <w:p w14:paraId="72159E26" w14:textId="77777777" w:rsidR="004452B5" w:rsidRDefault="00FC6749" w:rsidP="004452B5">
            <w:sdt>
              <w:sdtPr>
                <w:id w:val="105861078"/>
                <w14:checkbox>
                  <w14:checked w14:val="0"/>
                  <w14:checkedState w14:val="2612" w14:font="MS Gothic"/>
                  <w14:uncheckedState w14:val="2610" w14:font="MS Gothic"/>
                </w14:checkbox>
              </w:sdtPr>
              <w:sdtEndPr/>
              <w:sdtContent>
                <w:r w:rsidR="004452B5">
                  <w:rPr>
                    <w:rFonts w:ascii="MS Gothic" w:eastAsia="MS Gothic" w:hAnsi="MS Gothic" w:hint="eastAsia"/>
                  </w:rPr>
                  <w:t>☐</w:t>
                </w:r>
              </w:sdtContent>
            </w:sdt>
            <w:r w:rsidR="004452B5">
              <w:t xml:space="preserve"> Ja, d.m.v. kaarten in de voorverkoop </w:t>
            </w:r>
          </w:p>
          <w:p w14:paraId="42610B32" w14:textId="77777777" w:rsidR="004452B5" w:rsidRDefault="00FC6749" w:rsidP="004452B5">
            <w:sdt>
              <w:sdtPr>
                <w:id w:val="1783607245"/>
                <w14:checkbox>
                  <w14:checked w14:val="0"/>
                  <w14:checkedState w14:val="2612" w14:font="MS Gothic"/>
                  <w14:uncheckedState w14:val="2610" w14:font="MS Gothic"/>
                </w14:checkbox>
              </w:sdtPr>
              <w:sdtEndPr/>
              <w:sdtContent>
                <w:r w:rsidR="004452B5">
                  <w:rPr>
                    <w:rFonts w:ascii="MS Gothic" w:eastAsia="MS Gothic" w:hAnsi="MS Gothic" w:hint="eastAsia"/>
                  </w:rPr>
                  <w:t>☐</w:t>
                </w:r>
              </w:sdtContent>
            </w:sdt>
            <w:r w:rsidR="004452B5">
              <w:t xml:space="preserve"> Ja, d.m.v. kaartverkoop aan de kassa</w:t>
            </w:r>
          </w:p>
          <w:p w14:paraId="1FF74C84" w14:textId="77777777" w:rsidR="00130B4D" w:rsidRDefault="00FC6749" w:rsidP="004452B5">
            <w:sdt>
              <w:sdtPr>
                <w:id w:val="-548223569"/>
                <w14:checkbox>
                  <w14:checked w14:val="0"/>
                  <w14:checkedState w14:val="2612" w14:font="MS Gothic"/>
                  <w14:uncheckedState w14:val="2610" w14:font="MS Gothic"/>
                </w14:checkbox>
              </w:sdtPr>
              <w:sdtEndPr/>
              <w:sdtContent>
                <w:r w:rsidR="004452B5">
                  <w:rPr>
                    <w:rFonts w:ascii="MS Gothic" w:eastAsia="MS Gothic" w:hAnsi="MS Gothic" w:hint="eastAsia"/>
                  </w:rPr>
                  <w:t>☐</w:t>
                </w:r>
              </w:sdtContent>
            </w:sdt>
            <w:r w:rsidR="004452B5">
              <w:t xml:space="preserve"> Nee </w:t>
            </w:r>
          </w:p>
        </w:tc>
      </w:tr>
    </w:tbl>
    <w:p w14:paraId="2A80B0F8" w14:textId="77777777" w:rsidR="00524EA1" w:rsidRDefault="00524EA1" w:rsidP="004452B5">
      <w:pPr>
        <w:pStyle w:val="tussentabellen"/>
      </w:pPr>
    </w:p>
    <w:tbl>
      <w:tblPr>
        <w:tblStyle w:val="VRTtabel"/>
        <w:tblW w:w="10679" w:type="dxa"/>
        <w:tblInd w:w="0"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CellMar>
          <w:top w:w="40" w:type="dxa"/>
          <w:left w:w="40" w:type="dxa"/>
          <w:bottom w:w="40" w:type="dxa"/>
          <w:right w:w="40" w:type="dxa"/>
        </w:tblCellMar>
        <w:tblLook w:val="04A0" w:firstRow="1" w:lastRow="0" w:firstColumn="1" w:lastColumn="0" w:noHBand="0" w:noVBand="1"/>
      </w:tblPr>
      <w:tblGrid>
        <w:gridCol w:w="466"/>
        <w:gridCol w:w="850"/>
        <w:gridCol w:w="1698"/>
        <w:gridCol w:w="712"/>
        <w:gridCol w:w="2126"/>
        <w:gridCol w:w="921"/>
        <w:gridCol w:w="3906"/>
      </w:tblGrid>
      <w:tr w:rsidR="004452B5" w:rsidRPr="00524EA1" w14:paraId="53440FEB" w14:textId="77777777" w:rsidTr="00D07978">
        <w:trPr>
          <w:cnfStyle w:val="100000000000" w:firstRow="1" w:lastRow="0" w:firstColumn="0" w:lastColumn="0" w:oddVBand="0" w:evenVBand="0" w:oddHBand="0" w:evenHBand="0" w:firstRowFirstColumn="0" w:firstRowLastColumn="0" w:lastRowFirstColumn="0" w:lastRowLastColumn="0"/>
        </w:trPr>
        <w:tc>
          <w:tcPr>
            <w:tcW w:w="466" w:type="dxa"/>
            <w:tcBorders>
              <w:top w:val="none" w:sz="0" w:space="0" w:color="auto"/>
              <w:left w:val="none" w:sz="0" w:space="0" w:color="auto"/>
              <w:bottom w:val="single" w:sz="2" w:space="0" w:color="BFBFBF" w:themeColor="background1" w:themeShade="BF"/>
              <w:right w:val="nil"/>
              <w:tl2br w:val="none" w:sz="0" w:space="0" w:color="auto"/>
              <w:tr2bl w:val="none" w:sz="0" w:space="0" w:color="auto"/>
            </w:tcBorders>
            <w:vAlign w:val="bottom"/>
          </w:tcPr>
          <w:p w14:paraId="2611DA4F" w14:textId="77777777" w:rsidR="004452B5" w:rsidRPr="00524EA1" w:rsidRDefault="004452B5" w:rsidP="00CD231E">
            <w:pPr>
              <w:pStyle w:val="Tabelkop"/>
            </w:pPr>
            <w:r>
              <w:t>4</w:t>
            </w:r>
          </w:p>
        </w:tc>
        <w:tc>
          <w:tcPr>
            <w:tcW w:w="10213" w:type="dxa"/>
            <w:gridSpan w:val="6"/>
            <w:tcBorders>
              <w:top w:val="none" w:sz="0" w:space="0" w:color="auto"/>
              <w:left w:val="nil"/>
              <w:bottom w:val="single" w:sz="2" w:space="0" w:color="BFBFBF" w:themeColor="background1" w:themeShade="BF"/>
              <w:right w:val="none" w:sz="0" w:space="0" w:color="auto"/>
              <w:tl2br w:val="none" w:sz="0" w:space="0" w:color="auto"/>
              <w:tr2bl w:val="none" w:sz="0" w:space="0" w:color="auto"/>
            </w:tcBorders>
            <w:vAlign w:val="bottom"/>
          </w:tcPr>
          <w:p w14:paraId="15F0D5BA" w14:textId="77777777" w:rsidR="004452B5" w:rsidRPr="00524EA1" w:rsidRDefault="004452B5" w:rsidP="00CD231E">
            <w:pPr>
              <w:pStyle w:val="Tabelkop"/>
              <w:rPr>
                <w:szCs w:val="16"/>
              </w:rPr>
            </w:pPr>
            <w:r>
              <w:rPr>
                <w:szCs w:val="16"/>
              </w:rPr>
              <w:t>datum</w:t>
            </w:r>
          </w:p>
        </w:tc>
      </w:tr>
      <w:tr w:rsidR="00BE05D5" w:rsidRPr="00524EA1" w14:paraId="0DF2EB58" w14:textId="77777777" w:rsidTr="00D07978">
        <w:tc>
          <w:tcPr>
            <w:tcW w:w="466" w:type="dxa"/>
            <w:tcBorders>
              <w:bottom w:val="nil"/>
              <w:right w:val="nil"/>
            </w:tcBorders>
            <w:vAlign w:val="center"/>
          </w:tcPr>
          <w:p w14:paraId="752391EB" w14:textId="77777777" w:rsidR="00BE05D5" w:rsidRPr="00524EA1" w:rsidRDefault="00BE05D5" w:rsidP="00BE05D5">
            <w:pPr>
              <w:pStyle w:val="paragraaf"/>
            </w:pPr>
            <w:r>
              <w:t>4.1</w:t>
            </w:r>
          </w:p>
        </w:tc>
        <w:tc>
          <w:tcPr>
            <w:tcW w:w="10213" w:type="dxa"/>
            <w:gridSpan w:val="6"/>
            <w:tcBorders>
              <w:left w:val="nil"/>
            </w:tcBorders>
            <w:vAlign w:val="center"/>
          </w:tcPr>
          <w:p w14:paraId="70A1E59F" w14:textId="77777777" w:rsidR="00BE05D5" w:rsidRPr="00524EA1" w:rsidRDefault="00BE05D5" w:rsidP="00BE05D5">
            <w:r w:rsidRPr="004452B5">
              <w:t>Op welke data en tij</w:t>
            </w:r>
            <w:r>
              <w:t>dstippen bouwt u het evenement o</w:t>
            </w:r>
            <w:r w:rsidRPr="004452B5">
              <w:t>p?</w:t>
            </w:r>
          </w:p>
        </w:tc>
      </w:tr>
      <w:tr w:rsidR="00E239CD" w:rsidRPr="00524EA1" w14:paraId="519AA68D" w14:textId="77777777" w:rsidTr="00D07978">
        <w:trPr>
          <w:trHeight w:val="737"/>
        </w:trPr>
        <w:tc>
          <w:tcPr>
            <w:tcW w:w="466" w:type="dxa"/>
            <w:tcBorders>
              <w:top w:val="nil"/>
              <w:bottom w:val="single" w:sz="2" w:space="0" w:color="BFBFBF" w:themeColor="background1" w:themeShade="BF"/>
              <w:right w:val="nil"/>
            </w:tcBorders>
          </w:tcPr>
          <w:p w14:paraId="3B3B35B5" w14:textId="77777777" w:rsidR="00E239CD" w:rsidRDefault="00E239CD" w:rsidP="00CD231E">
            <w:pPr>
              <w:pStyle w:val="paragraaf"/>
            </w:pPr>
          </w:p>
        </w:tc>
        <w:tc>
          <w:tcPr>
            <w:tcW w:w="850" w:type="dxa"/>
            <w:tcBorders>
              <w:left w:val="nil"/>
              <w:bottom w:val="single" w:sz="2" w:space="0" w:color="BFBFBF" w:themeColor="background1" w:themeShade="BF"/>
            </w:tcBorders>
          </w:tcPr>
          <w:p w14:paraId="69883712" w14:textId="77777777" w:rsidR="00E239CD" w:rsidRDefault="00E239CD" w:rsidP="00B85D20">
            <w:r>
              <w:t>Dagen</w:t>
            </w:r>
          </w:p>
          <w:p w14:paraId="29B590F8" w14:textId="77777777" w:rsidR="00AA6E2B" w:rsidRPr="004452B5" w:rsidRDefault="00D07978" w:rsidP="00AA6E2B">
            <w:pPr>
              <w:pStyle w:val="Bijschrift"/>
            </w:pPr>
            <w:r>
              <w:t>(</w:t>
            </w:r>
            <w:r w:rsidR="00AA6E2B">
              <w:t>weekdag</w:t>
            </w:r>
            <w:r>
              <w:t>)</w:t>
            </w:r>
          </w:p>
        </w:tc>
        <w:tc>
          <w:tcPr>
            <w:tcW w:w="1698" w:type="dxa"/>
            <w:tcBorders>
              <w:left w:val="single" w:sz="2" w:space="0" w:color="BFBFBF" w:themeColor="background1" w:themeShade="BF"/>
              <w:bottom w:val="single" w:sz="2" w:space="0" w:color="BFBFBF" w:themeColor="background1" w:themeShade="BF"/>
            </w:tcBorders>
          </w:tcPr>
          <w:p w14:paraId="3587555B" w14:textId="77777777" w:rsidR="00E239CD" w:rsidRPr="004452B5" w:rsidRDefault="001F01C0" w:rsidP="00E239CD">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12" w:type="dxa"/>
            <w:tcBorders>
              <w:bottom w:val="single" w:sz="2" w:space="0" w:color="BFBFBF" w:themeColor="background1" w:themeShade="BF"/>
            </w:tcBorders>
          </w:tcPr>
          <w:p w14:paraId="23E2670A" w14:textId="77777777" w:rsidR="00E239CD" w:rsidRDefault="00E239CD" w:rsidP="004452B5">
            <w:r>
              <w:t>data</w:t>
            </w:r>
          </w:p>
          <w:p w14:paraId="3F97C273" w14:textId="77777777" w:rsidR="00AA6E2B" w:rsidRPr="00437BF9" w:rsidRDefault="00D07978" w:rsidP="00437BF9">
            <w:pPr>
              <w:pStyle w:val="Bijschrift"/>
            </w:pPr>
            <w:r>
              <w:t>(</w:t>
            </w:r>
            <w:r w:rsidR="00AA6E2B" w:rsidRPr="00437BF9">
              <w:t>ddmmjj</w:t>
            </w:r>
            <w:r>
              <w:t>)</w:t>
            </w:r>
          </w:p>
        </w:tc>
        <w:tc>
          <w:tcPr>
            <w:tcW w:w="2126" w:type="dxa"/>
            <w:tcBorders>
              <w:bottom w:val="single" w:sz="2" w:space="0" w:color="BFBFBF" w:themeColor="background1" w:themeShade="BF"/>
            </w:tcBorders>
          </w:tcPr>
          <w:p w14:paraId="3C0B8B1F" w14:textId="47198E2F" w:rsidR="00B03727" w:rsidRPr="004452B5" w:rsidRDefault="001F01C0" w:rsidP="004452B5">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21" w:type="dxa"/>
            <w:tcBorders>
              <w:bottom w:val="single" w:sz="2" w:space="0" w:color="BFBFBF" w:themeColor="background1" w:themeShade="BF"/>
            </w:tcBorders>
          </w:tcPr>
          <w:p w14:paraId="21E4F9D5" w14:textId="77777777" w:rsidR="00E239CD" w:rsidRDefault="00E239CD" w:rsidP="00CD231E">
            <w:r>
              <w:t>van/tot</w:t>
            </w:r>
          </w:p>
          <w:p w14:paraId="6851247D" w14:textId="77777777" w:rsidR="00AA6E2B" w:rsidRPr="00524EA1" w:rsidRDefault="00D07978" w:rsidP="00D07978">
            <w:pPr>
              <w:pStyle w:val="Bijschrift"/>
              <w:tabs>
                <w:tab w:val="clear" w:pos="4536"/>
              </w:tabs>
            </w:pPr>
            <w:r>
              <w:t>(</w:t>
            </w:r>
            <w:r w:rsidR="00AA6E2B">
              <w:t>tijdstippen</w:t>
            </w:r>
            <w:r>
              <w:t>)</w:t>
            </w:r>
          </w:p>
        </w:tc>
        <w:tc>
          <w:tcPr>
            <w:tcW w:w="3906" w:type="dxa"/>
            <w:tcBorders>
              <w:bottom w:val="single" w:sz="2" w:space="0" w:color="BFBFBF" w:themeColor="background1" w:themeShade="BF"/>
            </w:tcBorders>
          </w:tcPr>
          <w:p w14:paraId="0BF1AD86" w14:textId="77777777" w:rsidR="00E239CD" w:rsidRPr="00524EA1" w:rsidRDefault="001F01C0" w:rsidP="00CD231E">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17C4F" w:rsidRPr="00524EA1" w14:paraId="5D882FFB" w14:textId="77777777" w:rsidTr="00D07978">
        <w:tc>
          <w:tcPr>
            <w:tcW w:w="466" w:type="dxa"/>
            <w:tcBorders>
              <w:bottom w:val="nil"/>
              <w:right w:val="nil"/>
            </w:tcBorders>
            <w:vAlign w:val="center"/>
          </w:tcPr>
          <w:p w14:paraId="34F443E5" w14:textId="77777777" w:rsidR="00217C4F" w:rsidRPr="00524EA1" w:rsidRDefault="00217C4F" w:rsidP="00DD1BF3">
            <w:pPr>
              <w:pStyle w:val="paragraaf"/>
            </w:pPr>
            <w:r>
              <w:t>4.</w:t>
            </w:r>
            <w:r w:rsidR="00DD1BF3">
              <w:t>2</w:t>
            </w:r>
          </w:p>
        </w:tc>
        <w:tc>
          <w:tcPr>
            <w:tcW w:w="10213" w:type="dxa"/>
            <w:gridSpan w:val="6"/>
            <w:tcBorders>
              <w:left w:val="nil"/>
            </w:tcBorders>
            <w:vAlign w:val="center"/>
          </w:tcPr>
          <w:p w14:paraId="19DD6569" w14:textId="77777777" w:rsidR="00217C4F" w:rsidRPr="00524EA1" w:rsidRDefault="00217C4F" w:rsidP="00B973A3">
            <w:r w:rsidRPr="00365783">
              <w:t>Op welke data en tijdstippen vindt het evenement plaats?</w:t>
            </w:r>
          </w:p>
        </w:tc>
      </w:tr>
      <w:tr w:rsidR="00844485" w:rsidRPr="00524EA1" w14:paraId="0284C560" w14:textId="77777777" w:rsidTr="000131AB">
        <w:trPr>
          <w:trHeight w:val="737"/>
        </w:trPr>
        <w:tc>
          <w:tcPr>
            <w:tcW w:w="466" w:type="dxa"/>
            <w:tcBorders>
              <w:top w:val="nil"/>
              <w:bottom w:val="single" w:sz="2" w:space="0" w:color="BFBFBF" w:themeColor="background1" w:themeShade="BF"/>
              <w:right w:val="nil"/>
            </w:tcBorders>
          </w:tcPr>
          <w:p w14:paraId="4CA58AEC" w14:textId="77777777" w:rsidR="00844485" w:rsidRDefault="00844485" w:rsidP="000131AB">
            <w:pPr>
              <w:pStyle w:val="paragraaf"/>
            </w:pPr>
          </w:p>
        </w:tc>
        <w:tc>
          <w:tcPr>
            <w:tcW w:w="850" w:type="dxa"/>
            <w:tcBorders>
              <w:left w:val="nil"/>
              <w:bottom w:val="single" w:sz="2" w:space="0" w:color="BFBFBF" w:themeColor="background1" w:themeShade="BF"/>
            </w:tcBorders>
          </w:tcPr>
          <w:p w14:paraId="05CF584E" w14:textId="77777777" w:rsidR="00844485" w:rsidRDefault="00844485" w:rsidP="000131AB">
            <w:r>
              <w:t>Dagen</w:t>
            </w:r>
          </w:p>
          <w:p w14:paraId="7E7B5045" w14:textId="77777777" w:rsidR="00844485" w:rsidRPr="004452B5" w:rsidRDefault="00844485" w:rsidP="000131AB">
            <w:pPr>
              <w:pStyle w:val="Bijschrift"/>
            </w:pPr>
            <w:r>
              <w:t>(weekdag)</w:t>
            </w:r>
          </w:p>
        </w:tc>
        <w:tc>
          <w:tcPr>
            <w:tcW w:w="1698" w:type="dxa"/>
            <w:tcBorders>
              <w:left w:val="single" w:sz="2" w:space="0" w:color="BFBFBF" w:themeColor="background1" w:themeShade="BF"/>
              <w:bottom w:val="single" w:sz="2" w:space="0" w:color="BFBFBF" w:themeColor="background1" w:themeShade="BF"/>
            </w:tcBorders>
          </w:tcPr>
          <w:p w14:paraId="5BC36026" w14:textId="77777777" w:rsidR="00844485" w:rsidRPr="004452B5" w:rsidRDefault="00844485" w:rsidP="000131AB">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12" w:type="dxa"/>
            <w:tcBorders>
              <w:bottom w:val="single" w:sz="2" w:space="0" w:color="BFBFBF" w:themeColor="background1" w:themeShade="BF"/>
            </w:tcBorders>
          </w:tcPr>
          <w:p w14:paraId="714C8006" w14:textId="77777777" w:rsidR="00844485" w:rsidRDefault="00844485" w:rsidP="000131AB">
            <w:r>
              <w:t>data</w:t>
            </w:r>
          </w:p>
          <w:p w14:paraId="1ED84770" w14:textId="77777777" w:rsidR="00844485" w:rsidRPr="00437BF9" w:rsidRDefault="00844485" w:rsidP="000131AB">
            <w:pPr>
              <w:pStyle w:val="Bijschrift"/>
            </w:pPr>
            <w:r>
              <w:t>(</w:t>
            </w:r>
            <w:r w:rsidRPr="00437BF9">
              <w:t>ddmmjj</w:t>
            </w:r>
            <w:r>
              <w:t>)</w:t>
            </w:r>
          </w:p>
        </w:tc>
        <w:tc>
          <w:tcPr>
            <w:tcW w:w="2126" w:type="dxa"/>
            <w:tcBorders>
              <w:bottom w:val="single" w:sz="2" w:space="0" w:color="BFBFBF" w:themeColor="background1" w:themeShade="BF"/>
            </w:tcBorders>
          </w:tcPr>
          <w:p w14:paraId="6A3964AF" w14:textId="77777777" w:rsidR="00844485" w:rsidRPr="004452B5" w:rsidRDefault="00844485" w:rsidP="000131AB">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21" w:type="dxa"/>
            <w:tcBorders>
              <w:bottom w:val="single" w:sz="2" w:space="0" w:color="BFBFBF" w:themeColor="background1" w:themeShade="BF"/>
            </w:tcBorders>
          </w:tcPr>
          <w:p w14:paraId="36D874FA" w14:textId="77777777" w:rsidR="00844485" w:rsidRDefault="00844485" w:rsidP="000131AB">
            <w:r>
              <w:t>van/tot</w:t>
            </w:r>
          </w:p>
          <w:p w14:paraId="290C67C6" w14:textId="77777777" w:rsidR="00844485" w:rsidRPr="00524EA1" w:rsidRDefault="00844485" w:rsidP="000131AB">
            <w:pPr>
              <w:pStyle w:val="Bijschrift"/>
              <w:tabs>
                <w:tab w:val="clear" w:pos="4536"/>
              </w:tabs>
            </w:pPr>
            <w:r>
              <w:t>(tijdstippen)</w:t>
            </w:r>
          </w:p>
        </w:tc>
        <w:tc>
          <w:tcPr>
            <w:tcW w:w="3906" w:type="dxa"/>
            <w:tcBorders>
              <w:bottom w:val="single" w:sz="2" w:space="0" w:color="BFBFBF" w:themeColor="background1" w:themeShade="BF"/>
            </w:tcBorders>
          </w:tcPr>
          <w:p w14:paraId="5BF5DF4F" w14:textId="77777777" w:rsidR="00844485" w:rsidRPr="00524EA1" w:rsidRDefault="00844485" w:rsidP="000131AB">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17C4F" w:rsidRPr="00524EA1" w14:paraId="12B9348F" w14:textId="77777777" w:rsidTr="00D07978">
        <w:tc>
          <w:tcPr>
            <w:tcW w:w="466" w:type="dxa"/>
            <w:tcBorders>
              <w:bottom w:val="nil"/>
              <w:right w:val="nil"/>
            </w:tcBorders>
            <w:vAlign w:val="center"/>
          </w:tcPr>
          <w:p w14:paraId="3A94A807" w14:textId="77777777" w:rsidR="00217C4F" w:rsidRPr="00524EA1" w:rsidRDefault="00DD1BF3" w:rsidP="00B973A3">
            <w:pPr>
              <w:pStyle w:val="paragraaf"/>
            </w:pPr>
            <w:r>
              <w:t>4.3</w:t>
            </w:r>
          </w:p>
        </w:tc>
        <w:tc>
          <w:tcPr>
            <w:tcW w:w="10213" w:type="dxa"/>
            <w:gridSpan w:val="6"/>
            <w:tcBorders>
              <w:left w:val="nil"/>
            </w:tcBorders>
            <w:vAlign w:val="center"/>
          </w:tcPr>
          <w:p w14:paraId="73FED834" w14:textId="77777777" w:rsidR="00217C4F" w:rsidRPr="00437BF9" w:rsidRDefault="00217C4F" w:rsidP="00B973A3">
            <w:r w:rsidRPr="00437BF9">
              <w:t>Op welke data en tijdstippen breekt u het evenement af?</w:t>
            </w:r>
          </w:p>
        </w:tc>
      </w:tr>
      <w:tr w:rsidR="00844485" w:rsidRPr="00524EA1" w14:paraId="5E060746" w14:textId="77777777" w:rsidTr="000131AB">
        <w:trPr>
          <w:trHeight w:val="737"/>
        </w:trPr>
        <w:tc>
          <w:tcPr>
            <w:tcW w:w="466" w:type="dxa"/>
            <w:tcBorders>
              <w:top w:val="nil"/>
              <w:bottom w:val="single" w:sz="2" w:space="0" w:color="BFBFBF" w:themeColor="background1" w:themeShade="BF"/>
              <w:right w:val="nil"/>
            </w:tcBorders>
          </w:tcPr>
          <w:p w14:paraId="66221A8D" w14:textId="77777777" w:rsidR="00844485" w:rsidRDefault="00844485" w:rsidP="000131AB">
            <w:pPr>
              <w:pStyle w:val="paragraaf"/>
            </w:pPr>
          </w:p>
        </w:tc>
        <w:tc>
          <w:tcPr>
            <w:tcW w:w="850" w:type="dxa"/>
            <w:tcBorders>
              <w:left w:val="nil"/>
              <w:bottom w:val="single" w:sz="2" w:space="0" w:color="BFBFBF" w:themeColor="background1" w:themeShade="BF"/>
            </w:tcBorders>
          </w:tcPr>
          <w:p w14:paraId="456193CD" w14:textId="77777777" w:rsidR="00844485" w:rsidRDefault="00844485" w:rsidP="000131AB">
            <w:r>
              <w:t>Dagen</w:t>
            </w:r>
          </w:p>
          <w:p w14:paraId="4B6FED9F" w14:textId="77777777" w:rsidR="00844485" w:rsidRPr="004452B5" w:rsidRDefault="00844485" w:rsidP="000131AB">
            <w:pPr>
              <w:pStyle w:val="Bijschrift"/>
            </w:pPr>
            <w:r>
              <w:t>(weekdag)</w:t>
            </w:r>
          </w:p>
        </w:tc>
        <w:tc>
          <w:tcPr>
            <w:tcW w:w="1698" w:type="dxa"/>
            <w:tcBorders>
              <w:left w:val="single" w:sz="2" w:space="0" w:color="BFBFBF" w:themeColor="background1" w:themeShade="BF"/>
              <w:bottom w:val="single" w:sz="2" w:space="0" w:color="BFBFBF" w:themeColor="background1" w:themeShade="BF"/>
            </w:tcBorders>
          </w:tcPr>
          <w:p w14:paraId="1FFBD7E9" w14:textId="77777777" w:rsidR="00844485" w:rsidRPr="004452B5" w:rsidRDefault="00844485" w:rsidP="000131AB">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12" w:type="dxa"/>
            <w:tcBorders>
              <w:bottom w:val="single" w:sz="2" w:space="0" w:color="BFBFBF" w:themeColor="background1" w:themeShade="BF"/>
            </w:tcBorders>
          </w:tcPr>
          <w:p w14:paraId="1B96D5BF" w14:textId="77777777" w:rsidR="00844485" w:rsidRDefault="00844485" w:rsidP="000131AB">
            <w:r>
              <w:t>data</w:t>
            </w:r>
          </w:p>
          <w:p w14:paraId="0492BA89" w14:textId="77777777" w:rsidR="00844485" w:rsidRPr="00437BF9" w:rsidRDefault="00844485" w:rsidP="000131AB">
            <w:pPr>
              <w:pStyle w:val="Bijschrift"/>
            </w:pPr>
            <w:r>
              <w:t>(</w:t>
            </w:r>
            <w:r w:rsidRPr="00437BF9">
              <w:t>ddmmjj</w:t>
            </w:r>
            <w:r>
              <w:t>)</w:t>
            </w:r>
          </w:p>
        </w:tc>
        <w:tc>
          <w:tcPr>
            <w:tcW w:w="2126" w:type="dxa"/>
            <w:tcBorders>
              <w:bottom w:val="single" w:sz="2" w:space="0" w:color="BFBFBF" w:themeColor="background1" w:themeShade="BF"/>
            </w:tcBorders>
          </w:tcPr>
          <w:p w14:paraId="0C0ACB73" w14:textId="77777777" w:rsidR="00844485" w:rsidRPr="004452B5" w:rsidRDefault="00844485" w:rsidP="000131AB">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21" w:type="dxa"/>
            <w:tcBorders>
              <w:bottom w:val="single" w:sz="2" w:space="0" w:color="BFBFBF" w:themeColor="background1" w:themeShade="BF"/>
            </w:tcBorders>
          </w:tcPr>
          <w:p w14:paraId="152BBEAA" w14:textId="77777777" w:rsidR="00844485" w:rsidRDefault="00844485" w:rsidP="000131AB">
            <w:r>
              <w:t>van/tot</w:t>
            </w:r>
          </w:p>
          <w:p w14:paraId="4A3E48F6" w14:textId="77777777" w:rsidR="00844485" w:rsidRPr="00524EA1" w:rsidRDefault="00844485" w:rsidP="000131AB">
            <w:pPr>
              <w:pStyle w:val="Bijschrift"/>
              <w:tabs>
                <w:tab w:val="clear" w:pos="4536"/>
              </w:tabs>
            </w:pPr>
            <w:r>
              <w:t>(tijdstippen)</w:t>
            </w:r>
          </w:p>
        </w:tc>
        <w:tc>
          <w:tcPr>
            <w:tcW w:w="3906" w:type="dxa"/>
            <w:tcBorders>
              <w:bottom w:val="single" w:sz="2" w:space="0" w:color="BFBFBF" w:themeColor="background1" w:themeShade="BF"/>
            </w:tcBorders>
          </w:tcPr>
          <w:p w14:paraId="5281F0F7" w14:textId="77777777" w:rsidR="00844485" w:rsidRPr="00524EA1" w:rsidRDefault="00844485" w:rsidP="000131AB">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851F693" w14:textId="77777777" w:rsidR="00524EA1" w:rsidRPr="00437BF9" w:rsidRDefault="00524EA1" w:rsidP="00F548CC">
      <w:pPr>
        <w:pStyle w:val="tussentabellen"/>
      </w:pPr>
    </w:p>
    <w:tbl>
      <w:tblPr>
        <w:tblStyle w:val="VRTtabel"/>
        <w:tblW w:w="10672" w:type="dxa"/>
        <w:tblInd w:w="0"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CellMar>
          <w:top w:w="40" w:type="dxa"/>
          <w:left w:w="40" w:type="dxa"/>
          <w:bottom w:w="40" w:type="dxa"/>
          <w:right w:w="40" w:type="dxa"/>
        </w:tblCellMar>
        <w:tblLook w:val="04A0" w:firstRow="1" w:lastRow="0" w:firstColumn="1" w:lastColumn="0" w:noHBand="0" w:noVBand="1"/>
      </w:tblPr>
      <w:tblGrid>
        <w:gridCol w:w="466"/>
        <w:gridCol w:w="5386"/>
        <w:gridCol w:w="1229"/>
        <w:gridCol w:w="330"/>
        <w:gridCol w:w="851"/>
        <w:gridCol w:w="37"/>
        <w:gridCol w:w="2373"/>
      </w:tblGrid>
      <w:tr w:rsidR="00F548CC" w:rsidRPr="00524EA1" w14:paraId="513475E6" w14:textId="77777777" w:rsidTr="00DB55DA">
        <w:trPr>
          <w:cnfStyle w:val="100000000000" w:firstRow="1" w:lastRow="0" w:firstColumn="0" w:lastColumn="0" w:oddVBand="0" w:evenVBand="0" w:oddHBand="0" w:evenHBand="0" w:firstRowFirstColumn="0" w:firstRowLastColumn="0" w:lastRowFirstColumn="0" w:lastRowLastColumn="0"/>
        </w:trPr>
        <w:tc>
          <w:tcPr>
            <w:tcW w:w="466" w:type="dxa"/>
            <w:tcBorders>
              <w:top w:val="none" w:sz="0" w:space="0" w:color="auto"/>
              <w:left w:val="none" w:sz="0" w:space="0" w:color="auto"/>
              <w:bottom w:val="none" w:sz="0" w:space="0" w:color="auto"/>
              <w:right w:val="nil"/>
              <w:tl2br w:val="none" w:sz="0" w:space="0" w:color="auto"/>
              <w:tr2bl w:val="none" w:sz="0" w:space="0" w:color="auto"/>
            </w:tcBorders>
            <w:vAlign w:val="bottom"/>
          </w:tcPr>
          <w:p w14:paraId="6B6D3FB0" w14:textId="77777777" w:rsidR="00F548CC" w:rsidRPr="00524EA1" w:rsidRDefault="00F548CC" w:rsidP="00CD231E">
            <w:pPr>
              <w:pStyle w:val="Tabelkop"/>
            </w:pPr>
            <w:r>
              <w:t>5</w:t>
            </w:r>
          </w:p>
        </w:tc>
        <w:tc>
          <w:tcPr>
            <w:tcW w:w="10206" w:type="dxa"/>
            <w:gridSpan w:val="6"/>
            <w:tcBorders>
              <w:top w:val="none" w:sz="0" w:space="0" w:color="auto"/>
              <w:left w:val="nil"/>
              <w:bottom w:val="none" w:sz="0" w:space="0" w:color="auto"/>
              <w:right w:val="none" w:sz="0" w:space="0" w:color="auto"/>
              <w:tl2br w:val="none" w:sz="0" w:space="0" w:color="auto"/>
              <w:tr2bl w:val="none" w:sz="0" w:space="0" w:color="auto"/>
            </w:tcBorders>
            <w:vAlign w:val="bottom"/>
          </w:tcPr>
          <w:p w14:paraId="59313E6B" w14:textId="77777777" w:rsidR="00F548CC" w:rsidRPr="00524EA1" w:rsidRDefault="00F548CC" w:rsidP="00CD231E">
            <w:pPr>
              <w:pStyle w:val="Tabelkop"/>
              <w:rPr>
                <w:szCs w:val="16"/>
              </w:rPr>
            </w:pPr>
            <w:r>
              <w:rPr>
                <w:szCs w:val="16"/>
              </w:rPr>
              <w:t>locatie</w:t>
            </w:r>
          </w:p>
        </w:tc>
      </w:tr>
      <w:tr w:rsidR="00F548CC" w:rsidRPr="00524EA1" w14:paraId="3BDA1D13" w14:textId="77777777" w:rsidTr="00DB55DA">
        <w:tc>
          <w:tcPr>
            <w:tcW w:w="466" w:type="dxa"/>
            <w:tcBorders>
              <w:right w:val="nil"/>
            </w:tcBorders>
          </w:tcPr>
          <w:p w14:paraId="649BC907" w14:textId="77777777" w:rsidR="00F548CC" w:rsidRPr="00525975" w:rsidRDefault="00525975" w:rsidP="00525975">
            <w:pPr>
              <w:pStyle w:val="paragraaf"/>
            </w:pPr>
            <w:r w:rsidRPr="00525975">
              <w:t>5.1</w:t>
            </w:r>
          </w:p>
        </w:tc>
        <w:tc>
          <w:tcPr>
            <w:tcW w:w="5386" w:type="dxa"/>
            <w:tcBorders>
              <w:left w:val="nil"/>
            </w:tcBorders>
          </w:tcPr>
          <w:p w14:paraId="477BEE87" w14:textId="77777777" w:rsidR="00F548CC" w:rsidRPr="00525975" w:rsidRDefault="00525975" w:rsidP="00525975">
            <w:r w:rsidRPr="00525975">
              <w:t>Vindt het evenement in een bestaand bouwwerk plaats?</w:t>
            </w:r>
          </w:p>
        </w:tc>
        <w:tc>
          <w:tcPr>
            <w:tcW w:w="4820" w:type="dxa"/>
            <w:gridSpan w:val="5"/>
            <w:tcBorders>
              <w:bottom w:val="single" w:sz="2" w:space="0" w:color="BFBFBF" w:themeColor="background1" w:themeShade="BF"/>
            </w:tcBorders>
          </w:tcPr>
          <w:p w14:paraId="787A9AD7" w14:textId="77777777" w:rsidR="00525975" w:rsidRDefault="00FC6749" w:rsidP="00525975">
            <w:sdt>
              <w:sdtPr>
                <w:id w:val="-895196462"/>
                <w14:checkbox>
                  <w14:checked w14:val="0"/>
                  <w14:checkedState w14:val="2612" w14:font="MS Gothic"/>
                  <w14:uncheckedState w14:val="2610" w14:font="MS Gothic"/>
                </w14:checkbox>
              </w:sdtPr>
              <w:sdtEndPr/>
              <w:sdtContent>
                <w:r w:rsidR="00525975">
                  <w:rPr>
                    <w:rFonts w:ascii="MS Gothic" w:eastAsia="MS Gothic" w:hAnsi="MS Gothic" w:hint="eastAsia"/>
                  </w:rPr>
                  <w:t>☐</w:t>
                </w:r>
              </w:sdtContent>
            </w:sdt>
            <w:r w:rsidR="00525975">
              <w:t xml:space="preserve"> Ja</w:t>
            </w:r>
          </w:p>
          <w:p w14:paraId="1293163B" w14:textId="77777777" w:rsidR="00525975" w:rsidRDefault="00525975" w:rsidP="00525975">
            <w:pPr>
              <w:pStyle w:val="Bijschrift"/>
            </w:pPr>
            <w:r w:rsidRPr="00525975">
              <w:t>Zo ja, dan moet er eventueel een melding br</w:t>
            </w:r>
            <w:r w:rsidR="00295533">
              <w:t>andveilig gebruik via het OLO (</w:t>
            </w:r>
            <w:hyperlink r:id="rId21" w:history="1">
              <w:r w:rsidR="00295533" w:rsidRPr="002302A6">
                <w:rPr>
                  <w:rStyle w:val="Hyperlink"/>
                </w:rPr>
                <w:t>www.Omgevingsloketonline.nl</w:t>
              </w:r>
            </w:hyperlink>
            <w:r w:rsidR="00295533">
              <w:t>)</w:t>
            </w:r>
            <w:r w:rsidRPr="00525975">
              <w:t xml:space="preserve"> ingediend worden. Meer informatie hierover vindt u op </w:t>
            </w:r>
            <w:sdt>
              <w:sdtPr>
                <w:id w:val="-1722364512"/>
                <w:showingPlcHdr/>
              </w:sdtPr>
              <w:sdtEndPr/>
              <w:sdtContent>
                <w:r w:rsidR="00581A5A" w:rsidRPr="00581A5A">
                  <w:rPr>
                    <w:rStyle w:val="Tekstvantijdelijkeaanduiding"/>
                    <w:color w:val="FF0000"/>
                  </w:rPr>
                  <w:t>[Invullen gemeente]</w:t>
                </w:r>
              </w:sdtContent>
            </w:sdt>
          </w:p>
          <w:p w14:paraId="2FC88D1B" w14:textId="77777777" w:rsidR="00F548CC" w:rsidRPr="00524EA1" w:rsidRDefault="00FC6749" w:rsidP="00525975">
            <w:sdt>
              <w:sdtPr>
                <w:id w:val="1916197872"/>
                <w14:checkbox>
                  <w14:checked w14:val="0"/>
                  <w14:checkedState w14:val="2612" w14:font="MS Gothic"/>
                  <w14:uncheckedState w14:val="2610" w14:font="MS Gothic"/>
                </w14:checkbox>
              </w:sdtPr>
              <w:sdtEndPr/>
              <w:sdtContent>
                <w:r w:rsidR="00525975">
                  <w:rPr>
                    <w:rFonts w:ascii="MS Gothic" w:eastAsia="MS Gothic" w:hAnsi="MS Gothic" w:hint="eastAsia"/>
                  </w:rPr>
                  <w:t>☐</w:t>
                </w:r>
              </w:sdtContent>
            </w:sdt>
            <w:r w:rsidR="00525975">
              <w:t xml:space="preserve"> Nee</w:t>
            </w:r>
          </w:p>
        </w:tc>
      </w:tr>
      <w:tr w:rsidR="00525975" w:rsidRPr="00524EA1" w14:paraId="46D78D1A" w14:textId="77777777" w:rsidTr="00DB55DA">
        <w:trPr>
          <w:trHeight w:val="275"/>
        </w:trPr>
        <w:tc>
          <w:tcPr>
            <w:tcW w:w="466" w:type="dxa"/>
            <w:vMerge w:val="restart"/>
            <w:tcBorders>
              <w:right w:val="nil"/>
            </w:tcBorders>
          </w:tcPr>
          <w:p w14:paraId="399A3AB1" w14:textId="77777777" w:rsidR="00525975" w:rsidRPr="00525975" w:rsidRDefault="00525975" w:rsidP="00525975">
            <w:pPr>
              <w:pStyle w:val="paragraaf"/>
            </w:pPr>
            <w:r w:rsidRPr="00525975">
              <w:t>5.2</w:t>
            </w:r>
          </w:p>
        </w:tc>
        <w:tc>
          <w:tcPr>
            <w:tcW w:w="5386" w:type="dxa"/>
            <w:vMerge w:val="restart"/>
            <w:tcBorders>
              <w:left w:val="nil"/>
            </w:tcBorders>
          </w:tcPr>
          <w:p w14:paraId="6CCA7B81" w14:textId="77777777" w:rsidR="00525975" w:rsidRDefault="00525975" w:rsidP="00CD231E">
            <w:r w:rsidRPr="00525975">
              <w:t xml:space="preserve">Vindt het evenement plaats op één locatie, meerdere locaties of wordt een route gevolgd? </w:t>
            </w:r>
          </w:p>
          <w:p w14:paraId="2EF0F096" w14:textId="77777777" w:rsidR="00525975" w:rsidRDefault="00525975" w:rsidP="00525975">
            <w:pPr>
              <w:pStyle w:val="Bijschrift"/>
            </w:pPr>
            <w:r w:rsidRPr="00525975">
              <w:t>Geef de locatie(s) en/of route weer op de situatietekening</w:t>
            </w:r>
            <w:r>
              <w:t>.</w:t>
            </w:r>
          </w:p>
        </w:tc>
        <w:tc>
          <w:tcPr>
            <w:tcW w:w="2447" w:type="dxa"/>
            <w:gridSpan w:val="4"/>
            <w:tcBorders>
              <w:bottom w:val="nil"/>
              <w:right w:val="nil"/>
            </w:tcBorders>
            <w:vAlign w:val="center"/>
          </w:tcPr>
          <w:p w14:paraId="6C4A738B" w14:textId="77777777" w:rsidR="00525975" w:rsidRPr="00524EA1" w:rsidRDefault="00FC6749" w:rsidP="00525975">
            <w:sdt>
              <w:sdtPr>
                <w:id w:val="-1446458723"/>
                <w14:checkbox>
                  <w14:checked w14:val="0"/>
                  <w14:checkedState w14:val="2612" w14:font="MS Gothic"/>
                  <w14:uncheckedState w14:val="2610" w14:font="MS Gothic"/>
                </w14:checkbox>
              </w:sdtPr>
              <w:sdtEndPr/>
              <w:sdtContent>
                <w:r w:rsidR="00525975">
                  <w:rPr>
                    <w:rFonts w:ascii="MS Gothic" w:eastAsia="MS Gothic" w:hAnsi="MS Gothic" w:hint="eastAsia"/>
                  </w:rPr>
                  <w:t>☐</w:t>
                </w:r>
              </w:sdtContent>
            </w:sdt>
            <w:r w:rsidR="00525975">
              <w:t xml:space="preserve"> Eén locatie</w:t>
            </w:r>
          </w:p>
        </w:tc>
        <w:tc>
          <w:tcPr>
            <w:tcW w:w="2373" w:type="dxa"/>
            <w:tcBorders>
              <w:left w:val="nil"/>
              <w:bottom w:val="nil"/>
            </w:tcBorders>
            <w:vAlign w:val="center"/>
          </w:tcPr>
          <w:p w14:paraId="7F3F9F84" w14:textId="77777777" w:rsidR="00525975" w:rsidRPr="00524EA1" w:rsidRDefault="00525975" w:rsidP="00525975">
            <w:pPr>
              <w:pStyle w:val="Bijschrift"/>
              <w:rPr>
                <w:szCs w:val="20"/>
              </w:rPr>
            </w:pPr>
          </w:p>
        </w:tc>
      </w:tr>
      <w:tr w:rsidR="00525975" w:rsidRPr="00524EA1" w14:paraId="5B4CCBF9" w14:textId="77777777" w:rsidTr="00DB55DA">
        <w:trPr>
          <w:trHeight w:val="275"/>
        </w:trPr>
        <w:tc>
          <w:tcPr>
            <w:tcW w:w="466" w:type="dxa"/>
            <w:vMerge/>
            <w:tcBorders>
              <w:right w:val="nil"/>
            </w:tcBorders>
          </w:tcPr>
          <w:p w14:paraId="564D0BEA" w14:textId="77777777" w:rsidR="00525975" w:rsidRPr="00525975" w:rsidRDefault="00525975" w:rsidP="00525975">
            <w:pPr>
              <w:pStyle w:val="paragraaf"/>
            </w:pPr>
          </w:p>
        </w:tc>
        <w:tc>
          <w:tcPr>
            <w:tcW w:w="5386" w:type="dxa"/>
            <w:vMerge/>
            <w:tcBorders>
              <w:left w:val="nil"/>
            </w:tcBorders>
          </w:tcPr>
          <w:p w14:paraId="64CEF84E" w14:textId="77777777" w:rsidR="00525975" w:rsidRDefault="00525975" w:rsidP="00CD231E"/>
        </w:tc>
        <w:tc>
          <w:tcPr>
            <w:tcW w:w="2447" w:type="dxa"/>
            <w:gridSpan w:val="4"/>
            <w:tcBorders>
              <w:top w:val="nil"/>
              <w:bottom w:val="nil"/>
              <w:right w:val="nil"/>
            </w:tcBorders>
            <w:vAlign w:val="center"/>
          </w:tcPr>
          <w:p w14:paraId="7318C28B" w14:textId="77777777" w:rsidR="00525975" w:rsidRDefault="00FC6749" w:rsidP="00525975">
            <w:sdt>
              <w:sdtPr>
                <w:id w:val="1290164381"/>
                <w14:checkbox>
                  <w14:checked w14:val="0"/>
                  <w14:checkedState w14:val="2612" w14:font="MS Gothic"/>
                  <w14:uncheckedState w14:val="2610" w14:font="MS Gothic"/>
                </w14:checkbox>
              </w:sdtPr>
              <w:sdtEndPr/>
              <w:sdtContent>
                <w:r w:rsidR="00525975">
                  <w:rPr>
                    <w:rFonts w:ascii="MS Gothic" w:eastAsia="MS Gothic" w:hAnsi="MS Gothic" w:hint="eastAsia"/>
                  </w:rPr>
                  <w:t>☐</w:t>
                </w:r>
              </w:sdtContent>
            </w:sdt>
            <w:r w:rsidR="00525975">
              <w:t xml:space="preserve"> Twee of meer locatie(s)</w:t>
            </w:r>
          </w:p>
        </w:tc>
        <w:tc>
          <w:tcPr>
            <w:tcW w:w="2373" w:type="dxa"/>
            <w:tcBorders>
              <w:top w:val="nil"/>
              <w:left w:val="nil"/>
              <w:bottom w:val="nil"/>
            </w:tcBorders>
            <w:vAlign w:val="center"/>
          </w:tcPr>
          <w:p w14:paraId="17EC3227" w14:textId="77777777" w:rsidR="00525975" w:rsidRPr="00E73B0F" w:rsidRDefault="008A61A1" w:rsidP="008A61A1">
            <w:pPr>
              <w:pStyle w:val="Bijschrift"/>
            </w:pPr>
            <w:r>
              <w:t xml:space="preserve">(bijvoorbeeld een evenement in de binnenstad op diverse pleinen) </w:t>
            </w:r>
            <w:r w:rsidR="00E73B0F" w:rsidRPr="00E73B0F">
              <w:t>V</w:t>
            </w:r>
            <w:r w:rsidR="00525975" w:rsidRPr="00E73B0F">
              <w:t>oeg een kaart bij</w:t>
            </w:r>
            <w:r w:rsidR="00E73B0F" w:rsidRPr="00E73B0F">
              <w:t>.</w:t>
            </w:r>
          </w:p>
        </w:tc>
      </w:tr>
      <w:tr w:rsidR="00525975" w:rsidRPr="00524EA1" w14:paraId="5AF52CE0" w14:textId="77777777" w:rsidTr="00DB55DA">
        <w:trPr>
          <w:trHeight w:val="275"/>
        </w:trPr>
        <w:tc>
          <w:tcPr>
            <w:tcW w:w="466" w:type="dxa"/>
            <w:vMerge/>
            <w:tcBorders>
              <w:bottom w:val="single" w:sz="2" w:space="0" w:color="BFBFBF" w:themeColor="background1" w:themeShade="BF"/>
              <w:right w:val="nil"/>
            </w:tcBorders>
          </w:tcPr>
          <w:p w14:paraId="2C39E613" w14:textId="77777777" w:rsidR="00525975" w:rsidRPr="00525975" w:rsidRDefault="00525975" w:rsidP="00525975">
            <w:pPr>
              <w:pStyle w:val="paragraaf"/>
            </w:pPr>
          </w:p>
        </w:tc>
        <w:tc>
          <w:tcPr>
            <w:tcW w:w="5386" w:type="dxa"/>
            <w:vMerge/>
            <w:tcBorders>
              <w:left w:val="nil"/>
            </w:tcBorders>
          </w:tcPr>
          <w:p w14:paraId="443C3FD8" w14:textId="77777777" w:rsidR="00525975" w:rsidRDefault="00525975" w:rsidP="00CD231E"/>
        </w:tc>
        <w:tc>
          <w:tcPr>
            <w:tcW w:w="1229" w:type="dxa"/>
            <w:tcBorders>
              <w:top w:val="nil"/>
              <w:right w:val="nil"/>
            </w:tcBorders>
            <w:vAlign w:val="center"/>
          </w:tcPr>
          <w:p w14:paraId="566A0C3F" w14:textId="77777777" w:rsidR="00525975" w:rsidRDefault="00FC6749" w:rsidP="00525975">
            <w:sdt>
              <w:sdtPr>
                <w:id w:val="-922940671"/>
                <w14:checkbox>
                  <w14:checked w14:val="0"/>
                  <w14:checkedState w14:val="2612" w14:font="MS Gothic"/>
                  <w14:uncheckedState w14:val="2610" w14:font="MS Gothic"/>
                </w14:checkbox>
              </w:sdtPr>
              <w:sdtEndPr/>
              <w:sdtContent>
                <w:r w:rsidR="00525975">
                  <w:rPr>
                    <w:rFonts w:ascii="MS Gothic" w:eastAsia="MS Gothic" w:hAnsi="MS Gothic" w:hint="eastAsia"/>
                  </w:rPr>
                  <w:t>☐</w:t>
                </w:r>
              </w:sdtContent>
            </w:sdt>
            <w:r w:rsidR="00525975">
              <w:t xml:space="preserve"> Een route</w:t>
            </w:r>
          </w:p>
        </w:tc>
        <w:tc>
          <w:tcPr>
            <w:tcW w:w="3591" w:type="dxa"/>
            <w:gridSpan w:val="4"/>
            <w:tcBorders>
              <w:top w:val="nil"/>
              <w:left w:val="nil"/>
            </w:tcBorders>
            <w:vAlign w:val="center"/>
          </w:tcPr>
          <w:p w14:paraId="3D64B15E" w14:textId="77777777" w:rsidR="00525975" w:rsidRDefault="00525975" w:rsidP="00B0473C">
            <w:pPr>
              <w:pStyle w:val="Bijschrift"/>
            </w:pPr>
            <w:r w:rsidRPr="005C37E2">
              <w:t>(</w:t>
            </w:r>
            <w:r w:rsidR="00A1055E">
              <w:t xml:space="preserve">bijvoorbeeld </w:t>
            </w:r>
            <w:r w:rsidR="00B0473C">
              <w:t>l</w:t>
            </w:r>
            <w:r>
              <w:t>ooproute/fietsroute)</w:t>
            </w:r>
          </w:p>
        </w:tc>
      </w:tr>
      <w:tr w:rsidR="00F548CC" w:rsidRPr="00524EA1" w14:paraId="0E430659" w14:textId="77777777" w:rsidTr="00DB55DA">
        <w:tc>
          <w:tcPr>
            <w:tcW w:w="466" w:type="dxa"/>
            <w:tcBorders>
              <w:bottom w:val="nil"/>
              <w:right w:val="nil"/>
            </w:tcBorders>
          </w:tcPr>
          <w:p w14:paraId="0AC78364" w14:textId="77777777" w:rsidR="00F548CC" w:rsidRPr="00525975" w:rsidRDefault="00525975" w:rsidP="00525975">
            <w:pPr>
              <w:pStyle w:val="paragraaf"/>
            </w:pPr>
            <w:r>
              <w:t>5.3</w:t>
            </w:r>
          </w:p>
        </w:tc>
        <w:tc>
          <w:tcPr>
            <w:tcW w:w="5386" w:type="dxa"/>
            <w:tcBorders>
              <w:left w:val="nil"/>
            </w:tcBorders>
          </w:tcPr>
          <w:p w14:paraId="23084A07" w14:textId="77777777" w:rsidR="00525975" w:rsidRDefault="00525975" w:rsidP="00CD231E">
            <w:r w:rsidRPr="00525975">
              <w:t xml:space="preserve">Locatie(s) evenement </w:t>
            </w:r>
          </w:p>
          <w:p w14:paraId="100CB8F3" w14:textId="30BAC4F3" w:rsidR="00F548CC" w:rsidRDefault="00B03727" w:rsidP="00213ECD">
            <w:pPr>
              <w:pStyle w:val="Bijschrift"/>
            </w:pPr>
            <w:r w:rsidRPr="00C6559C">
              <w:rPr>
                <w:i/>
                <w:color w:val="808080"/>
                <w:szCs w:val="16"/>
              </w:rPr>
              <w:t xml:space="preserve">Indien het evenement niet past binnen het bestemmingsplan, dient u een afzonderlijke ontheffingsprocedure te doorlopen. U kunt hiervoor een aanvraag indienen via </w:t>
            </w:r>
            <w:hyperlink r:id="rId22" w:history="1">
              <w:r w:rsidRPr="00C6559C">
                <w:rPr>
                  <w:rStyle w:val="Hyperlink"/>
                  <w:i/>
                  <w:color w:val="808080"/>
                  <w:szCs w:val="16"/>
                </w:rPr>
                <w:t>www.omgevingsloket.nl</w:t>
              </w:r>
            </w:hyperlink>
            <w:r w:rsidRPr="00C6559C">
              <w:rPr>
                <w:i/>
                <w:color w:val="808080"/>
                <w:szCs w:val="16"/>
              </w:rPr>
              <w:t>. Indien u hier nog vragen over heeft kunt u contact opnemen met de afdeling Bestemmen en Vergunnen via telefoonnummer 053-4817600.</w:t>
            </w:r>
          </w:p>
        </w:tc>
        <w:tc>
          <w:tcPr>
            <w:tcW w:w="4820" w:type="dxa"/>
            <w:gridSpan w:val="5"/>
          </w:tcPr>
          <w:p w14:paraId="532003EA" w14:textId="77777777" w:rsidR="00F548CC" w:rsidRDefault="00DB55DA" w:rsidP="00CD231E">
            <w:r>
              <w:fldChar w:fldCharType="begin">
                <w:ffData>
                  <w:name w:val="Text12"/>
                  <w:enabled/>
                  <w:calcOnExit w:val="0"/>
                  <w:textInput/>
                </w:ffData>
              </w:fldChar>
            </w:r>
            <w:bookmarkStart w:id="9"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r w:rsidR="00525975" w:rsidRPr="00524EA1" w14:paraId="1935B55D" w14:textId="77777777" w:rsidTr="00DB55DA">
        <w:tc>
          <w:tcPr>
            <w:tcW w:w="466" w:type="dxa"/>
            <w:tcBorders>
              <w:top w:val="nil"/>
              <w:bottom w:val="nil"/>
              <w:right w:val="nil"/>
            </w:tcBorders>
          </w:tcPr>
          <w:p w14:paraId="3C572BBF" w14:textId="77777777" w:rsidR="00525975" w:rsidRDefault="00525975" w:rsidP="00525975">
            <w:pPr>
              <w:pStyle w:val="paragraaf"/>
            </w:pPr>
          </w:p>
        </w:tc>
        <w:tc>
          <w:tcPr>
            <w:tcW w:w="5386" w:type="dxa"/>
            <w:tcBorders>
              <w:left w:val="nil"/>
            </w:tcBorders>
          </w:tcPr>
          <w:p w14:paraId="773606B1" w14:textId="77777777" w:rsidR="00525975" w:rsidRDefault="00525975" w:rsidP="000E2758">
            <w:r>
              <w:t>Is het evenement gemeentegrens overschrijdend?</w:t>
            </w:r>
          </w:p>
        </w:tc>
        <w:tc>
          <w:tcPr>
            <w:tcW w:w="4820" w:type="dxa"/>
            <w:gridSpan w:val="5"/>
          </w:tcPr>
          <w:p w14:paraId="6EAB9900" w14:textId="77777777" w:rsidR="00525975" w:rsidRPr="00B0473C" w:rsidRDefault="00FC6749" w:rsidP="00525975">
            <w:pPr>
              <w:rPr>
                <w:color w:val="FF0000"/>
              </w:rPr>
            </w:pPr>
            <w:sdt>
              <w:sdtPr>
                <w:id w:val="-1999720560"/>
                <w14:checkbox>
                  <w14:checked w14:val="0"/>
                  <w14:checkedState w14:val="2612" w14:font="MS Gothic"/>
                  <w14:uncheckedState w14:val="2610" w14:font="MS Gothic"/>
                </w14:checkbox>
              </w:sdtPr>
              <w:sdtEndPr/>
              <w:sdtContent>
                <w:r w:rsidR="00525975">
                  <w:rPr>
                    <w:rFonts w:ascii="MS Gothic" w:eastAsia="MS Gothic" w:hAnsi="MS Gothic" w:hint="eastAsia"/>
                  </w:rPr>
                  <w:t>☐</w:t>
                </w:r>
              </w:sdtContent>
            </w:sdt>
            <w:r w:rsidR="00525975">
              <w:t xml:space="preserve"> Ja</w:t>
            </w:r>
          </w:p>
          <w:p w14:paraId="481999FF" w14:textId="77777777" w:rsidR="00525975" w:rsidRDefault="00FC6749" w:rsidP="00525975">
            <w:sdt>
              <w:sdtPr>
                <w:id w:val="-1843765916"/>
                <w14:checkbox>
                  <w14:checked w14:val="0"/>
                  <w14:checkedState w14:val="2612" w14:font="MS Gothic"/>
                  <w14:uncheckedState w14:val="2610" w14:font="MS Gothic"/>
                </w14:checkbox>
              </w:sdtPr>
              <w:sdtEndPr/>
              <w:sdtContent>
                <w:r w:rsidR="00525975">
                  <w:rPr>
                    <w:rFonts w:ascii="MS Gothic" w:eastAsia="MS Gothic" w:hAnsi="MS Gothic" w:hint="eastAsia"/>
                  </w:rPr>
                  <w:t>☐</w:t>
                </w:r>
              </w:sdtContent>
            </w:sdt>
            <w:r w:rsidR="00525975">
              <w:t xml:space="preserve"> Nee</w:t>
            </w:r>
          </w:p>
        </w:tc>
      </w:tr>
      <w:tr w:rsidR="000E2758" w:rsidRPr="00524EA1" w14:paraId="2426D787" w14:textId="77777777" w:rsidTr="000E6EE1">
        <w:trPr>
          <w:trHeight w:val="737"/>
        </w:trPr>
        <w:tc>
          <w:tcPr>
            <w:tcW w:w="466" w:type="dxa"/>
            <w:tcBorders>
              <w:top w:val="nil"/>
              <w:right w:val="nil"/>
            </w:tcBorders>
          </w:tcPr>
          <w:p w14:paraId="3C7B6F93" w14:textId="77777777" w:rsidR="000E2758" w:rsidRDefault="000E2758" w:rsidP="00525975">
            <w:pPr>
              <w:pStyle w:val="paragraaf"/>
            </w:pPr>
          </w:p>
        </w:tc>
        <w:tc>
          <w:tcPr>
            <w:tcW w:w="5386" w:type="dxa"/>
            <w:tcBorders>
              <w:left w:val="nil"/>
            </w:tcBorders>
          </w:tcPr>
          <w:p w14:paraId="66743C7B" w14:textId="77777777" w:rsidR="000E2758" w:rsidRDefault="000E2758" w:rsidP="00525975">
            <w:r>
              <w:t>Zo ja, geef dan ook aan welke gemeente</w:t>
            </w:r>
            <w:r w:rsidR="00D05AA2">
              <w:t>n</w:t>
            </w:r>
            <w:r>
              <w:t xml:space="preserve"> betrokken zijn.</w:t>
            </w:r>
          </w:p>
        </w:tc>
        <w:tc>
          <w:tcPr>
            <w:tcW w:w="4820" w:type="dxa"/>
            <w:gridSpan w:val="5"/>
          </w:tcPr>
          <w:p w14:paraId="144131F9" w14:textId="77777777" w:rsidR="00DA0437" w:rsidRDefault="00DB55DA" w:rsidP="00525975">
            <w:r>
              <w:fldChar w:fldCharType="begin">
                <w:ffData>
                  <w:name w:val="Text13"/>
                  <w:enabled/>
                  <w:calcOnExit w:val="0"/>
                  <w:textInput/>
                </w:ffData>
              </w:fldChar>
            </w:r>
            <w:bookmarkStart w:id="10"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r>
      <w:tr w:rsidR="00840643" w:rsidRPr="00524EA1" w14:paraId="50187244" w14:textId="77777777" w:rsidTr="000E6EE1">
        <w:trPr>
          <w:trHeight w:val="737"/>
        </w:trPr>
        <w:tc>
          <w:tcPr>
            <w:tcW w:w="466" w:type="dxa"/>
            <w:tcBorders>
              <w:top w:val="nil"/>
              <w:right w:val="nil"/>
            </w:tcBorders>
          </w:tcPr>
          <w:p w14:paraId="0127271F" w14:textId="77777777" w:rsidR="00840643" w:rsidRDefault="00840643" w:rsidP="00525975">
            <w:pPr>
              <w:pStyle w:val="paragraaf"/>
            </w:pPr>
            <w:r>
              <w:t>5.4</w:t>
            </w:r>
          </w:p>
        </w:tc>
        <w:tc>
          <w:tcPr>
            <w:tcW w:w="5386" w:type="dxa"/>
            <w:tcBorders>
              <w:left w:val="nil"/>
            </w:tcBorders>
          </w:tcPr>
          <w:p w14:paraId="561471E7" w14:textId="77777777" w:rsidR="00840643" w:rsidRPr="00840643" w:rsidRDefault="00840643" w:rsidP="00525975">
            <w:r w:rsidRPr="00840643">
              <w:t>Eigendomssituatie terrein</w:t>
            </w:r>
          </w:p>
        </w:tc>
        <w:tc>
          <w:tcPr>
            <w:tcW w:w="4820" w:type="dxa"/>
            <w:gridSpan w:val="5"/>
          </w:tcPr>
          <w:p w14:paraId="69629A1C" w14:textId="77777777" w:rsidR="00840643" w:rsidRDefault="00FC6749" w:rsidP="00840643">
            <w:sdt>
              <w:sdtPr>
                <w:id w:val="-2138408452"/>
                <w14:checkbox>
                  <w14:checked w14:val="0"/>
                  <w14:checkedState w14:val="2612" w14:font="MS Gothic"/>
                  <w14:uncheckedState w14:val="2610" w14:font="MS Gothic"/>
                </w14:checkbox>
              </w:sdtPr>
              <w:sdtEndPr/>
              <w:sdtContent>
                <w:r w:rsidR="00840643">
                  <w:rPr>
                    <w:rFonts w:ascii="MS Gothic" w:eastAsia="MS Gothic" w:hAnsi="MS Gothic" w:hint="eastAsia"/>
                  </w:rPr>
                  <w:t>☐</w:t>
                </w:r>
              </w:sdtContent>
            </w:sdt>
            <w:r w:rsidR="00840643">
              <w:t xml:space="preserve"> U bent eigenaar van het terrein</w:t>
            </w:r>
          </w:p>
          <w:p w14:paraId="06BF1EC2" w14:textId="77777777" w:rsidR="00840643" w:rsidRDefault="00FC6749" w:rsidP="00840643">
            <w:sdt>
              <w:sdtPr>
                <w:id w:val="357783131"/>
                <w14:checkbox>
                  <w14:checked w14:val="0"/>
                  <w14:checkedState w14:val="2612" w14:font="MS Gothic"/>
                  <w14:uncheckedState w14:val="2610" w14:font="MS Gothic"/>
                </w14:checkbox>
              </w:sdtPr>
              <w:sdtEndPr/>
              <w:sdtContent>
                <w:r w:rsidR="00840643">
                  <w:rPr>
                    <w:rFonts w:ascii="MS Gothic" w:eastAsia="MS Gothic" w:hAnsi="MS Gothic" w:hint="eastAsia"/>
                  </w:rPr>
                  <w:t>☐</w:t>
                </w:r>
              </w:sdtContent>
            </w:sdt>
            <w:r w:rsidR="00840643">
              <w:t xml:space="preserve"> U bent erfpachter van het terrein</w:t>
            </w:r>
          </w:p>
          <w:p w14:paraId="6D0BB23E" w14:textId="77777777" w:rsidR="00840643" w:rsidRDefault="00FC6749" w:rsidP="00840643">
            <w:sdt>
              <w:sdtPr>
                <w:id w:val="1129821210"/>
                <w14:checkbox>
                  <w14:checked w14:val="0"/>
                  <w14:checkedState w14:val="2612" w14:font="MS Gothic"/>
                  <w14:uncheckedState w14:val="2610" w14:font="MS Gothic"/>
                </w14:checkbox>
              </w:sdtPr>
              <w:sdtEndPr/>
              <w:sdtContent>
                <w:r w:rsidR="00840643">
                  <w:rPr>
                    <w:rFonts w:ascii="MS Gothic" w:eastAsia="MS Gothic" w:hAnsi="MS Gothic" w:hint="eastAsia"/>
                  </w:rPr>
                  <w:t>☐</w:t>
                </w:r>
              </w:sdtContent>
            </w:sdt>
            <w:r w:rsidR="00840643">
              <w:t xml:space="preserve"> U bent huurder van het terrein</w:t>
            </w:r>
          </w:p>
          <w:p w14:paraId="74C1F672" w14:textId="77777777" w:rsidR="00840643" w:rsidRDefault="00FC6749" w:rsidP="00840643">
            <w:sdt>
              <w:sdtPr>
                <w:id w:val="-1611121609"/>
                <w14:checkbox>
                  <w14:checked w14:val="0"/>
                  <w14:checkedState w14:val="2612" w14:font="MS Gothic"/>
                  <w14:uncheckedState w14:val="2610" w14:font="MS Gothic"/>
                </w14:checkbox>
              </w:sdtPr>
              <w:sdtEndPr/>
              <w:sdtContent>
                <w:r w:rsidR="00840643">
                  <w:rPr>
                    <w:rFonts w:ascii="MS Gothic" w:eastAsia="MS Gothic" w:hAnsi="MS Gothic" w:hint="eastAsia"/>
                  </w:rPr>
                  <w:t>☐</w:t>
                </w:r>
              </w:sdtContent>
            </w:sdt>
            <w:r w:rsidR="00840643">
              <w:t xml:space="preserve"> Anders: </w:t>
            </w:r>
            <w:r w:rsidR="00840643">
              <w:fldChar w:fldCharType="begin">
                <w:ffData>
                  <w:name w:val="Text4"/>
                  <w:enabled/>
                  <w:calcOnExit w:val="0"/>
                  <w:textInput/>
                </w:ffData>
              </w:fldChar>
            </w:r>
            <w:r w:rsidR="00840643">
              <w:instrText xml:space="preserve"> FORMTEXT </w:instrText>
            </w:r>
            <w:r w:rsidR="00840643">
              <w:fldChar w:fldCharType="separate"/>
            </w:r>
            <w:r w:rsidR="00840643">
              <w:rPr>
                <w:noProof/>
              </w:rPr>
              <w:t> </w:t>
            </w:r>
            <w:r w:rsidR="00840643">
              <w:rPr>
                <w:noProof/>
              </w:rPr>
              <w:t> </w:t>
            </w:r>
            <w:r w:rsidR="00840643">
              <w:rPr>
                <w:noProof/>
              </w:rPr>
              <w:t> </w:t>
            </w:r>
            <w:r w:rsidR="00840643">
              <w:rPr>
                <w:noProof/>
              </w:rPr>
              <w:t> </w:t>
            </w:r>
            <w:r w:rsidR="00840643">
              <w:rPr>
                <w:noProof/>
              </w:rPr>
              <w:t> </w:t>
            </w:r>
            <w:r w:rsidR="00840643">
              <w:fldChar w:fldCharType="end"/>
            </w:r>
          </w:p>
        </w:tc>
      </w:tr>
      <w:tr w:rsidR="00801EBA" w:rsidRPr="00524EA1" w14:paraId="1BBB2955" w14:textId="77777777" w:rsidTr="00DB55DA">
        <w:tc>
          <w:tcPr>
            <w:tcW w:w="466" w:type="dxa"/>
            <w:vMerge w:val="restart"/>
            <w:tcBorders>
              <w:right w:val="nil"/>
            </w:tcBorders>
          </w:tcPr>
          <w:p w14:paraId="54E48879" w14:textId="77777777" w:rsidR="00801EBA" w:rsidRPr="00525975" w:rsidRDefault="00801EBA" w:rsidP="00525975">
            <w:pPr>
              <w:pStyle w:val="paragraaf"/>
            </w:pPr>
            <w:r w:rsidRPr="00525975">
              <w:t>5.</w:t>
            </w:r>
            <w:r w:rsidR="00840643">
              <w:t>5</w:t>
            </w:r>
          </w:p>
        </w:tc>
        <w:tc>
          <w:tcPr>
            <w:tcW w:w="5386" w:type="dxa"/>
            <w:tcBorders>
              <w:left w:val="nil"/>
            </w:tcBorders>
          </w:tcPr>
          <w:p w14:paraId="5E5467C4" w14:textId="77777777" w:rsidR="00801EBA" w:rsidRDefault="00801EBA" w:rsidP="00CD231E">
            <w:r w:rsidRPr="00525975">
              <w:t>Is het evenemententerrein afgesloten?</w:t>
            </w:r>
          </w:p>
        </w:tc>
        <w:tc>
          <w:tcPr>
            <w:tcW w:w="4820" w:type="dxa"/>
            <w:gridSpan w:val="5"/>
          </w:tcPr>
          <w:p w14:paraId="671DB3ED" w14:textId="77777777" w:rsidR="00801EBA" w:rsidRDefault="00FC6749" w:rsidP="000E2758">
            <w:sdt>
              <w:sdtPr>
                <w:id w:val="1684464727"/>
                <w14:checkbox>
                  <w14:checked w14:val="0"/>
                  <w14:checkedState w14:val="2612" w14:font="MS Gothic"/>
                  <w14:uncheckedState w14:val="2610" w14:font="MS Gothic"/>
                </w14:checkbox>
              </w:sdtPr>
              <w:sdtEndPr/>
              <w:sdtContent>
                <w:r w:rsidR="00801EBA">
                  <w:rPr>
                    <w:rFonts w:ascii="MS Gothic" w:eastAsia="MS Gothic" w:hAnsi="MS Gothic" w:hint="eastAsia"/>
                  </w:rPr>
                  <w:t>☐</w:t>
                </w:r>
              </w:sdtContent>
            </w:sdt>
            <w:r w:rsidR="00801EBA">
              <w:t xml:space="preserve"> Ja</w:t>
            </w:r>
          </w:p>
          <w:p w14:paraId="798C703F" w14:textId="77777777" w:rsidR="00801EBA" w:rsidRDefault="00FC6749" w:rsidP="000E2758">
            <w:sdt>
              <w:sdtPr>
                <w:id w:val="961002064"/>
                <w14:checkbox>
                  <w14:checked w14:val="0"/>
                  <w14:checkedState w14:val="2612" w14:font="MS Gothic"/>
                  <w14:uncheckedState w14:val="2610" w14:font="MS Gothic"/>
                </w14:checkbox>
              </w:sdtPr>
              <w:sdtEndPr/>
              <w:sdtContent>
                <w:r w:rsidR="00801EBA">
                  <w:rPr>
                    <w:rFonts w:ascii="MS Gothic" w:eastAsia="MS Gothic" w:hAnsi="MS Gothic" w:hint="eastAsia"/>
                  </w:rPr>
                  <w:t>☐</w:t>
                </w:r>
              </w:sdtContent>
            </w:sdt>
            <w:r w:rsidR="00801EBA">
              <w:t xml:space="preserve"> Nee</w:t>
            </w:r>
          </w:p>
        </w:tc>
      </w:tr>
      <w:tr w:rsidR="00801EBA" w:rsidRPr="00524EA1" w14:paraId="41336E45" w14:textId="77777777" w:rsidTr="000E6EE1">
        <w:trPr>
          <w:trHeight w:val="737"/>
        </w:trPr>
        <w:tc>
          <w:tcPr>
            <w:tcW w:w="466" w:type="dxa"/>
            <w:vMerge/>
            <w:tcBorders>
              <w:bottom w:val="single" w:sz="2" w:space="0" w:color="BFBFBF" w:themeColor="background1" w:themeShade="BF"/>
              <w:right w:val="nil"/>
            </w:tcBorders>
          </w:tcPr>
          <w:p w14:paraId="762D72E0" w14:textId="77777777" w:rsidR="00801EBA" w:rsidRDefault="00801EBA" w:rsidP="00525975">
            <w:pPr>
              <w:pStyle w:val="paragraaf"/>
            </w:pPr>
          </w:p>
        </w:tc>
        <w:tc>
          <w:tcPr>
            <w:tcW w:w="5386" w:type="dxa"/>
            <w:tcBorders>
              <w:left w:val="nil"/>
              <w:bottom w:val="single" w:sz="2" w:space="0" w:color="BFBFBF" w:themeColor="background1" w:themeShade="BF"/>
            </w:tcBorders>
          </w:tcPr>
          <w:p w14:paraId="489CE2C7" w14:textId="77777777" w:rsidR="00801EBA" w:rsidRDefault="00801EBA" w:rsidP="00CD231E">
            <w:r w:rsidRPr="00525975">
              <w:t>Zo ja, hoe is het evenemententerrein afgesloten?</w:t>
            </w:r>
          </w:p>
        </w:tc>
        <w:tc>
          <w:tcPr>
            <w:tcW w:w="4820" w:type="dxa"/>
            <w:gridSpan w:val="5"/>
          </w:tcPr>
          <w:p w14:paraId="45B4B93F" w14:textId="77777777" w:rsidR="00801EBA" w:rsidRDefault="00801EBA" w:rsidP="000E6EE1">
            <w:r>
              <w:t xml:space="preserve"> </w:t>
            </w:r>
            <w:r>
              <w:fldChar w:fldCharType="begin">
                <w:ffData>
                  <w:name w:val="Text14"/>
                  <w:enabled/>
                  <w:calcOnExit w:val="0"/>
                  <w:textInput/>
                </w:ffData>
              </w:fldChar>
            </w:r>
            <w:bookmarkStart w:id="11"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r w:rsidR="00525975" w:rsidRPr="00524EA1" w14:paraId="6D4FAA94" w14:textId="77777777" w:rsidTr="00F66FFC">
        <w:tc>
          <w:tcPr>
            <w:tcW w:w="466" w:type="dxa"/>
            <w:tcBorders>
              <w:right w:val="nil"/>
            </w:tcBorders>
          </w:tcPr>
          <w:p w14:paraId="6D1A125F" w14:textId="77777777" w:rsidR="00525975" w:rsidRDefault="00525975" w:rsidP="00525975">
            <w:pPr>
              <w:pStyle w:val="paragraaf"/>
            </w:pPr>
            <w:r>
              <w:t>5.</w:t>
            </w:r>
            <w:r w:rsidR="00840643">
              <w:t>6</w:t>
            </w:r>
          </w:p>
        </w:tc>
        <w:tc>
          <w:tcPr>
            <w:tcW w:w="5386" w:type="dxa"/>
            <w:tcBorders>
              <w:left w:val="nil"/>
            </w:tcBorders>
          </w:tcPr>
          <w:p w14:paraId="1C3FC764" w14:textId="77777777" w:rsidR="00525975" w:rsidRDefault="00525975" w:rsidP="00525975">
            <w:r>
              <w:t>Op welke ondergrond vindt het evenement plaats?</w:t>
            </w:r>
          </w:p>
          <w:p w14:paraId="55D10AFD" w14:textId="77777777" w:rsidR="00525975" w:rsidRPr="00525975" w:rsidRDefault="00525975" w:rsidP="00DB55DA">
            <w:pPr>
              <w:pStyle w:val="Bijschrift"/>
            </w:pPr>
            <w:r>
              <w:t>Meerdere antwoorden mogelijk.</w:t>
            </w:r>
          </w:p>
        </w:tc>
        <w:tc>
          <w:tcPr>
            <w:tcW w:w="4820" w:type="dxa"/>
            <w:gridSpan w:val="5"/>
            <w:tcBorders>
              <w:bottom w:val="single" w:sz="2" w:space="0" w:color="BFBFBF" w:themeColor="background1" w:themeShade="BF"/>
            </w:tcBorders>
          </w:tcPr>
          <w:p w14:paraId="4F9F6693" w14:textId="77777777" w:rsidR="000E2758" w:rsidRDefault="00FC6749" w:rsidP="000E2758">
            <w:sdt>
              <w:sdtPr>
                <w:id w:val="-434363652"/>
                <w14:checkbox>
                  <w14:checked w14:val="0"/>
                  <w14:checkedState w14:val="2612" w14:font="MS Gothic"/>
                  <w14:uncheckedState w14:val="2610" w14:font="MS Gothic"/>
                </w14:checkbox>
              </w:sdtPr>
              <w:sdtEndPr/>
              <w:sdtContent>
                <w:r w:rsidR="000E2758">
                  <w:rPr>
                    <w:rFonts w:ascii="MS Gothic" w:eastAsia="MS Gothic" w:hAnsi="MS Gothic" w:hint="eastAsia"/>
                  </w:rPr>
                  <w:t>☐</w:t>
                </w:r>
              </w:sdtContent>
            </w:sdt>
            <w:r w:rsidR="000E2758">
              <w:t xml:space="preserve"> Harde ondergrond: steen, asfalt e.d.</w:t>
            </w:r>
          </w:p>
          <w:p w14:paraId="312EE700" w14:textId="77777777" w:rsidR="000E2758" w:rsidRDefault="00FC6749" w:rsidP="000E2758">
            <w:sdt>
              <w:sdtPr>
                <w:id w:val="1537847400"/>
                <w14:checkbox>
                  <w14:checked w14:val="0"/>
                  <w14:checkedState w14:val="2612" w14:font="MS Gothic"/>
                  <w14:uncheckedState w14:val="2610" w14:font="MS Gothic"/>
                </w14:checkbox>
              </w:sdtPr>
              <w:sdtEndPr/>
              <w:sdtContent>
                <w:r w:rsidR="000E2758">
                  <w:rPr>
                    <w:rFonts w:ascii="MS Gothic" w:eastAsia="MS Gothic" w:hAnsi="MS Gothic" w:hint="eastAsia"/>
                  </w:rPr>
                  <w:t>☐</w:t>
                </w:r>
              </w:sdtContent>
            </w:sdt>
            <w:r w:rsidR="000E2758">
              <w:t xml:space="preserve"> Zachte ondergrond: zand, gras e.d.</w:t>
            </w:r>
          </w:p>
          <w:p w14:paraId="6F60BD6B" w14:textId="77777777" w:rsidR="00525975" w:rsidRDefault="00FC6749" w:rsidP="000E2758">
            <w:sdt>
              <w:sdtPr>
                <w:id w:val="-91559524"/>
                <w14:checkbox>
                  <w14:checked w14:val="0"/>
                  <w14:checkedState w14:val="2612" w14:font="MS Gothic"/>
                  <w14:uncheckedState w14:val="2610" w14:font="MS Gothic"/>
                </w14:checkbox>
              </w:sdtPr>
              <w:sdtEndPr/>
              <w:sdtContent>
                <w:r w:rsidR="000E2758">
                  <w:rPr>
                    <w:rFonts w:ascii="MS Gothic" w:eastAsia="MS Gothic" w:hAnsi="MS Gothic" w:hint="eastAsia"/>
                  </w:rPr>
                  <w:t>☐</w:t>
                </w:r>
              </w:sdtContent>
            </w:sdt>
            <w:r w:rsidR="000E2758">
              <w:t xml:space="preserve"> Water </w:t>
            </w:r>
          </w:p>
        </w:tc>
      </w:tr>
      <w:tr w:rsidR="005B1C6D" w:rsidRPr="00524EA1" w14:paraId="62DF73AB" w14:textId="77777777" w:rsidTr="00F66FFC">
        <w:trPr>
          <w:trHeight w:val="275"/>
        </w:trPr>
        <w:tc>
          <w:tcPr>
            <w:tcW w:w="466" w:type="dxa"/>
            <w:vMerge w:val="restart"/>
            <w:tcBorders>
              <w:right w:val="nil"/>
            </w:tcBorders>
          </w:tcPr>
          <w:p w14:paraId="244FE195" w14:textId="77777777" w:rsidR="005B1C6D" w:rsidRDefault="005B1C6D" w:rsidP="00525975">
            <w:pPr>
              <w:pStyle w:val="paragraaf"/>
            </w:pPr>
            <w:r>
              <w:t>5.</w:t>
            </w:r>
            <w:r w:rsidR="00840643">
              <w:t>7</w:t>
            </w:r>
          </w:p>
        </w:tc>
        <w:tc>
          <w:tcPr>
            <w:tcW w:w="5386" w:type="dxa"/>
            <w:vMerge w:val="restart"/>
            <w:tcBorders>
              <w:left w:val="nil"/>
            </w:tcBorders>
          </w:tcPr>
          <w:p w14:paraId="278DE7AC" w14:textId="77777777" w:rsidR="005B1C6D" w:rsidRDefault="005B1C6D" w:rsidP="00525975">
            <w:r>
              <w:t>Wat is de verblijfplaats van het publiek?</w:t>
            </w:r>
          </w:p>
          <w:p w14:paraId="09FD8376" w14:textId="77777777" w:rsidR="005B1C6D" w:rsidRDefault="005B1C6D" w:rsidP="00525975">
            <w:pPr>
              <w:pStyle w:val="Bijschrift"/>
            </w:pPr>
            <w:r>
              <w:t xml:space="preserve">Binnen = in een tent of gebouw c.q. inrichting in de zin van de Wet </w:t>
            </w:r>
            <w:r>
              <w:br/>
              <w:t>Milieubeheer</w:t>
            </w:r>
          </w:p>
          <w:p w14:paraId="5DA8EE67" w14:textId="77777777" w:rsidR="005B1C6D" w:rsidRDefault="005B1C6D" w:rsidP="00525975">
            <w:pPr>
              <w:pStyle w:val="Bijschrift"/>
            </w:pPr>
            <w:r>
              <w:t xml:space="preserve">Buiten = openlucht, openbare weg </w:t>
            </w:r>
          </w:p>
          <w:p w14:paraId="34CEC986" w14:textId="77777777" w:rsidR="005B1C6D" w:rsidRPr="00525975" w:rsidRDefault="005B1C6D" w:rsidP="00DB55DA">
            <w:pPr>
              <w:pStyle w:val="Bijschrift"/>
            </w:pPr>
            <w:r>
              <w:t>Meerdere antwoorden mogelijk.</w:t>
            </w:r>
          </w:p>
        </w:tc>
        <w:tc>
          <w:tcPr>
            <w:tcW w:w="1559" w:type="dxa"/>
            <w:gridSpan w:val="2"/>
            <w:tcBorders>
              <w:bottom w:val="nil"/>
              <w:right w:val="nil"/>
            </w:tcBorders>
          </w:tcPr>
          <w:p w14:paraId="7C15E6ED" w14:textId="77777777" w:rsidR="005B1C6D" w:rsidRDefault="00FC6749" w:rsidP="005B1C6D">
            <w:sdt>
              <w:sdtPr>
                <w:id w:val="1116567113"/>
                <w14:checkbox>
                  <w14:checked w14:val="0"/>
                  <w14:checkedState w14:val="2612" w14:font="MS Gothic"/>
                  <w14:uncheckedState w14:val="2610" w14:font="MS Gothic"/>
                </w14:checkbox>
              </w:sdtPr>
              <w:sdtEndPr/>
              <w:sdtContent>
                <w:r w:rsidR="005B1C6D">
                  <w:rPr>
                    <w:rFonts w:ascii="MS Gothic" w:eastAsia="MS Gothic" w:hAnsi="MS Gothic" w:hint="eastAsia"/>
                  </w:rPr>
                  <w:t>☐</w:t>
                </w:r>
              </w:sdtContent>
            </w:sdt>
            <w:r w:rsidR="005B1C6D">
              <w:t xml:space="preserve"> Binnenlocatie</w:t>
            </w:r>
          </w:p>
        </w:tc>
        <w:tc>
          <w:tcPr>
            <w:tcW w:w="3261" w:type="dxa"/>
            <w:gridSpan w:val="3"/>
            <w:tcBorders>
              <w:left w:val="nil"/>
              <w:bottom w:val="nil"/>
            </w:tcBorders>
          </w:tcPr>
          <w:p w14:paraId="6F491CB6" w14:textId="77777777" w:rsidR="005B1C6D" w:rsidRPr="005B1C6D" w:rsidRDefault="00E73B0F" w:rsidP="00E73B0F">
            <w:pPr>
              <w:pStyle w:val="Bijschrift"/>
            </w:pPr>
            <w:r>
              <w:t>V</w:t>
            </w:r>
            <w:r w:rsidR="005B1C6D" w:rsidRPr="005C37E2">
              <w:t>oeg plattegrond van de inrichting toe</w:t>
            </w:r>
            <w:r>
              <w:t>.</w:t>
            </w:r>
          </w:p>
        </w:tc>
      </w:tr>
      <w:tr w:rsidR="005B1C6D" w:rsidRPr="00524EA1" w14:paraId="5D9B167D" w14:textId="77777777" w:rsidTr="00F66FFC">
        <w:trPr>
          <w:trHeight w:val="275"/>
        </w:trPr>
        <w:tc>
          <w:tcPr>
            <w:tcW w:w="466" w:type="dxa"/>
            <w:vMerge/>
            <w:tcBorders>
              <w:right w:val="nil"/>
            </w:tcBorders>
          </w:tcPr>
          <w:p w14:paraId="31654336" w14:textId="77777777" w:rsidR="005B1C6D" w:rsidRDefault="005B1C6D" w:rsidP="00525975">
            <w:pPr>
              <w:pStyle w:val="paragraaf"/>
            </w:pPr>
          </w:p>
        </w:tc>
        <w:tc>
          <w:tcPr>
            <w:tcW w:w="5386" w:type="dxa"/>
            <w:vMerge/>
            <w:tcBorders>
              <w:left w:val="nil"/>
            </w:tcBorders>
          </w:tcPr>
          <w:p w14:paraId="14D02B2A" w14:textId="77777777" w:rsidR="005B1C6D" w:rsidRDefault="005B1C6D" w:rsidP="00525975"/>
        </w:tc>
        <w:tc>
          <w:tcPr>
            <w:tcW w:w="4820" w:type="dxa"/>
            <w:gridSpan w:val="5"/>
            <w:tcBorders>
              <w:top w:val="nil"/>
              <w:bottom w:val="nil"/>
            </w:tcBorders>
          </w:tcPr>
          <w:p w14:paraId="111494BF" w14:textId="77777777" w:rsidR="005B1C6D" w:rsidRDefault="00FC6749" w:rsidP="005B1C6D">
            <w:sdt>
              <w:sdtPr>
                <w:id w:val="855312315"/>
                <w14:checkbox>
                  <w14:checked w14:val="0"/>
                  <w14:checkedState w14:val="2612" w14:font="MS Gothic"/>
                  <w14:uncheckedState w14:val="2610" w14:font="MS Gothic"/>
                </w14:checkbox>
              </w:sdtPr>
              <w:sdtEndPr/>
              <w:sdtContent>
                <w:r w:rsidR="005B1C6D">
                  <w:rPr>
                    <w:rFonts w:ascii="MS Gothic" w:eastAsia="MS Gothic" w:hAnsi="MS Gothic" w:hint="eastAsia"/>
                  </w:rPr>
                  <w:t>☐</w:t>
                </w:r>
              </w:sdtContent>
            </w:sdt>
            <w:r w:rsidR="005B1C6D">
              <w:t xml:space="preserve"> </w:t>
            </w:r>
            <w:r w:rsidR="005B1C6D" w:rsidRPr="005B1C6D">
              <w:t>Buitenlocatie</w:t>
            </w:r>
          </w:p>
        </w:tc>
      </w:tr>
      <w:tr w:rsidR="005B1C6D" w:rsidRPr="00524EA1" w14:paraId="5320AF47" w14:textId="77777777" w:rsidTr="00F66FFC">
        <w:trPr>
          <w:trHeight w:val="275"/>
        </w:trPr>
        <w:tc>
          <w:tcPr>
            <w:tcW w:w="466" w:type="dxa"/>
            <w:vMerge/>
            <w:tcBorders>
              <w:right w:val="nil"/>
            </w:tcBorders>
          </w:tcPr>
          <w:p w14:paraId="21BA8E9B" w14:textId="77777777" w:rsidR="005B1C6D" w:rsidRDefault="005B1C6D" w:rsidP="00525975">
            <w:pPr>
              <w:pStyle w:val="paragraaf"/>
            </w:pPr>
          </w:p>
        </w:tc>
        <w:tc>
          <w:tcPr>
            <w:tcW w:w="5386" w:type="dxa"/>
            <w:vMerge/>
            <w:tcBorders>
              <w:left w:val="nil"/>
            </w:tcBorders>
          </w:tcPr>
          <w:p w14:paraId="0CFD97F2" w14:textId="77777777" w:rsidR="005B1C6D" w:rsidRDefault="005B1C6D" w:rsidP="00525975"/>
        </w:tc>
        <w:tc>
          <w:tcPr>
            <w:tcW w:w="4820" w:type="dxa"/>
            <w:gridSpan w:val="5"/>
            <w:tcBorders>
              <w:top w:val="nil"/>
              <w:bottom w:val="nil"/>
            </w:tcBorders>
          </w:tcPr>
          <w:p w14:paraId="77BAC4E6" w14:textId="77777777" w:rsidR="005B1C6D" w:rsidRDefault="00FC6749" w:rsidP="005B1C6D">
            <w:sdt>
              <w:sdtPr>
                <w:id w:val="-702560064"/>
                <w14:checkbox>
                  <w14:checked w14:val="0"/>
                  <w14:checkedState w14:val="2612" w14:font="MS Gothic"/>
                  <w14:uncheckedState w14:val="2610" w14:font="MS Gothic"/>
                </w14:checkbox>
              </w:sdtPr>
              <w:sdtEndPr/>
              <w:sdtContent>
                <w:r w:rsidR="005B1C6D">
                  <w:rPr>
                    <w:rFonts w:ascii="MS Gothic" w:eastAsia="MS Gothic" w:hAnsi="MS Gothic" w:hint="eastAsia"/>
                  </w:rPr>
                  <w:t>☐</w:t>
                </w:r>
              </w:sdtContent>
            </w:sdt>
            <w:r w:rsidR="005B1C6D">
              <w:t xml:space="preserve"> </w:t>
            </w:r>
            <w:r w:rsidR="005B1C6D" w:rsidRPr="005B1C6D">
              <w:t>Binnen- en buitenlocatie</w:t>
            </w:r>
          </w:p>
        </w:tc>
      </w:tr>
      <w:tr w:rsidR="005B1C6D" w:rsidRPr="00524EA1" w14:paraId="1B5FB836" w14:textId="77777777" w:rsidTr="00F66FFC">
        <w:trPr>
          <w:trHeight w:val="275"/>
        </w:trPr>
        <w:tc>
          <w:tcPr>
            <w:tcW w:w="466" w:type="dxa"/>
            <w:vMerge/>
            <w:tcBorders>
              <w:right w:val="nil"/>
            </w:tcBorders>
          </w:tcPr>
          <w:p w14:paraId="27F11D12" w14:textId="77777777" w:rsidR="005B1C6D" w:rsidRDefault="005B1C6D" w:rsidP="00525975">
            <w:pPr>
              <w:pStyle w:val="paragraaf"/>
            </w:pPr>
          </w:p>
        </w:tc>
        <w:tc>
          <w:tcPr>
            <w:tcW w:w="5386" w:type="dxa"/>
            <w:vMerge/>
            <w:tcBorders>
              <w:left w:val="nil"/>
            </w:tcBorders>
          </w:tcPr>
          <w:p w14:paraId="67F5130E" w14:textId="77777777" w:rsidR="005B1C6D" w:rsidRDefault="005B1C6D" w:rsidP="00525975"/>
        </w:tc>
        <w:tc>
          <w:tcPr>
            <w:tcW w:w="2410" w:type="dxa"/>
            <w:gridSpan w:val="3"/>
            <w:tcBorders>
              <w:top w:val="nil"/>
              <w:bottom w:val="nil"/>
              <w:right w:val="nil"/>
            </w:tcBorders>
            <w:vAlign w:val="center"/>
          </w:tcPr>
          <w:p w14:paraId="3FE8DFEB" w14:textId="77777777" w:rsidR="005B1C6D" w:rsidRDefault="00FC6749" w:rsidP="005B1C6D">
            <w:sdt>
              <w:sdtPr>
                <w:id w:val="70162248"/>
                <w14:checkbox>
                  <w14:checked w14:val="0"/>
                  <w14:checkedState w14:val="2612" w14:font="MS Gothic"/>
                  <w14:uncheckedState w14:val="2610" w14:font="MS Gothic"/>
                </w14:checkbox>
              </w:sdtPr>
              <w:sdtEndPr/>
              <w:sdtContent>
                <w:r w:rsidR="005B1C6D">
                  <w:rPr>
                    <w:rFonts w:ascii="MS Gothic" w:eastAsia="MS Gothic" w:hAnsi="MS Gothic" w:hint="eastAsia"/>
                  </w:rPr>
                  <w:t>☐</w:t>
                </w:r>
              </w:sdtContent>
            </w:sdt>
            <w:r w:rsidR="005B1C6D">
              <w:t xml:space="preserve"> </w:t>
            </w:r>
            <w:r w:rsidR="005B1C6D" w:rsidRPr="005B1C6D">
              <w:t>Buitenlocatie met aanwezigheid tent</w:t>
            </w:r>
          </w:p>
        </w:tc>
        <w:tc>
          <w:tcPr>
            <w:tcW w:w="2410" w:type="dxa"/>
            <w:gridSpan w:val="2"/>
            <w:vMerge w:val="restart"/>
            <w:tcBorders>
              <w:top w:val="nil"/>
              <w:left w:val="nil"/>
              <w:bottom w:val="nil"/>
            </w:tcBorders>
            <w:vAlign w:val="center"/>
          </w:tcPr>
          <w:p w14:paraId="63E3206C" w14:textId="77777777" w:rsidR="005B1C6D" w:rsidRDefault="00A3671A" w:rsidP="00E533A1">
            <w:pPr>
              <w:pStyle w:val="Bijschrift"/>
            </w:pPr>
            <w:r>
              <w:t>G</w:t>
            </w:r>
            <w:r w:rsidR="005B1C6D" w:rsidRPr="005B1C6D">
              <w:t xml:space="preserve">eef tenten weer op situatietekening en voeg plattegrond van de tenten toe. Zie Onderdeel 19 voor de criteria waaraan de plattegrond dient te voldoen. </w:t>
            </w:r>
            <w:r w:rsidR="00E533A1">
              <w:br/>
            </w:r>
            <w:r w:rsidR="005B1C6D" w:rsidRPr="005B1C6D">
              <w:t>Lever daarnaast de    inrichtingsplannen bijhorende bij de tent(en) aan.</w:t>
            </w:r>
          </w:p>
        </w:tc>
      </w:tr>
      <w:tr w:rsidR="005B1C6D" w:rsidRPr="00524EA1" w14:paraId="53B03AC5" w14:textId="77777777" w:rsidTr="00F66FFC">
        <w:trPr>
          <w:trHeight w:val="275"/>
        </w:trPr>
        <w:tc>
          <w:tcPr>
            <w:tcW w:w="466" w:type="dxa"/>
            <w:vMerge/>
            <w:tcBorders>
              <w:right w:val="nil"/>
            </w:tcBorders>
          </w:tcPr>
          <w:p w14:paraId="422AB573" w14:textId="77777777" w:rsidR="005B1C6D" w:rsidRDefault="005B1C6D" w:rsidP="00525975">
            <w:pPr>
              <w:pStyle w:val="paragraaf"/>
            </w:pPr>
          </w:p>
        </w:tc>
        <w:tc>
          <w:tcPr>
            <w:tcW w:w="5386" w:type="dxa"/>
            <w:vMerge/>
            <w:tcBorders>
              <w:left w:val="nil"/>
            </w:tcBorders>
          </w:tcPr>
          <w:p w14:paraId="7B7FE1B4" w14:textId="77777777" w:rsidR="005B1C6D" w:rsidRDefault="005B1C6D" w:rsidP="00525975"/>
        </w:tc>
        <w:tc>
          <w:tcPr>
            <w:tcW w:w="2410" w:type="dxa"/>
            <w:gridSpan w:val="3"/>
            <w:tcBorders>
              <w:top w:val="nil"/>
              <w:bottom w:val="nil"/>
              <w:right w:val="nil"/>
            </w:tcBorders>
            <w:vAlign w:val="center"/>
          </w:tcPr>
          <w:p w14:paraId="7402A9ED" w14:textId="77777777" w:rsidR="005B1C6D" w:rsidRDefault="00FC6749" w:rsidP="005B1C6D">
            <w:sdt>
              <w:sdtPr>
                <w:id w:val="395483797"/>
                <w14:checkbox>
                  <w14:checked w14:val="0"/>
                  <w14:checkedState w14:val="2612" w14:font="MS Gothic"/>
                  <w14:uncheckedState w14:val="2610" w14:font="MS Gothic"/>
                </w14:checkbox>
              </w:sdtPr>
              <w:sdtEndPr/>
              <w:sdtContent>
                <w:r w:rsidR="005B1C6D">
                  <w:rPr>
                    <w:rFonts w:ascii="MS Gothic" w:eastAsia="MS Gothic" w:hAnsi="MS Gothic" w:hint="eastAsia"/>
                  </w:rPr>
                  <w:t>☐</w:t>
                </w:r>
              </w:sdtContent>
            </w:sdt>
            <w:r w:rsidR="005B1C6D">
              <w:t xml:space="preserve"> </w:t>
            </w:r>
            <w:r w:rsidR="005B1C6D">
              <w:rPr>
                <w:rFonts w:cs="Arial"/>
              </w:rPr>
              <w:t>Binnenlocatie met aanwezigheid tent</w:t>
            </w:r>
          </w:p>
        </w:tc>
        <w:tc>
          <w:tcPr>
            <w:tcW w:w="2410" w:type="dxa"/>
            <w:gridSpan w:val="2"/>
            <w:vMerge/>
            <w:tcBorders>
              <w:top w:val="nil"/>
              <w:left w:val="nil"/>
              <w:bottom w:val="nil"/>
            </w:tcBorders>
          </w:tcPr>
          <w:p w14:paraId="253DECC0" w14:textId="77777777" w:rsidR="005B1C6D" w:rsidRDefault="005B1C6D" w:rsidP="005B1C6D">
            <w:pPr>
              <w:pStyle w:val="Bijschrift"/>
            </w:pPr>
          </w:p>
        </w:tc>
      </w:tr>
      <w:tr w:rsidR="005B1C6D" w:rsidRPr="00524EA1" w14:paraId="138F2AC8" w14:textId="77777777" w:rsidTr="00F66FFC">
        <w:trPr>
          <w:trHeight w:val="275"/>
        </w:trPr>
        <w:tc>
          <w:tcPr>
            <w:tcW w:w="466" w:type="dxa"/>
            <w:vMerge/>
            <w:tcBorders>
              <w:right w:val="nil"/>
            </w:tcBorders>
          </w:tcPr>
          <w:p w14:paraId="2ACB7A2C" w14:textId="77777777" w:rsidR="005B1C6D" w:rsidRDefault="005B1C6D" w:rsidP="00525975">
            <w:pPr>
              <w:pStyle w:val="paragraaf"/>
            </w:pPr>
          </w:p>
        </w:tc>
        <w:tc>
          <w:tcPr>
            <w:tcW w:w="5386" w:type="dxa"/>
            <w:vMerge/>
            <w:tcBorders>
              <w:left w:val="nil"/>
            </w:tcBorders>
          </w:tcPr>
          <w:p w14:paraId="5B1AC552" w14:textId="77777777" w:rsidR="005B1C6D" w:rsidRDefault="005B1C6D" w:rsidP="00525975"/>
        </w:tc>
        <w:tc>
          <w:tcPr>
            <w:tcW w:w="2410" w:type="dxa"/>
            <w:gridSpan w:val="3"/>
            <w:tcBorders>
              <w:top w:val="nil"/>
              <w:right w:val="nil"/>
            </w:tcBorders>
            <w:vAlign w:val="center"/>
          </w:tcPr>
          <w:p w14:paraId="2D10C4BD" w14:textId="77777777" w:rsidR="005B1C6D" w:rsidRDefault="00FC6749" w:rsidP="005B1C6D">
            <w:sdt>
              <w:sdtPr>
                <w:id w:val="-1587673683"/>
                <w14:checkbox>
                  <w14:checked w14:val="0"/>
                  <w14:checkedState w14:val="2612" w14:font="MS Gothic"/>
                  <w14:uncheckedState w14:val="2610" w14:font="MS Gothic"/>
                </w14:checkbox>
              </w:sdtPr>
              <w:sdtEndPr/>
              <w:sdtContent>
                <w:r w:rsidR="005B1C6D">
                  <w:rPr>
                    <w:rFonts w:ascii="MS Gothic" w:eastAsia="MS Gothic" w:hAnsi="MS Gothic" w:hint="eastAsia"/>
                  </w:rPr>
                  <w:t>☐</w:t>
                </w:r>
              </w:sdtContent>
            </w:sdt>
            <w:r w:rsidR="005B1C6D">
              <w:t xml:space="preserve"> Tijdelijke onderkomen (tent, etc.) </w:t>
            </w:r>
          </w:p>
        </w:tc>
        <w:tc>
          <w:tcPr>
            <w:tcW w:w="2410" w:type="dxa"/>
            <w:gridSpan w:val="2"/>
            <w:vMerge/>
            <w:tcBorders>
              <w:top w:val="nil"/>
              <w:left w:val="nil"/>
            </w:tcBorders>
          </w:tcPr>
          <w:p w14:paraId="77585A5A" w14:textId="77777777" w:rsidR="005B1C6D" w:rsidRDefault="005B1C6D" w:rsidP="005B1C6D">
            <w:pPr>
              <w:pStyle w:val="Bijschrift"/>
            </w:pPr>
          </w:p>
        </w:tc>
      </w:tr>
    </w:tbl>
    <w:p w14:paraId="7668E656" w14:textId="77777777" w:rsidR="00525975" w:rsidRDefault="00525975" w:rsidP="009970AD">
      <w:pPr>
        <w:pStyle w:val="tussentabellen"/>
      </w:pPr>
    </w:p>
    <w:tbl>
      <w:tblPr>
        <w:tblStyle w:val="VRTtabel"/>
        <w:tblW w:w="10672" w:type="dxa"/>
        <w:tblInd w:w="0"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CellMar>
          <w:top w:w="40" w:type="dxa"/>
          <w:left w:w="40" w:type="dxa"/>
          <w:bottom w:w="40" w:type="dxa"/>
          <w:right w:w="40" w:type="dxa"/>
        </w:tblCellMar>
        <w:tblLook w:val="04A0" w:firstRow="1" w:lastRow="0" w:firstColumn="1" w:lastColumn="0" w:noHBand="0" w:noVBand="1"/>
      </w:tblPr>
      <w:tblGrid>
        <w:gridCol w:w="466"/>
        <w:gridCol w:w="5386"/>
        <w:gridCol w:w="4820"/>
      </w:tblGrid>
      <w:tr w:rsidR="009970AD" w:rsidRPr="00524EA1" w14:paraId="2749DD2E" w14:textId="77777777" w:rsidTr="001E6ECA">
        <w:trPr>
          <w:cnfStyle w:val="100000000000" w:firstRow="1" w:lastRow="0" w:firstColumn="0" w:lastColumn="0" w:oddVBand="0" w:evenVBand="0" w:oddHBand="0" w:evenHBand="0" w:firstRowFirstColumn="0" w:firstRowLastColumn="0" w:lastRowFirstColumn="0" w:lastRowLastColumn="0"/>
        </w:trPr>
        <w:tc>
          <w:tcPr>
            <w:tcW w:w="466" w:type="dxa"/>
            <w:tcBorders>
              <w:top w:val="none" w:sz="0" w:space="0" w:color="auto"/>
              <w:left w:val="none" w:sz="0" w:space="0" w:color="auto"/>
              <w:bottom w:val="none" w:sz="0" w:space="0" w:color="auto"/>
              <w:right w:val="nil"/>
              <w:tl2br w:val="none" w:sz="0" w:space="0" w:color="auto"/>
              <w:tr2bl w:val="none" w:sz="0" w:space="0" w:color="auto"/>
            </w:tcBorders>
            <w:vAlign w:val="bottom"/>
          </w:tcPr>
          <w:p w14:paraId="31596D79" w14:textId="77777777" w:rsidR="009970AD" w:rsidRPr="00524EA1" w:rsidRDefault="008A56A9" w:rsidP="00877FF2">
            <w:pPr>
              <w:pStyle w:val="Tabelkop"/>
              <w:keepNext/>
              <w:keepLines/>
            </w:pPr>
            <w:r>
              <w:t>6</w:t>
            </w:r>
          </w:p>
        </w:tc>
        <w:tc>
          <w:tcPr>
            <w:tcW w:w="10206" w:type="dxa"/>
            <w:gridSpan w:val="2"/>
            <w:tcBorders>
              <w:top w:val="none" w:sz="0" w:space="0" w:color="auto"/>
              <w:left w:val="nil"/>
              <w:bottom w:val="none" w:sz="0" w:space="0" w:color="auto"/>
              <w:right w:val="none" w:sz="0" w:space="0" w:color="auto"/>
              <w:tl2br w:val="none" w:sz="0" w:space="0" w:color="auto"/>
              <w:tr2bl w:val="none" w:sz="0" w:space="0" w:color="auto"/>
            </w:tcBorders>
            <w:vAlign w:val="bottom"/>
          </w:tcPr>
          <w:p w14:paraId="4EC99AF1" w14:textId="77777777" w:rsidR="009970AD" w:rsidRPr="00524EA1" w:rsidRDefault="008A56A9" w:rsidP="00877FF2">
            <w:pPr>
              <w:pStyle w:val="Tabelkop"/>
              <w:keepNext/>
              <w:keepLines/>
              <w:rPr>
                <w:szCs w:val="16"/>
              </w:rPr>
            </w:pPr>
            <w:r>
              <w:rPr>
                <w:szCs w:val="16"/>
              </w:rPr>
              <w:t>publiek</w:t>
            </w:r>
          </w:p>
        </w:tc>
      </w:tr>
      <w:tr w:rsidR="001E028E" w:rsidRPr="001E028E" w14:paraId="7109DCD5" w14:textId="77777777" w:rsidTr="001E6ECA">
        <w:tc>
          <w:tcPr>
            <w:tcW w:w="466" w:type="dxa"/>
            <w:tcBorders>
              <w:right w:val="nil"/>
            </w:tcBorders>
          </w:tcPr>
          <w:p w14:paraId="57B6E814" w14:textId="77777777" w:rsidR="009970AD" w:rsidRPr="000767F9" w:rsidRDefault="008A56A9" w:rsidP="00877FF2">
            <w:pPr>
              <w:pStyle w:val="paragraaf"/>
              <w:keepNext/>
              <w:keepLines/>
            </w:pPr>
            <w:r w:rsidRPr="000767F9">
              <w:t>6</w:t>
            </w:r>
            <w:r w:rsidR="009970AD" w:rsidRPr="000767F9">
              <w:t>.1</w:t>
            </w:r>
          </w:p>
        </w:tc>
        <w:tc>
          <w:tcPr>
            <w:tcW w:w="5386" w:type="dxa"/>
            <w:tcBorders>
              <w:left w:val="nil"/>
            </w:tcBorders>
          </w:tcPr>
          <w:p w14:paraId="1EF23437" w14:textId="77777777" w:rsidR="009970AD" w:rsidRPr="000767F9" w:rsidRDefault="000767F9" w:rsidP="00877FF2">
            <w:pPr>
              <w:keepNext/>
              <w:keepLines/>
            </w:pPr>
            <w:r w:rsidRPr="000767F9">
              <w:t>Aanwezigheid publiek</w:t>
            </w:r>
          </w:p>
        </w:tc>
        <w:tc>
          <w:tcPr>
            <w:tcW w:w="4820" w:type="dxa"/>
          </w:tcPr>
          <w:p w14:paraId="4CC9D980" w14:textId="77777777" w:rsidR="001E6ECA" w:rsidRDefault="00FC6749" w:rsidP="00877FF2">
            <w:pPr>
              <w:keepNext/>
              <w:keepLines/>
            </w:pPr>
            <w:sdt>
              <w:sdtPr>
                <w:id w:val="56671692"/>
                <w14:checkbox>
                  <w14:checked w14:val="0"/>
                  <w14:checkedState w14:val="2612" w14:font="MS Gothic"/>
                  <w14:uncheckedState w14:val="2610" w14:font="MS Gothic"/>
                </w14:checkbox>
              </w:sdtPr>
              <w:sdtEndPr/>
              <w:sdtContent>
                <w:r w:rsidR="00172FF0">
                  <w:rPr>
                    <w:rFonts w:ascii="MS Gothic" w:eastAsia="MS Gothic" w:hAnsi="MS Gothic" w:hint="eastAsia"/>
                  </w:rPr>
                  <w:t>☐</w:t>
                </w:r>
              </w:sdtContent>
            </w:sdt>
            <w:r w:rsidR="001E6ECA">
              <w:t xml:space="preserve"> Als toeschouwer</w:t>
            </w:r>
          </w:p>
          <w:p w14:paraId="76A9F430" w14:textId="77777777" w:rsidR="009970AD" w:rsidRPr="001E028E" w:rsidRDefault="00FC6749" w:rsidP="001E6ECA">
            <w:pPr>
              <w:keepNext/>
              <w:keepLines/>
              <w:rPr>
                <w:color w:val="FF0000"/>
              </w:rPr>
            </w:pPr>
            <w:sdt>
              <w:sdtPr>
                <w:id w:val="-683287105"/>
                <w14:checkbox>
                  <w14:checked w14:val="0"/>
                  <w14:checkedState w14:val="2612" w14:font="MS Gothic"/>
                  <w14:uncheckedState w14:val="2610" w14:font="MS Gothic"/>
                </w14:checkbox>
              </w:sdtPr>
              <w:sdtEndPr/>
              <w:sdtContent>
                <w:r w:rsidR="001E6ECA">
                  <w:rPr>
                    <w:rFonts w:ascii="MS Gothic" w:eastAsia="MS Gothic" w:hAnsi="MS Gothic" w:hint="eastAsia"/>
                  </w:rPr>
                  <w:t>☐</w:t>
                </w:r>
              </w:sdtContent>
            </w:sdt>
            <w:r w:rsidR="001E6ECA">
              <w:t xml:space="preserve"> Als toeschouwer en deelnemer</w:t>
            </w:r>
          </w:p>
        </w:tc>
      </w:tr>
      <w:tr w:rsidR="001E028E" w:rsidRPr="001E028E" w14:paraId="7C99E151" w14:textId="77777777" w:rsidTr="001E6ECA">
        <w:tc>
          <w:tcPr>
            <w:tcW w:w="466" w:type="dxa"/>
            <w:tcBorders>
              <w:right w:val="nil"/>
            </w:tcBorders>
          </w:tcPr>
          <w:p w14:paraId="2269B9E9" w14:textId="77777777" w:rsidR="001E028E" w:rsidRPr="000767F9" w:rsidRDefault="001E028E" w:rsidP="008A56A9">
            <w:pPr>
              <w:pStyle w:val="paragraaf"/>
            </w:pPr>
            <w:r w:rsidRPr="000767F9">
              <w:t>6.2</w:t>
            </w:r>
          </w:p>
        </w:tc>
        <w:tc>
          <w:tcPr>
            <w:tcW w:w="5386" w:type="dxa"/>
            <w:tcBorders>
              <w:left w:val="nil"/>
            </w:tcBorders>
          </w:tcPr>
          <w:p w14:paraId="4D0DF417" w14:textId="77777777" w:rsidR="00172FF0" w:rsidRPr="000767F9" w:rsidRDefault="00172FF0" w:rsidP="00172FF0">
            <w:r w:rsidRPr="000767F9">
              <w:t xml:space="preserve">Te verwachten </w:t>
            </w:r>
            <w:r w:rsidR="00D07978">
              <w:t xml:space="preserve">aantal </w:t>
            </w:r>
            <w:r w:rsidRPr="000767F9">
              <w:t>(gelijktijdig aanwezig</w:t>
            </w:r>
            <w:r w:rsidR="00D07978">
              <w:t>e</w:t>
            </w:r>
            <w:r w:rsidRPr="000767F9">
              <w:t xml:space="preserve">) </w:t>
            </w:r>
            <w:r w:rsidR="00D07978">
              <w:t>toeschouwers:</w:t>
            </w:r>
          </w:p>
          <w:p w14:paraId="2B59E508" w14:textId="77777777" w:rsidR="00172FF0" w:rsidRPr="000767F9" w:rsidRDefault="00172FF0" w:rsidP="000767F9">
            <w:pPr>
              <w:pStyle w:val="Bijschrift"/>
            </w:pPr>
            <w:r w:rsidRPr="000767F9">
              <w:t>Indien het evenement meerdere dagen duurt dan tevens aangeven</w:t>
            </w:r>
          </w:p>
          <w:p w14:paraId="32B4331B" w14:textId="77777777" w:rsidR="001E028E" w:rsidRDefault="00172FF0" w:rsidP="006357E6">
            <w:pPr>
              <w:pStyle w:val="Bijschrift"/>
            </w:pPr>
            <w:r w:rsidRPr="000767F9">
              <w:t>hoeveel toeschouwers er maximaal gelijktijdig per dag worden verwacht</w:t>
            </w:r>
          </w:p>
          <w:p w14:paraId="46196C6C" w14:textId="77777777" w:rsidR="000131AB" w:rsidRDefault="000131AB" w:rsidP="000131AB"/>
          <w:p w14:paraId="58614E5D" w14:textId="77777777" w:rsidR="000131AB" w:rsidRPr="000131AB" w:rsidRDefault="000131AB" w:rsidP="000131AB">
            <w:r>
              <w:t>Totaal aantal te verwachten toeschouwers:</w:t>
            </w:r>
          </w:p>
        </w:tc>
        <w:tc>
          <w:tcPr>
            <w:tcW w:w="4820" w:type="dxa"/>
          </w:tcPr>
          <w:p w14:paraId="28082B8A" w14:textId="77777777" w:rsidR="00361F1A" w:rsidRDefault="00361F1A" w:rsidP="00172FF0">
            <w:r>
              <w:fldChar w:fldCharType="begin">
                <w:ffData>
                  <w:name w:val="Text20"/>
                  <w:enabled/>
                  <w:calcOnExit w:val="0"/>
                  <w:textInput/>
                </w:ffData>
              </w:fldChar>
            </w:r>
            <w:bookmarkStart w:id="12"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p w14:paraId="5C7B1A3C" w14:textId="77777777" w:rsidR="000131AB" w:rsidRDefault="000131AB" w:rsidP="00172FF0"/>
          <w:p w14:paraId="79AA461C" w14:textId="77777777" w:rsidR="000131AB" w:rsidRDefault="000131AB" w:rsidP="00172FF0"/>
          <w:p w14:paraId="1450A9F8" w14:textId="77777777" w:rsidR="000131AB" w:rsidRDefault="000131AB" w:rsidP="00172FF0"/>
          <w:p w14:paraId="75954411" w14:textId="77777777" w:rsidR="000131AB" w:rsidRDefault="000131AB" w:rsidP="00172FF0"/>
          <w:p w14:paraId="7A612A1F" w14:textId="77777777" w:rsidR="000131AB" w:rsidRPr="00172FF0" w:rsidRDefault="000131AB" w:rsidP="00172FF0">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970AD" w:rsidRPr="00524EA1" w14:paraId="20E05B6B" w14:textId="77777777" w:rsidTr="000E6EE1">
        <w:trPr>
          <w:trHeight w:val="737"/>
        </w:trPr>
        <w:tc>
          <w:tcPr>
            <w:tcW w:w="466" w:type="dxa"/>
            <w:tcBorders>
              <w:right w:val="nil"/>
            </w:tcBorders>
          </w:tcPr>
          <w:p w14:paraId="3665DC95" w14:textId="77777777" w:rsidR="009970AD" w:rsidRPr="001E028E" w:rsidRDefault="008A56A9" w:rsidP="008A56A9">
            <w:pPr>
              <w:pStyle w:val="paragraaf"/>
            </w:pPr>
            <w:r w:rsidRPr="001E028E">
              <w:t>6</w:t>
            </w:r>
            <w:r w:rsidR="009970AD" w:rsidRPr="001E028E">
              <w:t>.3</w:t>
            </w:r>
          </w:p>
        </w:tc>
        <w:tc>
          <w:tcPr>
            <w:tcW w:w="5386" w:type="dxa"/>
            <w:tcBorders>
              <w:left w:val="nil"/>
            </w:tcBorders>
          </w:tcPr>
          <w:p w14:paraId="7CCC1937" w14:textId="77777777" w:rsidR="001E028E" w:rsidRPr="001E028E" w:rsidRDefault="001E028E" w:rsidP="001E028E">
            <w:r w:rsidRPr="001E028E">
              <w:t>Indien van toepassing: te verwachten aantal deelnemers</w:t>
            </w:r>
          </w:p>
          <w:p w14:paraId="3CF0520F" w14:textId="77777777" w:rsidR="009970AD" w:rsidRPr="001E028E" w:rsidRDefault="001E028E" w:rsidP="001E028E">
            <w:pPr>
              <w:pStyle w:val="Bijschrift"/>
            </w:pPr>
            <w:r w:rsidRPr="001E028E">
              <w:t>Indien het evenement meerdere dagen duurt dan tevens aangeven hoeveel deelnemers er maximaal per dag worden verwacht.</w:t>
            </w:r>
          </w:p>
        </w:tc>
        <w:tc>
          <w:tcPr>
            <w:tcW w:w="4820" w:type="dxa"/>
          </w:tcPr>
          <w:p w14:paraId="6A88E5AF" w14:textId="77777777" w:rsidR="009970AD" w:rsidRPr="00172FF0" w:rsidRDefault="00F7557C" w:rsidP="00172FF0">
            <w:r>
              <w:fldChar w:fldCharType="begin">
                <w:ffData>
                  <w:name w:val="Text21"/>
                  <w:enabled/>
                  <w:calcOnExit w:val="0"/>
                  <w:textInput/>
                </w:ffData>
              </w:fldChar>
            </w:r>
            <w:bookmarkStart w:id="13"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r>
      <w:tr w:rsidR="009970AD" w:rsidRPr="00524EA1" w14:paraId="2113B533" w14:textId="77777777" w:rsidTr="001E6ECA">
        <w:tc>
          <w:tcPr>
            <w:tcW w:w="466" w:type="dxa"/>
            <w:tcBorders>
              <w:right w:val="nil"/>
            </w:tcBorders>
          </w:tcPr>
          <w:p w14:paraId="5A1FE07A" w14:textId="77777777" w:rsidR="009970AD" w:rsidRPr="001E028E" w:rsidRDefault="008A56A9" w:rsidP="008A56A9">
            <w:pPr>
              <w:pStyle w:val="paragraaf"/>
            </w:pPr>
            <w:r w:rsidRPr="001E028E">
              <w:t>6</w:t>
            </w:r>
            <w:r w:rsidR="009970AD" w:rsidRPr="001E028E">
              <w:t>.4</w:t>
            </w:r>
          </w:p>
        </w:tc>
        <w:tc>
          <w:tcPr>
            <w:tcW w:w="5386" w:type="dxa"/>
            <w:tcBorders>
              <w:left w:val="nil"/>
            </w:tcBorders>
          </w:tcPr>
          <w:p w14:paraId="13F38289" w14:textId="77777777" w:rsidR="009970AD" w:rsidRPr="001E028E" w:rsidRDefault="001E028E" w:rsidP="00CD231E">
            <w:r w:rsidRPr="001E028E">
              <w:t xml:space="preserve">Te verwachten leeftijdscategorieën </w:t>
            </w:r>
          </w:p>
        </w:tc>
        <w:tc>
          <w:tcPr>
            <w:tcW w:w="4820" w:type="dxa"/>
          </w:tcPr>
          <w:p w14:paraId="7FE38FEB" w14:textId="77777777" w:rsidR="006616EB" w:rsidRPr="006616EB" w:rsidRDefault="00FC6749" w:rsidP="006616EB">
            <w:sdt>
              <w:sdtPr>
                <w:id w:val="319854447"/>
                <w14:checkbox>
                  <w14:checked w14:val="0"/>
                  <w14:checkedState w14:val="2612" w14:font="MS Gothic"/>
                  <w14:uncheckedState w14:val="2610" w14:font="MS Gothic"/>
                </w14:checkbox>
              </w:sdtPr>
              <w:sdtEndPr/>
              <w:sdtContent>
                <w:r w:rsidR="006616EB">
                  <w:rPr>
                    <w:rFonts w:ascii="MS Gothic" w:eastAsia="MS Gothic" w:hAnsi="MS Gothic" w:hint="eastAsia"/>
                  </w:rPr>
                  <w:t>☐</w:t>
                </w:r>
              </w:sdtContent>
            </w:sdt>
            <w:r w:rsidR="006616EB">
              <w:t xml:space="preserve"> </w:t>
            </w:r>
            <w:r w:rsidR="006616EB" w:rsidRPr="006616EB">
              <w:t>0 – 12 jaar (zonder aanwezigheid ouders)</w:t>
            </w:r>
          </w:p>
          <w:p w14:paraId="58151584" w14:textId="77777777" w:rsidR="006616EB" w:rsidRPr="006616EB" w:rsidRDefault="00FC6749" w:rsidP="006616EB">
            <w:sdt>
              <w:sdtPr>
                <w:id w:val="-119377241"/>
                <w14:checkbox>
                  <w14:checked w14:val="0"/>
                  <w14:checkedState w14:val="2612" w14:font="MS Gothic"/>
                  <w14:uncheckedState w14:val="2610" w14:font="MS Gothic"/>
                </w14:checkbox>
              </w:sdtPr>
              <w:sdtEndPr/>
              <w:sdtContent>
                <w:r w:rsidR="006616EB">
                  <w:rPr>
                    <w:rFonts w:ascii="MS Gothic" w:eastAsia="MS Gothic" w:hAnsi="MS Gothic" w:hint="eastAsia"/>
                  </w:rPr>
                  <w:t>☐</w:t>
                </w:r>
              </w:sdtContent>
            </w:sdt>
            <w:r w:rsidR="006616EB">
              <w:t xml:space="preserve"> </w:t>
            </w:r>
            <w:r w:rsidR="006616EB" w:rsidRPr="006616EB">
              <w:t>0 – 12 jaar (met aanwezigheid ouders)</w:t>
            </w:r>
          </w:p>
          <w:p w14:paraId="3BE75F6A" w14:textId="77777777" w:rsidR="006616EB" w:rsidRPr="006616EB" w:rsidRDefault="00FC6749" w:rsidP="006616EB">
            <w:sdt>
              <w:sdtPr>
                <w:id w:val="1712535611"/>
                <w14:checkbox>
                  <w14:checked w14:val="0"/>
                  <w14:checkedState w14:val="2612" w14:font="MS Gothic"/>
                  <w14:uncheckedState w14:val="2610" w14:font="MS Gothic"/>
                </w14:checkbox>
              </w:sdtPr>
              <w:sdtEndPr/>
              <w:sdtContent>
                <w:r w:rsidR="006616EB">
                  <w:rPr>
                    <w:rFonts w:ascii="MS Gothic" w:eastAsia="MS Gothic" w:hAnsi="MS Gothic" w:hint="eastAsia"/>
                  </w:rPr>
                  <w:t>☐</w:t>
                </w:r>
              </w:sdtContent>
            </w:sdt>
            <w:r w:rsidR="006616EB">
              <w:t xml:space="preserve"> </w:t>
            </w:r>
            <w:r w:rsidR="006616EB" w:rsidRPr="006616EB">
              <w:t>13 – 17 jaar</w:t>
            </w:r>
          </w:p>
          <w:p w14:paraId="36444604" w14:textId="77777777" w:rsidR="006616EB" w:rsidRPr="006616EB" w:rsidRDefault="00FC6749" w:rsidP="006616EB">
            <w:sdt>
              <w:sdtPr>
                <w:id w:val="-43223292"/>
                <w14:checkbox>
                  <w14:checked w14:val="0"/>
                  <w14:checkedState w14:val="2612" w14:font="MS Gothic"/>
                  <w14:uncheckedState w14:val="2610" w14:font="MS Gothic"/>
                </w14:checkbox>
              </w:sdtPr>
              <w:sdtEndPr/>
              <w:sdtContent>
                <w:r w:rsidR="006616EB">
                  <w:rPr>
                    <w:rFonts w:ascii="MS Gothic" w:eastAsia="MS Gothic" w:hAnsi="MS Gothic" w:hint="eastAsia"/>
                  </w:rPr>
                  <w:t>☐</w:t>
                </w:r>
              </w:sdtContent>
            </w:sdt>
            <w:r w:rsidR="006616EB">
              <w:t xml:space="preserve"> 18</w:t>
            </w:r>
            <w:r w:rsidR="006616EB" w:rsidRPr="006616EB">
              <w:t xml:space="preserve"> – 30 jaar</w:t>
            </w:r>
          </w:p>
          <w:p w14:paraId="743EDF7E" w14:textId="77777777" w:rsidR="006616EB" w:rsidRPr="006616EB" w:rsidRDefault="00FC6749" w:rsidP="006616EB">
            <w:sdt>
              <w:sdtPr>
                <w:id w:val="-694850042"/>
                <w14:checkbox>
                  <w14:checked w14:val="0"/>
                  <w14:checkedState w14:val="2612" w14:font="MS Gothic"/>
                  <w14:uncheckedState w14:val="2610" w14:font="MS Gothic"/>
                </w14:checkbox>
              </w:sdtPr>
              <w:sdtEndPr/>
              <w:sdtContent>
                <w:r w:rsidR="006616EB">
                  <w:rPr>
                    <w:rFonts w:ascii="MS Gothic" w:eastAsia="MS Gothic" w:hAnsi="MS Gothic" w:hint="eastAsia"/>
                  </w:rPr>
                  <w:t>☐</w:t>
                </w:r>
              </w:sdtContent>
            </w:sdt>
            <w:r w:rsidR="006616EB">
              <w:t xml:space="preserve"> 31</w:t>
            </w:r>
            <w:r w:rsidR="006616EB" w:rsidRPr="006616EB">
              <w:t xml:space="preserve"> – 64 jaar</w:t>
            </w:r>
          </w:p>
          <w:p w14:paraId="2B10CF06" w14:textId="77777777" w:rsidR="006616EB" w:rsidRPr="006616EB" w:rsidRDefault="00FC6749" w:rsidP="006616EB">
            <w:sdt>
              <w:sdtPr>
                <w:id w:val="-1742399534"/>
                <w14:checkbox>
                  <w14:checked w14:val="0"/>
                  <w14:checkedState w14:val="2612" w14:font="MS Gothic"/>
                  <w14:uncheckedState w14:val="2610" w14:font="MS Gothic"/>
                </w14:checkbox>
              </w:sdtPr>
              <w:sdtEndPr/>
              <w:sdtContent>
                <w:r w:rsidR="006616EB">
                  <w:rPr>
                    <w:rFonts w:ascii="MS Gothic" w:eastAsia="MS Gothic" w:hAnsi="MS Gothic" w:hint="eastAsia"/>
                  </w:rPr>
                  <w:t>☐</w:t>
                </w:r>
              </w:sdtContent>
            </w:sdt>
            <w:r w:rsidR="006616EB">
              <w:t xml:space="preserve"> </w:t>
            </w:r>
            <w:r w:rsidR="006616EB" w:rsidRPr="006616EB">
              <w:t>≥ 65 jaar</w:t>
            </w:r>
          </w:p>
          <w:p w14:paraId="3EE2E263" w14:textId="77777777" w:rsidR="009970AD" w:rsidRPr="006616EB" w:rsidRDefault="00FC6749" w:rsidP="006616EB">
            <w:sdt>
              <w:sdtPr>
                <w:id w:val="1588276818"/>
                <w14:checkbox>
                  <w14:checked w14:val="0"/>
                  <w14:checkedState w14:val="2612" w14:font="MS Gothic"/>
                  <w14:uncheckedState w14:val="2610" w14:font="MS Gothic"/>
                </w14:checkbox>
              </w:sdtPr>
              <w:sdtEndPr/>
              <w:sdtContent>
                <w:r w:rsidR="0036299D">
                  <w:rPr>
                    <w:rFonts w:ascii="MS Gothic" w:eastAsia="MS Gothic" w:hAnsi="MS Gothic" w:hint="eastAsia"/>
                  </w:rPr>
                  <w:t>☐</w:t>
                </w:r>
              </w:sdtContent>
            </w:sdt>
            <w:r w:rsidR="006616EB">
              <w:t xml:space="preserve"> </w:t>
            </w:r>
            <w:r w:rsidR="006616EB" w:rsidRPr="006616EB">
              <w:t>Alle leeftijden</w:t>
            </w:r>
          </w:p>
        </w:tc>
      </w:tr>
      <w:tr w:rsidR="009970AD" w:rsidRPr="00524EA1" w14:paraId="73D78785" w14:textId="77777777" w:rsidTr="001E6ECA">
        <w:tc>
          <w:tcPr>
            <w:tcW w:w="466" w:type="dxa"/>
            <w:tcBorders>
              <w:right w:val="nil"/>
            </w:tcBorders>
          </w:tcPr>
          <w:p w14:paraId="0C1B3913" w14:textId="77777777" w:rsidR="009970AD" w:rsidRPr="001E028E" w:rsidRDefault="008A56A9" w:rsidP="008A56A9">
            <w:pPr>
              <w:pStyle w:val="paragraaf"/>
            </w:pPr>
            <w:r w:rsidRPr="001E028E">
              <w:t>6</w:t>
            </w:r>
            <w:r w:rsidR="009970AD" w:rsidRPr="001E028E">
              <w:t>.5</w:t>
            </w:r>
          </w:p>
        </w:tc>
        <w:tc>
          <w:tcPr>
            <w:tcW w:w="5386" w:type="dxa"/>
            <w:tcBorders>
              <w:left w:val="nil"/>
            </w:tcBorders>
          </w:tcPr>
          <w:p w14:paraId="0B6955B0" w14:textId="77777777" w:rsidR="009970AD" w:rsidRPr="001E028E" w:rsidRDefault="001E028E" w:rsidP="001E028E">
            <w:pPr>
              <w:rPr>
                <w:rFonts w:cs="Arial"/>
              </w:rPr>
            </w:pPr>
            <w:r w:rsidRPr="005C37E2">
              <w:rPr>
                <w:rFonts w:cs="Arial"/>
              </w:rPr>
              <w:t>Is er sprake van</w:t>
            </w:r>
            <w:r>
              <w:rPr>
                <w:rFonts w:cs="Arial"/>
              </w:rPr>
              <w:t xml:space="preserve"> aanwezigheid van specifieke groepen</w:t>
            </w:r>
            <w:r w:rsidRPr="005C37E2">
              <w:rPr>
                <w:rFonts w:cs="Arial"/>
              </w:rPr>
              <w:t>?</w:t>
            </w:r>
            <w:r>
              <w:rPr>
                <w:rFonts w:cs="Arial"/>
              </w:rPr>
              <w:t xml:space="preserve"> </w:t>
            </w:r>
          </w:p>
        </w:tc>
        <w:tc>
          <w:tcPr>
            <w:tcW w:w="4820" w:type="dxa"/>
          </w:tcPr>
          <w:p w14:paraId="6308F4DC" w14:textId="77777777" w:rsidR="00461230" w:rsidRPr="00461230" w:rsidRDefault="00FC6749" w:rsidP="00461230">
            <w:sdt>
              <w:sdtPr>
                <w:id w:val="1857919809"/>
                <w14:checkbox>
                  <w14:checked w14:val="0"/>
                  <w14:checkedState w14:val="2612" w14:font="MS Gothic"/>
                  <w14:uncheckedState w14:val="2610" w14:font="MS Gothic"/>
                </w14:checkbox>
              </w:sdtPr>
              <w:sdtEndPr/>
              <w:sdtContent>
                <w:r w:rsidR="00461230">
                  <w:rPr>
                    <w:rFonts w:ascii="MS Gothic" w:eastAsia="MS Gothic" w:hAnsi="MS Gothic" w:hint="eastAsia"/>
                  </w:rPr>
                  <w:t>☐</w:t>
                </w:r>
              </w:sdtContent>
            </w:sdt>
            <w:r w:rsidR="00461230">
              <w:t xml:space="preserve"> </w:t>
            </w:r>
            <w:r w:rsidR="00461230" w:rsidRPr="00461230">
              <w:t>Ja, minder zelfredzamen (minder validen)</w:t>
            </w:r>
          </w:p>
          <w:p w14:paraId="69A69767" w14:textId="77777777" w:rsidR="00461230" w:rsidRPr="00461230" w:rsidRDefault="00FC6749" w:rsidP="00461230">
            <w:sdt>
              <w:sdtPr>
                <w:id w:val="2075861857"/>
                <w14:checkbox>
                  <w14:checked w14:val="0"/>
                  <w14:checkedState w14:val="2612" w14:font="MS Gothic"/>
                  <w14:uncheckedState w14:val="2610" w14:font="MS Gothic"/>
                </w14:checkbox>
              </w:sdtPr>
              <w:sdtEndPr/>
              <w:sdtContent>
                <w:r w:rsidR="00461230">
                  <w:rPr>
                    <w:rFonts w:ascii="MS Gothic" w:eastAsia="MS Gothic" w:hAnsi="MS Gothic" w:hint="eastAsia"/>
                  </w:rPr>
                  <w:t>☐</w:t>
                </w:r>
              </w:sdtContent>
            </w:sdt>
            <w:r w:rsidR="00461230">
              <w:t xml:space="preserve"> </w:t>
            </w:r>
            <w:r w:rsidR="00461230" w:rsidRPr="00461230">
              <w:t>Ja, politiek sensitieve personen</w:t>
            </w:r>
          </w:p>
          <w:p w14:paraId="370B3172" w14:textId="77777777" w:rsidR="00461230" w:rsidRPr="00461230" w:rsidRDefault="00FC6749" w:rsidP="00461230">
            <w:sdt>
              <w:sdtPr>
                <w:id w:val="-2054290054"/>
                <w14:checkbox>
                  <w14:checked w14:val="0"/>
                  <w14:checkedState w14:val="2612" w14:font="MS Gothic"/>
                  <w14:uncheckedState w14:val="2610" w14:font="MS Gothic"/>
                </w14:checkbox>
              </w:sdtPr>
              <w:sdtEndPr/>
              <w:sdtContent>
                <w:r w:rsidR="00461230">
                  <w:rPr>
                    <w:rFonts w:ascii="MS Gothic" w:eastAsia="MS Gothic" w:hAnsi="MS Gothic" w:hint="eastAsia"/>
                  </w:rPr>
                  <w:t>☐</w:t>
                </w:r>
              </w:sdtContent>
            </w:sdt>
            <w:r w:rsidR="00461230">
              <w:t xml:space="preserve"> </w:t>
            </w:r>
            <w:r w:rsidR="00461230" w:rsidRPr="00461230">
              <w:t>Ja, gewelds sensitieve groepen (bijv. Hooligans)</w:t>
            </w:r>
          </w:p>
          <w:p w14:paraId="4374B2E3" w14:textId="77777777" w:rsidR="00461230" w:rsidRPr="00461230" w:rsidRDefault="00FC6749" w:rsidP="00461230">
            <w:sdt>
              <w:sdtPr>
                <w:id w:val="-1409070401"/>
                <w14:checkbox>
                  <w14:checked w14:val="0"/>
                  <w14:checkedState w14:val="2612" w14:font="MS Gothic"/>
                  <w14:uncheckedState w14:val="2610" w14:font="MS Gothic"/>
                </w14:checkbox>
              </w:sdtPr>
              <w:sdtEndPr/>
              <w:sdtContent>
                <w:r w:rsidR="00461230">
                  <w:rPr>
                    <w:rFonts w:ascii="MS Gothic" w:eastAsia="MS Gothic" w:hAnsi="MS Gothic" w:hint="eastAsia"/>
                  </w:rPr>
                  <w:t>☐</w:t>
                </w:r>
              </w:sdtContent>
            </w:sdt>
            <w:r w:rsidR="00461230">
              <w:t xml:space="preserve"> </w:t>
            </w:r>
            <w:r w:rsidR="00461230" w:rsidRPr="00461230">
              <w:t>Ja, leden Koninklijk Huis (H.K.H./Z.K.H.)</w:t>
            </w:r>
          </w:p>
          <w:p w14:paraId="6EFF8B73" w14:textId="77777777" w:rsidR="00461230" w:rsidRPr="00461230" w:rsidRDefault="00FC6749" w:rsidP="00461230">
            <w:sdt>
              <w:sdtPr>
                <w:id w:val="-1636329596"/>
                <w14:checkbox>
                  <w14:checked w14:val="0"/>
                  <w14:checkedState w14:val="2612" w14:font="MS Gothic"/>
                  <w14:uncheckedState w14:val="2610" w14:font="MS Gothic"/>
                </w14:checkbox>
              </w:sdtPr>
              <w:sdtEndPr/>
              <w:sdtContent>
                <w:r w:rsidR="00461230">
                  <w:rPr>
                    <w:rFonts w:ascii="MS Gothic" w:eastAsia="MS Gothic" w:hAnsi="MS Gothic" w:hint="eastAsia"/>
                  </w:rPr>
                  <w:t>☐</w:t>
                </w:r>
              </w:sdtContent>
            </w:sdt>
            <w:r w:rsidR="00461230">
              <w:t xml:space="preserve"> </w:t>
            </w:r>
            <w:r w:rsidR="00461230" w:rsidRPr="00461230">
              <w:t>Ja, namelijk</w:t>
            </w:r>
            <w:r w:rsidR="00461230">
              <w:t xml:space="preserve">: </w:t>
            </w:r>
            <w:r w:rsidR="00461230">
              <w:fldChar w:fldCharType="begin">
                <w:ffData>
                  <w:name w:val="Text23"/>
                  <w:enabled/>
                  <w:calcOnExit w:val="0"/>
                  <w:textInput/>
                </w:ffData>
              </w:fldChar>
            </w:r>
            <w:bookmarkStart w:id="14" w:name="Text23"/>
            <w:r w:rsidR="00461230">
              <w:instrText xml:space="preserve"> FORMTEXT </w:instrText>
            </w:r>
            <w:r w:rsidR="00461230">
              <w:fldChar w:fldCharType="separate"/>
            </w:r>
            <w:r w:rsidR="00461230">
              <w:rPr>
                <w:noProof/>
              </w:rPr>
              <w:t> </w:t>
            </w:r>
            <w:r w:rsidR="00461230">
              <w:rPr>
                <w:noProof/>
              </w:rPr>
              <w:t> </w:t>
            </w:r>
            <w:r w:rsidR="00461230">
              <w:rPr>
                <w:noProof/>
              </w:rPr>
              <w:t> </w:t>
            </w:r>
            <w:r w:rsidR="00461230">
              <w:rPr>
                <w:noProof/>
              </w:rPr>
              <w:t> </w:t>
            </w:r>
            <w:r w:rsidR="00461230">
              <w:rPr>
                <w:noProof/>
              </w:rPr>
              <w:t> </w:t>
            </w:r>
            <w:r w:rsidR="00461230">
              <w:fldChar w:fldCharType="end"/>
            </w:r>
            <w:bookmarkEnd w:id="14"/>
          </w:p>
          <w:p w14:paraId="5C95A493" w14:textId="77777777" w:rsidR="009970AD" w:rsidRPr="001E028E" w:rsidRDefault="00FC6749" w:rsidP="00461230">
            <w:sdt>
              <w:sdtPr>
                <w:id w:val="189266413"/>
                <w14:checkbox>
                  <w14:checked w14:val="0"/>
                  <w14:checkedState w14:val="2612" w14:font="MS Gothic"/>
                  <w14:uncheckedState w14:val="2610" w14:font="MS Gothic"/>
                </w14:checkbox>
              </w:sdtPr>
              <w:sdtEndPr/>
              <w:sdtContent>
                <w:r w:rsidR="00461230">
                  <w:rPr>
                    <w:rFonts w:ascii="MS Gothic" w:eastAsia="MS Gothic" w:hAnsi="MS Gothic" w:hint="eastAsia"/>
                  </w:rPr>
                  <w:t>☐</w:t>
                </w:r>
              </w:sdtContent>
            </w:sdt>
            <w:r w:rsidR="00461230">
              <w:t xml:space="preserve"> </w:t>
            </w:r>
            <w:r w:rsidR="00461230" w:rsidRPr="00461230">
              <w:t>Nee</w:t>
            </w:r>
          </w:p>
        </w:tc>
      </w:tr>
      <w:tr w:rsidR="001E028E" w:rsidRPr="00524EA1" w14:paraId="1090D717" w14:textId="77777777" w:rsidTr="002C7F4F">
        <w:tc>
          <w:tcPr>
            <w:tcW w:w="466" w:type="dxa"/>
            <w:tcBorders>
              <w:bottom w:val="single" w:sz="2" w:space="0" w:color="BFBFBF" w:themeColor="background1" w:themeShade="BF"/>
              <w:right w:val="nil"/>
            </w:tcBorders>
          </w:tcPr>
          <w:p w14:paraId="2E76FDA4" w14:textId="77777777" w:rsidR="001E028E" w:rsidRPr="001E028E" w:rsidRDefault="001E028E" w:rsidP="008A56A9">
            <w:pPr>
              <w:pStyle w:val="paragraaf"/>
            </w:pPr>
            <w:r>
              <w:t>6.6</w:t>
            </w:r>
          </w:p>
        </w:tc>
        <w:tc>
          <w:tcPr>
            <w:tcW w:w="5386" w:type="dxa"/>
            <w:tcBorders>
              <w:left w:val="nil"/>
              <w:bottom w:val="single" w:sz="2" w:space="0" w:color="BFBFBF" w:themeColor="background1" w:themeShade="BF"/>
            </w:tcBorders>
          </w:tcPr>
          <w:p w14:paraId="25ED4DE1" w14:textId="77777777" w:rsidR="001E028E" w:rsidRDefault="001E028E" w:rsidP="001E028E">
            <w:pPr>
              <w:rPr>
                <w:rFonts w:cs="Arial"/>
              </w:rPr>
            </w:pPr>
            <w:r w:rsidRPr="001E028E">
              <w:rPr>
                <w:rFonts w:cs="Arial"/>
              </w:rPr>
              <w:t>Is er mogelijk drugs- of alcoholgebruik van toepassing?</w:t>
            </w:r>
          </w:p>
          <w:p w14:paraId="1BD1674A" w14:textId="77777777" w:rsidR="000131AB" w:rsidRPr="000131AB" w:rsidRDefault="000131AB" w:rsidP="000131AB">
            <w:pPr>
              <w:pStyle w:val="Bijschrift"/>
            </w:pPr>
            <w:r>
              <w:t>Het gebruik van drugs op evenementen is bij wet niet toegestaan. Mocht u toch verwachten dat er op uw evenement drugs gebruikt wordt ondanks dat dit niet is toegestaan dan vragen wij u dit hier aan te geven.</w:t>
            </w:r>
            <w:r>
              <w:br/>
              <w:t>Alcohol is van toepassing ook als u zwakalcoholhoudende drank gaat schenken.</w:t>
            </w:r>
          </w:p>
        </w:tc>
        <w:tc>
          <w:tcPr>
            <w:tcW w:w="4820" w:type="dxa"/>
            <w:tcBorders>
              <w:bottom w:val="single" w:sz="2" w:space="0" w:color="BFBFBF" w:themeColor="background1" w:themeShade="BF"/>
            </w:tcBorders>
          </w:tcPr>
          <w:p w14:paraId="4B743E59" w14:textId="77777777" w:rsidR="00C762B1" w:rsidRDefault="00FC6749" w:rsidP="00C762B1">
            <w:sdt>
              <w:sdtPr>
                <w:id w:val="-1017150631"/>
                <w14:checkbox>
                  <w14:checked w14:val="0"/>
                  <w14:checkedState w14:val="2612" w14:font="MS Gothic"/>
                  <w14:uncheckedState w14:val="2610" w14:font="MS Gothic"/>
                </w14:checkbox>
              </w:sdtPr>
              <w:sdtEndPr/>
              <w:sdtContent>
                <w:r w:rsidR="00C762B1">
                  <w:rPr>
                    <w:rFonts w:ascii="MS Gothic" w:eastAsia="MS Gothic" w:hAnsi="MS Gothic" w:hint="eastAsia"/>
                  </w:rPr>
                  <w:t>☐</w:t>
                </w:r>
              </w:sdtContent>
            </w:sdt>
            <w:r w:rsidR="00C762B1">
              <w:t xml:space="preserve"> </w:t>
            </w:r>
            <w:r w:rsidR="00D65809">
              <w:t>Alcohol</w:t>
            </w:r>
          </w:p>
          <w:p w14:paraId="4588CC93" w14:textId="77777777" w:rsidR="001E028E" w:rsidRDefault="00FC6749" w:rsidP="00C762B1">
            <w:sdt>
              <w:sdtPr>
                <w:id w:val="985589295"/>
                <w14:checkbox>
                  <w14:checked w14:val="0"/>
                  <w14:checkedState w14:val="2612" w14:font="MS Gothic"/>
                  <w14:uncheckedState w14:val="2610" w14:font="MS Gothic"/>
                </w14:checkbox>
              </w:sdtPr>
              <w:sdtEndPr/>
              <w:sdtContent>
                <w:r w:rsidR="00C762B1">
                  <w:rPr>
                    <w:rFonts w:ascii="MS Gothic" w:eastAsia="MS Gothic" w:hAnsi="MS Gothic" w:hint="eastAsia"/>
                  </w:rPr>
                  <w:t>☐</w:t>
                </w:r>
              </w:sdtContent>
            </w:sdt>
            <w:r w:rsidR="00C762B1">
              <w:t xml:space="preserve"> </w:t>
            </w:r>
            <w:r w:rsidR="00D65809">
              <w:t>Drugs</w:t>
            </w:r>
          </w:p>
          <w:p w14:paraId="2C1D00FD" w14:textId="77777777" w:rsidR="00D65809" w:rsidRDefault="00FC6749" w:rsidP="00D65809">
            <w:sdt>
              <w:sdtPr>
                <w:id w:val="-2039655320"/>
                <w14:checkbox>
                  <w14:checked w14:val="0"/>
                  <w14:checkedState w14:val="2612" w14:font="MS Gothic"/>
                  <w14:uncheckedState w14:val="2610" w14:font="MS Gothic"/>
                </w14:checkbox>
              </w:sdtPr>
              <w:sdtEndPr/>
              <w:sdtContent>
                <w:r w:rsidR="00D65809">
                  <w:rPr>
                    <w:rFonts w:ascii="MS Gothic" w:eastAsia="MS Gothic" w:hAnsi="MS Gothic" w:hint="eastAsia"/>
                  </w:rPr>
                  <w:t>☐</w:t>
                </w:r>
              </w:sdtContent>
            </w:sdt>
            <w:r w:rsidR="00D65809">
              <w:t xml:space="preserve"> Alcohol en drugs</w:t>
            </w:r>
          </w:p>
          <w:p w14:paraId="6FBBBEBA" w14:textId="77777777" w:rsidR="00D65809" w:rsidRPr="001E028E" w:rsidRDefault="00FC6749" w:rsidP="00D65809">
            <w:sdt>
              <w:sdtPr>
                <w:id w:val="1688094550"/>
                <w14:checkbox>
                  <w14:checked w14:val="0"/>
                  <w14:checkedState w14:val="2612" w14:font="MS Gothic"/>
                  <w14:uncheckedState w14:val="2610" w14:font="MS Gothic"/>
                </w14:checkbox>
              </w:sdtPr>
              <w:sdtEndPr/>
              <w:sdtContent>
                <w:r w:rsidR="00D65809">
                  <w:rPr>
                    <w:rFonts w:ascii="MS Gothic" w:eastAsia="MS Gothic" w:hAnsi="MS Gothic" w:hint="eastAsia"/>
                  </w:rPr>
                  <w:t>☐</w:t>
                </w:r>
              </w:sdtContent>
            </w:sdt>
            <w:r w:rsidR="00D65809">
              <w:t xml:space="preserve"> Nee</w:t>
            </w:r>
          </w:p>
        </w:tc>
      </w:tr>
      <w:tr w:rsidR="001E028E" w:rsidRPr="00524EA1" w14:paraId="2727B305" w14:textId="77777777" w:rsidTr="002C7F4F">
        <w:tc>
          <w:tcPr>
            <w:tcW w:w="466" w:type="dxa"/>
            <w:tcBorders>
              <w:bottom w:val="nil"/>
              <w:right w:val="nil"/>
            </w:tcBorders>
          </w:tcPr>
          <w:p w14:paraId="1F984807" w14:textId="77777777" w:rsidR="001E028E" w:rsidRDefault="001E028E" w:rsidP="008A56A9">
            <w:pPr>
              <w:pStyle w:val="paragraaf"/>
            </w:pPr>
            <w:r>
              <w:t>6.7</w:t>
            </w:r>
          </w:p>
        </w:tc>
        <w:tc>
          <w:tcPr>
            <w:tcW w:w="5386" w:type="dxa"/>
            <w:tcBorders>
              <w:left w:val="nil"/>
              <w:bottom w:val="nil"/>
            </w:tcBorders>
          </w:tcPr>
          <w:p w14:paraId="300FF0A3" w14:textId="77777777" w:rsidR="001E028E" w:rsidRPr="001E028E" w:rsidRDefault="001E028E" w:rsidP="001E028E">
            <w:pPr>
              <w:rPr>
                <w:rFonts w:cs="Arial"/>
              </w:rPr>
            </w:pPr>
            <w:r w:rsidRPr="001E028E">
              <w:rPr>
                <w:rFonts w:cs="Arial"/>
              </w:rPr>
              <w:t>Maken dieren onderdeel uit van het evenement?</w:t>
            </w:r>
          </w:p>
        </w:tc>
        <w:tc>
          <w:tcPr>
            <w:tcW w:w="4820" w:type="dxa"/>
            <w:tcBorders>
              <w:bottom w:val="nil"/>
            </w:tcBorders>
          </w:tcPr>
          <w:p w14:paraId="6E8F6A9D" w14:textId="77777777" w:rsidR="00C762B1" w:rsidRDefault="00FC6749" w:rsidP="00C762B1">
            <w:sdt>
              <w:sdtPr>
                <w:id w:val="321164249"/>
                <w14:checkbox>
                  <w14:checked w14:val="0"/>
                  <w14:checkedState w14:val="2612" w14:font="MS Gothic"/>
                  <w14:uncheckedState w14:val="2610" w14:font="MS Gothic"/>
                </w14:checkbox>
              </w:sdtPr>
              <w:sdtEndPr/>
              <w:sdtContent>
                <w:r w:rsidR="00C762B1">
                  <w:rPr>
                    <w:rFonts w:ascii="MS Gothic" w:eastAsia="MS Gothic" w:hAnsi="MS Gothic" w:hint="eastAsia"/>
                  </w:rPr>
                  <w:t>☐</w:t>
                </w:r>
              </w:sdtContent>
            </w:sdt>
            <w:r w:rsidR="00C762B1">
              <w:t xml:space="preserve"> Ja</w:t>
            </w:r>
          </w:p>
          <w:p w14:paraId="0EF9FB3B" w14:textId="77777777" w:rsidR="001E028E" w:rsidRDefault="00FC6749" w:rsidP="00C762B1">
            <w:sdt>
              <w:sdtPr>
                <w:id w:val="1079025793"/>
                <w14:checkbox>
                  <w14:checked w14:val="0"/>
                  <w14:checkedState w14:val="2612" w14:font="MS Gothic"/>
                  <w14:uncheckedState w14:val="2610" w14:font="MS Gothic"/>
                </w14:checkbox>
              </w:sdtPr>
              <w:sdtEndPr/>
              <w:sdtContent>
                <w:r w:rsidR="00C762B1">
                  <w:rPr>
                    <w:rFonts w:ascii="MS Gothic" w:eastAsia="MS Gothic" w:hAnsi="MS Gothic" w:hint="eastAsia"/>
                  </w:rPr>
                  <w:t>☐</w:t>
                </w:r>
              </w:sdtContent>
            </w:sdt>
            <w:r w:rsidR="00C762B1">
              <w:t xml:space="preserve"> Nee</w:t>
            </w:r>
          </w:p>
        </w:tc>
      </w:tr>
      <w:tr w:rsidR="002C7F4F" w:rsidRPr="00524EA1" w14:paraId="4C5971CA" w14:textId="77777777" w:rsidTr="002C7F4F">
        <w:tc>
          <w:tcPr>
            <w:tcW w:w="466" w:type="dxa"/>
            <w:tcBorders>
              <w:top w:val="nil"/>
              <w:right w:val="nil"/>
            </w:tcBorders>
          </w:tcPr>
          <w:p w14:paraId="390B7D37" w14:textId="77777777" w:rsidR="002C7F4F" w:rsidRDefault="002C7F4F" w:rsidP="008A56A9">
            <w:pPr>
              <w:pStyle w:val="paragraaf"/>
            </w:pPr>
          </w:p>
        </w:tc>
        <w:tc>
          <w:tcPr>
            <w:tcW w:w="5386" w:type="dxa"/>
            <w:tcBorders>
              <w:top w:val="nil"/>
              <w:left w:val="nil"/>
            </w:tcBorders>
          </w:tcPr>
          <w:p w14:paraId="08CF7BE1" w14:textId="77777777" w:rsidR="002C7F4F" w:rsidRDefault="002C7F4F" w:rsidP="001E028E">
            <w:pPr>
              <w:rPr>
                <w:rFonts w:cs="Arial"/>
              </w:rPr>
            </w:pPr>
            <w:r w:rsidRPr="001E028E">
              <w:rPr>
                <w:rFonts w:cs="Arial"/>
              </w:rPr>
              <w:t>Zo ja, welke</w:t>
            </w:r>
            <w:r w:rsidR="00EF44D8">
              <w:rPr>
                <w:rFonts w:cs="Arial"/>
              </w:rPr>
              <w:t xml:space="preserve"> dieren</w:t>
            </w:r>
            <w:r w:rsidRPr="001E028E">
              <w:rPr>
                <w:rFonts w:cs="Arial"/>
              </w:rPr>
              <w:t xml:space="preserve"> en op welke wijze</w:t>
            </w:r>
            <w:r w:rsidR="00EF44D8">
              <w:rPr>
                <w:rFonts w:cs="Arial"/>
              </w:rPr>
              <w:t xml:space="preserve"> maken zij onderdeel uit van het evenement</w:t>
            </w:r>
            <w:r w:rsidRPr="001E028E">
              <w:rPr>
                <w:rFonts w:cs="Arial"/>
              </w:rPr>
              <w:t>?</w:t>
            </w:r>
          </w:p>
          <w:p w14:paraId="1AD01280" w14:textId="77777777" w:rsidR="00EF44D8" w:rsidRDefault="00EF44D8" w:rsidP="001E028E">
            <w:pPr>
              <w:rPr>
                <w:rFonts w:cs="Arial"/>
              </w:rPr>
            </w:pPr>
          </w:p>
          <w:p w14:paraId="3B626EF9" w14:textId="77777777" w:rsidR="00EF44D8" w:rsidRPr="001E028E" w:rsidRDefault="00EF44D8" w:rsidP="001E028E">
            <w:pPr>
              <w:rPr>
                <w:rFonts w:cs="Arial"/>
              </w:rPr>
            </w:pPr>
          </w:p>
        </w:tc>
        <w:tc>
          <w:tcPr>
            <w:tcW w:w="4820" w:type="dxa"/>
            <w:tcBorders>
              <w:top w:val="nil"/>
            </w:tcBorders>
          </w:tcPr>
          <w:p w14:paraId="4A482252" w14:textId="77777777" w:rsidR="002C7F4F" w:rsidRDefault="002C7F4F" w:rsidP="00CD231E">
            <w:r>
              <w:fldChar w:fldCharType="begin">
                <w:ffData>
                  <w:name w:val="Text22"/>
                  <w:enabled/>
                  <w:calcOnExit w:val="0"/>
                  <w:textInput/>
                </w:ffData>
              </w:fldChar>
            </w:r>
            <w:bookmarkStart w:id="15"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r>
    </w:tbl>
    <w:p w14:paraId="1E6F2F99" w14:textId="77777777" w:rsidR="008C437C" w:rsidRDefault="008C437C" w:rsidP="00B9301E">
      <w:pPr>
        <w:pStyle w:val="tussentabellen"/>
      </w:pPr>
    </w:p>
    <w:tbl>
      <w:tblPr>
        <w:tblStyle w:val="VRTtabel"/>
        <w:tblW w:w="10672" w:type="dxa"/>
        <w:tblInd w:w="0"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CellMar>
          <w:top w:w="40" w:type="dxa"/>
          <w:left w:w="40" w:type="dxa"/>
          <w:bottom w:w="40" w:type="dxa"/>
          <w:right w:w="40" w:type="dxa"/>
        </w:tblCellMar>
        <w:tblLook w:val="04A0" w:firstRow="1" w:lastRow="0" w:firstColumn="1" w:lastColumn="0" w:noHBand="0" w:noVBand="1"/>
      </w:tblPr>
      <w:tblGrid>
        <w:gridCol w:w="466"/>
        <w:gridCol w:w="5386"/>
        <w:gridCol w:w="709"/>
        <w:gridCol w:w="4111"/>
      </w:tblGrid>
      <w:tr w:rsidR="001E028E" w:rsidRPr="00524EA1" w14:paraId="7C4AB9D6" w14:textId="77777777" w:rsidTr="006E2B05">
        <w:trPr>
          <w:cnfStyle w:val="100000000000" w:firstRow="1" w:lastRow="0" w:firstColumn="0" w:lastColumn="0" w:oddVBand="0" w:evenVBand="0" w:oddHBand="0" w:evenHBand="0" w:firstRowFirstColumn="0" w:firstRowLastColumn="0" w:lastRowFirstColumn="0" w:lastRowLastColumn="0"/>
        </w:trPr>
        <w:tc>
          <w:tcPr>
            <w:tcW w:w="466" w:type="dxa"/>
            <w:tcBorders>
              <w:top w:val="none" w:sz="0" w:space="0" w:color="auto"/>
              <w:left w:val="none" w:sz="0" w:space="0" w:color="auto"/>
              <w:bottom w:val="none" w:sz="0" w:space="0" w:color="auto"/>
              <w:right w:val="nil"/>
              <w:tl2br w:val="none" w:sz="0" w:space="0" w:color="auto"/>
              <w:tr2bl w:val="none" w:sz="0" w:space="0" w:color="auto"/>
            </w:tcBorders>
            <w:vAlign w:val="bottom"/>
          </w:tcPr>
          <w:p w14:paraId="2A81B290" w14:textId="77777777" w:rsidR="001E028E" w:rsidRPr="00524EA1" w:rsidRDefault="001E028E" w:rsidP="001E028E">
            <w:pPr>
              <w:pStyle w:val="Tabelkop"/>
            </w:pPr>
            <w:r>
              <w:lastRenderedPageBreak/>
              <w:t>7</w:t>
            </w:r>
          </w:p>
        </w:tc>
        <w:tc>
          <w:tcPr>
            <w:tcW w:w="10206" w:type="dxa"/>
            <w:gridSpan w:val="3"/>
            <w:tcBorders>
              <w:top w:val="none" w:sz="0" w:space="0" w:color="auto"/>
              <w:left w:val="nil"/>
              <w:bottom w:val="none" w:sz="0" w:space="0" w:color="auto"/>
              <w:right w:val="none" w:sz="0" w:space="0" w:color="auto"/>
              <w:tl2br w:val="none" w:sz="0" w:space="0" w:color="auto"/>
              <w:tr2bl w:val="none" w:sz="0" w:space="0" w:color="auto"/>
            </w:tcBorders>
            <w:vAlign w:val="bottom"/>
          </w:tcPr>
          <w:p w14:paraId="4CABF7B5" w14:textId="77777777" w:rsidR="001E028E" w:rsidRPr="00524EA1" w:rsidRDefault="001E028E" w:rsidP="00CD231E">
            <w:pPr>
              <w:pStyle w:val="Tabelkop"/>
              <w:rPr>
                <w:szCs w:val="16"/>
              </w:rPr>
            </w:pPr>
            <w:r>
              <w:rPr>
                <w:szCs w:val="16"/>
              </w:rPr>
              <w:t>te plaatsen objecten</w:t>
            </w:r>
          </w:p>
        </w:tc>
      </w:tr>
      <w:tr w:rsidR="008354B5" w:rsidRPr="001E028E" w14:paraId="1C7EC168" w14:textId="77777777" w:rsidTr="008354B5">
        <w:trPr>
          <w:trHeight w:val="61"/>
        </w:trPr>
        <w:tc>
          <w:tcPr>
            <w:tcW w:w="466" w:type="dxa"/>
            <w:vMerge w:val="restart"/>
            <w:tcBorders>
              <w:right w:val="nil"/>
            </w:tcBorders>
          </w:tcPr>
          <w:p w14:paraId="59C833D6" w14:textId="77777777" w:rsidR="008354B5" w:rsidRPr="00D111B0" w:rsidRDefault="008354B5" w:rsidP="00CD231E">
            <w:pPr>
              <w:pStyle w:val="paragraaf"/>
            </w:pPr>
            <w:r>
              <w:t>7</w:t>
            </w:r>
            <w:r w:rsidRPr="00D111B0">
              <w:t>.1</w:t>
            </w:r>
          </w:p>
        </w:tc>
        <w:tc>
          <w:tcPr>
            <w:tcW w:w="5386" w:type="dxa"/>
            <w:vMerge w:val="restart"/>
            <w:tcBorders>
              <w:left w:val="nil"/>
            </w:tcBorders>
          </w:tcPr>
          <w:p w14:paraId="70798490" w14:textId="77777777" w:rsidR="008354B5" w:rsidRDefault="008354B5" w:rsidP="0099225D">
            <w:pPr>
              <w:tabs>
                <w:tab w:val="left" w:pos="4470"/>
              </w:tabs>
            </w:pPr>
            <w:r>
              <w:t>Worden er één of meerdere podia</w:t>
            </w:r>
            <w:r w:rsidR="00D07978">
              <w:t xml:space="preserve"> geplaatst</w:t>
            </w:r>
            <w:r>
              <w:t>?</w:t>
            </w:r>
          </w:p>
          <w:p w14:paraId="4E43AA78" w14:textId="77777777" w:rsidR="00DC4ADA" w:rsidRDefault="00DC4ADA" w:rsidP="00391D4F"/>
          <w:p w14:paraId="058E94C8" w14:textId="77777777" w:rsidR="00391D4F" w:rsidRPr="005A637D" w:rsidRDefault="00391D4F" w:rsidP="00391D4F">
            <w:pPr>
              <w:rPr>
                <w:sz w:val="15"/>
                <w:szCs w:val="15"/>
              </w:rPr>
            </w:pPr>
            <w:r w:rsidRPr="005A637D">
              <w:rPr>
                <w:sz w:val="15"/>
                <w:szCs w:val="15"/>
              </w:rPr>
              <w:t>Zo ja, geef de afmetingen weer (hoogte, lengte, breedte) en het maximaal aanwezige personen. Is dit meer dan 150 personen dan moet u voldoen aan de indieningsvereisten zoals opgenomen in punt</w:t>
            </w:r>
            <w:r w:rsidR="00DC4ADA" w:rsidRPr="005A637D">
              <w:rPr>
                <w:sz w:val="15"/>
                <w:szCs w:val="15"/>
              </w:rPr>
              <w:t xml:space="preserve"> 19B</w:t>
            </w:r>
            <w:r w:rsidRPr="005A637D">
              <w:rPr>
                <w:sz w:val="15"/>
                <w:szCs w:val="15"/>
              </w:rPr>
              <w:t>.</w:t>
            </w:r>
          </w:p>
          <w:p w14:paraId="10A07F80" w14:textId="77777777" w:rsidR="005A637D" w:rsidRPr="005A637D" w:rsidRDefault="005A637D" w:rsidP="005A637D">
            <w:pPr>
              <w:rPr>
                <w:sz w:val="15"/>
                <w:szCs w:val="15"/>
              </w:rPr>
            </w:pPr>
          </w:p>
          <w:p w14:paraId="00DF70C4" w14:textId="554727E0" w:rsidR="005A637D" w:rsidRPr="00391D4F" w:rsidRDefault="005A637D" w:rsidP="005A637D">
            <w:r w:rsidRPr="005A637D">
              <w:rPr>
                <w:sz w:val="15"/>
                <w:szCs w:val="15"/>
              </w:rPr>
              <w:t xml:space="preserve">Als u een podium gaat plaatsen welke hoger is dan 1 meter en/of is voorzien van een achterwand en/of overkapping dan dient u </w:t>
            </w:r>
            <w:r w:rsidRPr="005A637D">
              <w:rPr>
                <w:sz w:val="15"/>
                <w:szCs w:val="15"/>
                <w:u w:val="single"/>
              </w:rPr>
              <w:t>constructieve gegevens</w:t>
            </w:r>
            <w:r w:rsidRPr="005A637D">
              <w:rPr>
                <w:sz w:val="15"/>
                <w:szCs w:val="15"/>
              </w:rPr>
              <w:t xml:space="preserve"> in te dienen. Dit kan overigens ook gelden voor andere objecten. De indieningsvereisten kunt u vinden op onze website).</w:t>
            </w:r>
          </w:p>
        </w:tc>
        <w:tc>
          <w:tcPr>
            <w:tcW w:w="709" w:type="dxa"/>
            <w:tcBorders>
              <w:bottom w:val="nil"/>
              <w:right w:val="nil"/>
            </w:tcBorders>
          </w:tcPr>
          <w:p w14:paraId="16F5CAA0" w14:textId="77777777" w:rsidR="008354B5" w:rsidRPr="008354B5" w:rsidRDefault="00FC6749" w:rsidP="006E2B05">
            <w:sdt>
              <w:sdtPr>
                <w:id w:val="-275646640"/>
                <w14:checkbox>
                  <w14:checked w14:val="0"/>
                  <w14:checkedState w14:val="2612" w14:font="MS Gothic"/>
                  <w14:uncheckedState w14:val="2610" w14:font="MS Gothic"/>
                </w14:checkbox>
              </w:sdtPr>
              <w:sdtEndPr/>
              <w:sdtContent>
                <w:r w:rsidR="0099225D">
                  <w:rPr>
                    <w:rFonts w:ascii="MS Gothic" w:eastAsia="MS Gothic" w:hAnsi="MS Gothic" w:hint="eastAsia"/>
                  </w:rPr>
                  <w:t>☐</w:t>
                </w:r>
              </w:sdtContent>
            </w:sdt>
            <w:r w:rsidR="008354B5">
              <w:t xml:space="preserve"> Ja</w:t>
            </w:r>
          </w:p>
        </w:tc>
        <w:tc>
          <w:tcPr>
            <w:tcW w:w="4111" w:type="dxa"/>
            <w:vMerge w:val="restart"/>
            <w:tcBorders>
              <w:left w:val="nil"/>
            </w:tcBorders>
          </w:tcPr>
          <w:p w14:paraId="6E6B112C" w14:textId="3E2C4E84" w:rsidR="008354B5" w:rsidRPr="00F762E3" w:rsidRDefault="008354B5" w:rsidP="00391D4F">
            <w:pPr>
              <w:pStyle w:val="Bijschrift"/>
            </w:pPr>
            <w:r w:rsidRPr="00F762E3">
              <w:t>Geef podia weer op situatietekening en plattegrond</w:t>
            </w:r>
            <w:r w:rsidR="00CC4481">
              <w:t xml:space="preserve"> en</w:t>
            </w:r>
            <w:r w:rsidR="00391D4F">
              <w:t xml:space="preserve">. </w:t>
            </w:r>
          </w:p>
        </w:tc>
      </w:tr>
      <w:tr w:rsidR="008354B5" w:rsidRPr="001E028E" w14:paraId="42AB23FC" w14:textId="77777777" w:rsidTr="00E44EE6">
        <w:trPr>
          <w:trHeight w:val="61"/>
        </w:trPr>
        <w:tc>
          <w:tcPr>
            <w:tcW w:w="466" w:type="dxa"/>
            <w:vMerge/>
            <w:tcBorders>
              <w:right w:val="nil"/>
            </w:tcBorders>
          </w:tcPr>
          <w:p w14:paraId="45CE6A9A" w14:textId="77777777" w:rsidR="008354B5" w:rsidRDefault="008354B5" w:rsidP="00CD231E">
            <w:pPr>
              <w:pStyle w:val="paragraaf"/>
            </w:pPr>
          </w:p>
        </w:tc>
        <w:tc>
          <w:tcPr>
            <w:tcW w:w="5386" w:type="dxa"/>
            <w:vMerge/>
            <w:tcBorders>
              <w:left w:val="nil"/>
            </w:tcBorders>
          </w:tcPr>
          <w:p w14:paraId="1ADC7C26" w14:textId="77777777" w:rsidR="008354B5" w:rsidRDefault="008354B5" w:rsidP="00B9301E"/>
        </w:tc>
        <w:tc>
          <w:tcPr>
            <w:tcW w:w="709" w:type="dxa"/>
            <w:tcBorders>
              <w:top w:val="nil"/>
              <w:bottom w:val="single" w:sz="2" w:space="0" w:color="BFBFBF" w:themeColor="background1" w:themeShade="BF"/>
              <w:right w:val="nil"/>
            </w:tcBorders>
          </w:tcPr>
          <w:p w14:paraId="17938E5B" w14:textId="373E9413" w:rsidR="00DC4ADA" w:rsidRDefault="00FC6749" w:rsidP="006E2B05">
            <w:sdt>
              <w:sdtPr>
                <w:id w:val="704608066"/>
                <w14:checkbox>
                  <w14:checked w14:val="0"/>
                  <w14:checkedState w14:val="2612" w14:font="MS Gothic"/>
                  <w14:uncheckedState w14:val="2610" w14:font="MS Gothic"/>
                </w14:checkbox>
              </w:sdtPr>
              <w:sdtEndPr/>
              <w:sdtContent>
                <w:r w:rsidR="00DC4ADA">
                  <w:rPr>
                    <w:rFonts w:ascii="MS Gothic" w:eastAsia="MS Gothic" w:hAnsi="MS Gothic" w:hint="eastAsia"/>
                  </w:rPr>
                  <w:t>☐</w:t>
                </w:r>
              </w:sdtContent>
            </w:sdt>
            <w:r w:rsidR="008354B5">
              <w:t xml:space="preserve"> Nee</w:t>
            </w:r>
          </w:p>
          <w:p w14:paraId="76C36F3F" w14:textId="598DA908" w:rsidR="00DC4ADA" w:rsidRDefault="00DC4ADA" w:rsidP="00DC4ADA"/>
          <w:p w14:paraId="2A9A90EB" w14:textId="06B64843" w:rsidR="008354B5" w:rsidRPr="00DC4ADA" w:rsidRDefault="00DC4ADA" w:rsidP="00DC4ADA">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111" w:type="dxa"/>
            <w:vMerge/>
            <w:tcBorders>
              <w:left w:val="nil"/>
              <w:bottom w:val="single" w:sz="2" w:space="0" w:color="BFBFBF" w:themeColor="background1" w:themeShade="BF"/>
            </w:tcBorders>
          </w:tcPr>
          <w:p w14:paraId="12C8F6A7" w14:textId="77777777" w:rsidR="008354B5" w:rsidRPr="00F762E3" w:rsidRDefault="008354B5" w:rsidP="00F762E3">
            <w:pPr>
              <w:pStyle w:val="Bijschrift"/>
            </w:pPr>
          </w:p>
        </w:tc>
      </w:tr>
      <w:tr w:rsidR="0099225D" w:rsidRPr="001E028E" w14:paraId="5FDFB72E" w14:textId="77777777" w:rsidTr="00231D2E">
        <w:tc>
          <w:tcPr>
            <w:tcW w:w="466" w:type="dxa"/>
            <w:tcBorders>
              <w:right w:val="nil"/>
            </w:tcBorders>
          </w:tcPr>
          <w:p w14:paraId="3A9040AE" w14:textId="77777777" w:rsidR="0099225D" w:rsidRPr="00D111B0" w:rsidRDefault="0099225D" w:rsidP="00CD231E">
            <w:pPr>
              <w:pStyle w:val="paragraaf"/>
            </w:pPr>
            <w:r>
              <w:t>7</w:t>
            </w:r>
            <w:r w:rsidRPr="00D111B0">
              <w:t>.2</w:t>
            </w:r>
          </w:p>
        </w:tc>
        <w:tc>
          <w:tcPr>
            <w:tcW w:w="5386" w:type="dxa"/>
            <w:tcBorders>
              <w:left w:val="nil"/>
            </w:tcBorders>
          </w:tcPr>
          <w:p w14:paraId="4B0E2DA6" w14:textId="77777777" w:rsidR="0099225D" w:rsidRPr="00B9301E" w:rsidRDefault="0099225D" w:rsidP="00B9301E">
            <w:r w:rsidRPr="00B9301E">
              <w:t>Worden er één of meerdere tribunes geplaatst?</w:t>
            </w:r>
          </w:p>
          <w:p w14:paraId="1F469428" w14:textId="77777777" w:rsidR="00DC4ADA" w:rsidRDefault="00DC4ADA" w:rsidP="00391D4F"/>
          <w:p w14:paraId="27A4F863" w14:textId="77777777" w:rsidR="00391D4F" w:rsidRPr="005A637D" w:rsidRDefault="00391D4F" w:rsidP="00391D4F">
            <w:pPr>
              <w:rPr>
                <w:sz w:val="15"/>
                <w:szCs w:val="15"/>
              </w:rPr>
            </w:pPr>
            <w:r w:rsidRPr="005A637D">
              <w:rPr>
                <w:sz w:val="15"/>
                <w:szCs w:val="15"/>
              </w:rPr>
              <w:t>Zo ja, geef de afmetingen weer (hoogte, lengte, breedte) en het maximaal aanwezige personen. Is dit meer dan 150 personen dan moet u voldoen aan de indieningsvereisten zoals opgenomen in punt</w:t>
            </w:r>
            <w:r w:rsidR="00DC4ADA" w:rsidRPr="005A637D">
              <w:rPr>
                <w:sz w:val="15"/>
                <w:szCs w:val="15"/>
              </w:rPr>
              <w:t xml:space="preserve"> 19B</w:t>
            </w:r>
            <w:r w:rsidRPr="005A637D">
              <w:rPr>
                <w:sz w:val="15"/>
                <w:szCs w:val="15"/>
              </w:rPr>
              <w:t>.</w:t>
            </w:r>
          </w:p>
          <w:p w14:paraId="7FFBE7BC" w14:textId="77777777" w:rsidR="005A637D" w:rsidRPr="005A637D" w:rsidRDefault="005A637D" w:rsidP="00391D4F">
            <w:pPr>
              <w:rPr>
                <w:sz w:val="15"/>
                <w:szCs w:val="15"/>
              </w:rPr>
            </w:pPr>
          </w:p>
          <w:p w14:paraId="79FA1C5B" w14:textId="18AF2193" w:rsidR="005A637D" w:rsidRPr="00391D4F" w:rsidRDefault="005A637D" w:rsidP="00391D4F">
            <w:r w:rsidRPr="005A637D">
              <w:rPr>
                <w:sz w:val="15"/>
                <w:szCs w:val="15"/>
              </w:rPr>
              <w:t xml:space="preserve">Als u een tribune gaat plaatsen hoger dan 2.00 meter dan dient u </w:t>
            </w:r>
            <w:r w:rsidRPr="005A637D">
              <w:rPr>
                <w:sz w:val="15"/>
                <w:szCs w:val="15"/>
                <w:u w:val="single"/>
              </w:rPr>
              <w:t>constructieve gegevens</w:t>
            </w:r>
            <w:r w:rsidRPr="005A637D">
              <w:rPr>
                <w:sz w:val="15"/>
                <w:szCs w:val="15"/>
              </w:rPr>
              <w:t xml:space="preserve"> in te dienen. Dit kan overigens ook gelden voor andere objecten. De indieningsvereisten kunt u vinden op onze website).</w:t>
            </w:r>
          </w:p>
        </w:tc>
        <w:tc>
          <w:tcPr>
            <w:tcW w:w="709" w:type="dxa"/>
            <w:tcBorders>
              <w:bottom w:val="single" w:sz="2" w:space="0" w:color="BFBFBF" w:themeColor="background1" w:themeShade="BF"/>
              <w:right w:val="nil"/>
            </w:tcBorders>
          </w:tcPr>
          <w:p w14:paraId="0B1ED436" w14:textId="77777777" w:rsidR="0099225D" w:rsidRDefault="00FC6749" w:rsidP="0099225D">
            <w:sdt>
              <w:sdtPr>
                <w:id w:val="-282277142"/>
                <w14:checkbox>
                  <w14:checked w14:val="0"/>
                  <w14:checkedState w14:val="2612" w14:font="MS Gothic"/>
                  <w14:uncheckedState w14:val="2610" w14:font="MS Gothic"/>
                </w14:checkbox>
              </w:sdtPr>
              <w:sdtEndPr/>
              <w:sdtContent>
                <w:r w:rsidR="0099225D">
                  <w:rPr>
                    <w:rFonts w:ascii="MS Gothic" w:eastAsia="MS Gothic" w:hAnsi="MS Gothic" w:hint="eastAsia"/>
                  </w:rPr>
                  <w:t>☐</w:t>
                </w:r>
              </w:sdtContent>
            </w:sdt>
            <w:r w:rsidR="0099225D">
              <w:t xml:space="preserve"> Ja</w:t>
            </w:r>
          </w:p>
          <w:p w14:paraId="38BFC68D" w14:textId="2DB28CC9" w:rsidR="00DC4ADA" w:rsidRDefault="00FC6749" w:rsidP="0099225D">
            <w:pPr>
              <w:rPr>
                <w:color w:val="FF0000"/>
              </w:rPr>
            </w:pPr>
            <w:sdt>
              <w:sdtPr>
                <w:id w:val="-865054316"/>
                <w14:checkbox>
                  <w14:checked w14:val="0"/>
                  <w14:checkedState w14:val="2612" w14:font="MS Gothic"/>
                  <w14:uncheckedState w14:val="2610" w14:font="MS Gothic"/>
                </w14:checkbox>
              </w:sdtPr>
              <w:sdtEndPr/>
              <w:sdtContent>
                <w:r w:rsidR="0099225D">
                  <w:rPr>
                    <w:rFonts w:ascii="MS Gothic" w:eastAsia="MS Gothic" w:hAnsi="MS Gothic" w:hint="eastAsia"/>
                  </w:rPr>
                  <w:t>☐</w:t>
                </w:r>
              </w:sdtContent>
            </w:sdt>
            <w:r w:rsidR="0099225D">
              <w:t xml:space="preserve"> Nee</w:t>
            </w:r>
          </w:p>
          <w:p w14:paraId="35CFC19A" w14:textId="7E430ED4" w:rsidR="00DC4ADA" w:rsidRDefault="00DC4ADA" w:rsidP="00DC4ADA"/>
          <w:p w14:paraId="6D9CCBB5" w14:textId="333FBFCA" w:rsidR="0099225D" w:rsidRPr="00DC4ADA" w:rsidRDefault="00DC4ADA" w:rsidP="00DC4ADA">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111" w:type="dxa"/>
            <w:tcBorders>
              <w:left w:val="nil"/>
              <w:bottom w:val="single" w:sz="2" w:space="0" w:color="BFBFBF" w:themeColor="background1" w:themeShade="BF"/>
            </w:tcBorders>
          </w:tcPr>
          <w:p w14:paraId="3030EC23" w14:textId="478E4BAD" w:rsidR="0099225D" w:rsidRPr="00EE44C9" w:rsidRDefault="00364FEE" w:rsidP="00391D4F">
            <w:pPr>
              <w:pStyle w:val="Bijschrift"/>
            </w:pPr>
            <w:r w:rsidRPr="00EE44C9">
              <w:t>Geef tribunes weer op situatietekening en plattegrond</w:t>
            </w:r>
            <w:r w:rsidR="00CC4481">
              <w:t xml:space="preserve"> en</w:t>
            </w:r>
            <w:r w:rsidR="00391D4F">
              <w:t>.</w:t>
            </w:r>
          </w:p>
        </w:tc>
      </w:tr>
      <w:tr w:rsidR="00231D2E" w:rsidRPr="00524EA1" w14:paraId="5E4560FB" w14:textId="77777777" w:rsidTr="00231D2E">
        <w:trPr>
          <w:trHeight w:val="50"/>
        </w:trPr>
        <w:tc>
          <w:tcPr>
            <w:tcW w:w="466" w:type="dxa"/>
            <w:vMerge w:val="restart"/>
            <w:tcBorders>
              <w:right w:val="nil"/>
            </w:tcBorders>
          </w:tcPr>
          <w:p w14:paraId="24834FF5" w14:textId="77777777" w:rsidR="00231D2E" w:rsidRPr="00D111B0" w:rsidRDefault="00231D2E" w:rsidP="00D00554">
            <w:pPr>
              <w:pStyle w:val="paragraaf"/>
            </w:pPr>
            <w:r>
              <w:t>7</w:t>
            </w:r>
            <w:r w:rsidRPr="00D111B0">
              <w:t>.3</w:t>
            </w:r>
          </w:p>
        </w:tc>
        <w:tc>
          <w:tcPr>
            <w:tcW w:w="5386" w:type="dxa"/>
            <w:vMerge w:val="restart"/>
            <w:tcBorders>
              <w:left w:val="nil"/>
            </w:tcBorders>
          </w:tcPr>
          <w:p w14:paraId="5C9F213A" w14:textId="31620E98" w:rsidR="00231D2E" w:rsidRDefault="00231D2E" w:rsidP="00D00554">
            <w:r w:rsidRPr="00B9301E">
              <w:t>Worden er tenten geplaatst?</w:t>
            </w:r>
          </w:p>
          <w:p w14:paraId="770C2FFA" w14:textId="77777777" w:rsidR="00EF44D8" w:rsidRDefault="00EF44D8" w:rsidP="00D00554"/>
          <w:p w14:paraId="46E508FE" w14:textId="276B7467" w:rsidR="005A637D" w:rsidRDefault="005A637D" w:rsidP="00D00554">
            <w:r w:rsidRPr="005A637D">
              <w:rPr>
                <w:sz w:val="15"/>
                <w:szCs w:val="15"/>
              </w:rPr>
              <w:t>Zo ja, geef de afmetingen weer (hoogte, lengte, breedte) en het maximaal aanwezige personen. Is dit meer dan 150 personen dan moet u voldoen aan de indieningsvereisten zoals opgenomen in punt 19B</w:t>
            </w:r>
            <w:r w:rsidRPr="00DC4ADA">
              <w:t>.</w:t>
            </w:r>
          </w:p>
          <w:p w14:paraId="605D5700" w14:textId="77DF950E" w:rsidR="005A637D" w:rsidRDefault="005A637D" w:rsidP="00D00554"/>
          <w:p w14:paraId="5766362B" w14:textId="3BE2A3B0" w:rsidR="005A637D" w:rsidRPr="005A637D" w:rsidRDefault="005A637D" w:rsidP="00D00554">
            <w:pPr>
              <w:rPr>
                <w:sz w:val="15"/>
                <w:szCs w:val="15"/>
              </w:rPr>
            </w:pPr>
            <w:r w:rsidRPr="005A637D">
              <w:rPr>
                <w:sz w:val="15"/>
                <w:szCs w:val="15"/>
              </w:rPr>
              <w:t>Als u een tent gaat plaatsen groter dan 50 m</w:t>
            </w:r>
            <w:r w:rsidRPr="005A637D">
              <w:rPr>
                <w:sz w:val="15"/>
                <w:szCs w:val="15"/>
                <w:vertAlign w:val="superscript"/>
              </w:rPr>
              <w:t>2</w:t>
            </w:r>
            <w:r w:rsidRPr="005A637D">
              <w:rPr>
                <w:sz w:val="15"/>
                <w:szCs w:val="15"/>
              </w:rPr>
              <w:t xml:space="preserve"> , dan dient u </w:t>
            </w:r>
            <w:r w:rsidRPr="005A637D">
              <w:rPr>
                <w:sz w:val="15"/>
                <w:szCs w:val="15"/>
                <w:u w:val="single"/>
              </w:rPr>
              <w:t>constructieve gegevens</w:t>
            </w:r>
            <w:r w:rsidRPr="005A637D">
              <w:rPr>
                <w:sz w:val="15"/>
                <w:szCs w:val="15"/>
              </w:rPr>
              <w:t xml:space="preserve"> in te dienen. Dit kan overigens ook gelden voor andere objecten. De indieningsvereisten kunt u vinden op onze website).</w:t>
            </w:r>
          </w:p>
          <w:p w14:paraId="44AE2CB5" w14:textId="77777777" w:rsidR="005A637D" w:rsidRDefault="005A637D" w:rsidP="00D00554"/>
          <w:p w14:paraId="2A0BF037" w14:textId="77777777" w:rsidR="005A637D" w:rsidRDefault="005A637D" w:rsidP="00D00554"/>
          <w:p w14:paraId="5F01A261" w14:textId="6BFED3B0" w:rsidR="00EF44D8" w:rsidRDefault="00EF44D8" w:rsidP="00D00554">
            <w:r>
              <w:t>Zo ja, worden de tenten verwarmd</w:t>
            </w:r>
            <w:r w:rsidR="004F3FEA">
              <w:t xml:space="preserve"> en op welke wijze</w:t>
            </w:r>
            <w:r>
              <w:t>?</w:t>
            </w:r>
          </w:p>
          <w:p w14:paraId="29999124" w14:textId="24817664" w:rsidR="00EB72F2" w:rsidRPr="00B9301E" w:rsidRDefault="00EB72F2" w:rsidP="00D00554"/>
        </w:tc>
        <w:tc>
          <w:tcPr>
            <w:tcW w:w="709" w:type="dxa"/>
            <w:tcBorders>
              <w:bottom w:val="nil"/>
              <w:right w:val="nil"/>
            </w:tcBorders>
          </w:tcPr>
          <w:p w14:paraId="0361ED92" w14:textId="77777777" w:rsidR="00231D2E" w:rsidRPr="001E028E" w:rsidRDefault="00FC6749" w:rsidP="00D00554">
            <w:sdt>
              <w:sdtPr>
                <w:id w:val="1575779579"/>
                <w14:checkbox>
                  <w14:checked w14:val="0"/>
                  <w14:checkedState w14:val="2612" w14:font="MS Gothic"/>
                  <w14:uncheckedState w14:val="2610" w14:font="MS Gothic"/>
                </w14:checkbox>
              </w:sdtPr>
              <w:sdtEndPr/>
              <w:sdtContent>
                <w:r w:rsidR="00231D2E">
                  <w:rPr>
                    <w:rFonts w:ascii="MS Gothic" w:eastAsia="MS Gothic" w:hAnsi="MS Gothic" w:hint="eastAsia"/>
                  </w:rPr>
                  <w:t>☐</w:t>
                </w:r>
              </w:sdtContent>
            </w:sdt>
            <w:r w:rsidR="00231D2E">
              <w:t xml:space="preserve"> Ja</w:t>
            </w:r>
          </w:p>
        </w:tc>
        <w:tc>
          <w:tcPr>
            <w:tcW w:w="4111" w:type="dxa"/>
            <w:tcBorders>
              <w:left w:val="nil"/>
              <w:bottom w:val="nil"/>
            </w:tcBorders>
          </w:tcPr>
          <w:p w14:paraId="5EE3A532" w14:textId="77777777" w:rsidR="00231D2E" w:rsidRPr="00EE44C9" w:rsidRDefault="00231D2E" w:rsidP="00D00554">
            <w:pPr>
              <w:pStyle w:val="Bijschrift"/>
            </w:pPr>
            <w:r w:rsidRPr="00EE44C9">
              <w:t>Zie Onderdeel 19 voor de criteria waaraan de indelingstekening van de tent dient te voldoen.</w:t>
            </w:r>
          </w:p>
        </w:tc>
      </w:tr>
      <w:tr w:rsidR="00231D2E" w:rsidRPr="00524EA1" w14:paraId="743EA0E1" w14:textId="77777777" w:rsidTr="00231D2E">
        <w:trPr>
          <w:trHeight w:val="346"/>
        </w:trPr>
        <w:tc>
          <w:tcPr>
            <w:tcW w:w="466" w:type="dxa"/>
            <w:vMerge/>
            <w:tcBorders>
              <w:right w:val="nil"/>
            </w:tcBorders>
          </w:tcPr>
          <w:p w14:paraId="26A653A7" w14:textId="77777777" w:rsidR="00231D2E" w:rsidRDefault="00231D2E" w:rsidP="00D00554">
            <w:pPr>
              <w:pStyle w:val="paragraaf"/>
            </w:pPr>
          </w:p>
        </w:tc>
        <w:tc>
          <w:tcPr>
            <w:tcW w:w="5386" w:type="dxa"/>
            <w:vMerge/>
            <w:tcBorders>
              <w:left w:val="nil"/>
            </w:tcBorders>
          </w:tcPr>
          <w:p w14:paraId="55E3F8AC" w14:textId="77777777" w:rsidR="00231D2E" w:rsidRPr="00B9301E" w:rsidRDefault="00231D2E" w:rsidP="00D00554"/>
        </w:tc>
        <w:tc>
          <w:tcPr>
            <w:tcW w:w="709" w:type="dxa"/>
            <w:tcBorders>
              <w:top w:val="nil"/>
              <w:right w:val="nil"/>
            </w:tcBorders>
          </w:tcPr>
          <w:p w14:paraId="25C7B182" w14:textId="77777777" w:rsidR="004F3FEA" w:rsidRDefault="00FC6749" w:rsidP="00D00554">
            <w:sdt>
              <w:sdtPr>
                <w:id w:val="129841107"/>
                <w14:checkbox>
                  <w14:checked w14:val="0"/>
                  <w14:checkedState w14:val="2612" w14:font="MS Gothic"/>
                  <w14:uncheckedState w14:val="2610" w14:font="MS Gothic"/>
                </w14:checkbox>
              </w:sdtPr>
              <w:sdtEndPr/>
              <w:sdtContent>
                <w:r w:rsidR="00231D2E">
                  <w:rPr>
                    <w:rFonts w:ascii="MS Gothic" w:eastAsia="MS Gothic" w:hAnsi="MS Gothic" w:hint="eastAsia"/>
                  </w:rPr>
                  <w:t>☐</w:t>
                </w:r>
              </w:sdtContent>
            </w:sdt>
            <w:r w:rsidR="00231D2E">
              <w:t xml:space="preserve"> Nee</w:t>
            </w:r>
          </w:p>
          <w:p w14:paraId="3D7729ED" w14:textId="77777777" w:rsidR="005A637D" w:rsidRDefault="005A637D" w:rsidP="004F3FEA"/>
          <w:p w14:paraId="7E2AEE6C" w14:textId="77777777" w:rsidR="005A637D" w:rsidRDefault="005A637D" w:rsidP="004F3FEA"/>
          <w:p w14:paraId="1D338A67" w14:textId="77777777" w:rsidR="005A637D" w:rsidRDefault="005A637D" w:rsidP="004F3FEA"/>
          <w:p w14:paraId="1395E24E" w14:textId="77777777" w:rsidR="005A637D" w:rsidRDefault="005A637D" w:rsidP="004F3FEA"/>
          <w:p w14:paraId="37BB4C50" w14:textId="77777777" w:rsidR="005A637D" w:rsidRDefault="005A637D" w:rsidP="004F3FEA"/>
          <w:p w14:paraId="004F7387" w14:textId="77777777" w:rsidR="005A637D" w:rsidRDefault="005A637D" w:rsidP="004F3FEA"/>
          <w:p w14:paraId="72400977" w14:textId="77777777" w:rsidR="005A637D" w:rsidRDefault="005A637D" w:rsidP="004F3FEA"/>
          <w:p w14:paraId="78F18597" w14:textId="70E8379F" w:rsidR="00231D2E" w:rsidRPr="004F3FEA" w:rsidRDefault="009A3F67" w:rsidP="004F3FEA">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111" w:type="dxa"/>
            <w:tcBorders>
              <w:top w:val="nil"/>
              <w:left w:val="nil"/>
            </w:tcBorders>
          </w:tcPr>
          <w:p w14:paraId="649EE8FD" w14:textId="77777777" w:rsidR="00231D2E" w:rsidRDefault="00231D2E" w:rsidP="00D00554">
            <w:pPr>
              <w:pStyle w:val="Bijschrift"/>
            </w:pPr>
          </w:p>
          <w:p w14:paraId="3F5D2AC5" w14:textId="77777777" w:rsidR="004F3FEA" w:rsidRPr="004F3FEA" w:rsidRDefault="004F3FEA" w:rsidP="004F3FEA"/>
        </w:tc>
      </w:tr>
      <w:tr w:rsidR="00E44EE6" w:rsidRPr="00524EA1" w14:paraId="4D2CE1B0" w14:textId="77777777" w:rsidTr="00E44EE6">
        <w:tc>
          <w:tcPr>
            <w:tcW w:w="466" w:type="dxa"/>
            <w:tcBorders>
              <w:right w:val="nil"/>
            </w:tcBorders>
          </w:tcPr>
          <w:p w14:paraId="21AEC55C" w14:textId="77777777" w:rsidR="00E44EE6" w:rsidRPr="001E028E" w:rsidRDefault="00E44EE6" w:rsidP="00D00554">
            <w:pPr>
              <w:pStyle w:val="paragraaf"/>
              <w:keepNext/>
              <w:keepLines/>
            </w:pPr>
            <w:r>
              <w:t>7</w:t>
            </w:r>
            <w:r w:rsidRPr="001E028E">
              <w:t>.4</w:t>
            </w:r>
          </w:p>
        </w:tc>
        <w:tc>
          <w:tcPr>
            <w:tcW w:w="5386" w:type="dxa"/>
            <w:tcBorders>
              <w:left w:val="nil"/>
            </w:tcBorders>
          </w:tcPr>
          <w:p w14:paraId="48D62A5F" w14:textId="77777777" w:rsidR="00E44EE6" w:rsidRPr="001E028E" w:rsidRDefault="00E44EE6" w:rsidP="00D00554">
            <w:pPr>
              <w:keepNext/>
              <w:keepLines/>
            </w:pPr>
            <w:r w:rsidRPr="00B9301E">
              <w:t>Worden er objecten zoals snackwagens, etenskraampjes, drankwagens, toiletwagens, informatiekramen e.d. geplaatst?</w:t>
            </w:r>
          </w:p>
        </w:tc>
        <w:tc>
          <w:tcPr>
            <w:tcW w:w="709" w:type="dxa"/>
            <w:tcBorders>
              <w:right w:val="nil"/>
            </w:tcBorders>
          </w:tcPr>
          <w:p w14:paraId="5B245115" w14:textId="77777777" w:rsidR="00E44EE6" w:rsidRDefault="00FC6749" w:rsidP="00D00554">
            <w:pPr>
              <w:keepNext/>
              <w:keepLines/>
            </w:pPr>
            <w:sdt>
              <w:sdtPr>
                <w:id w:val="835888891"/>
                <w14:checkbox>
                  <w14:checked w14:val="0"/>
                  <w14:checkedState w14:val="2612" w14:font="MS Gothic"/>
                  <w14:uncheckedState w14:val="2610" w14:font="MS Gothic"/>
                </w14:checkbox>
              </w:sdtPr>
              <w:sdtEndPr/>
              <w:sdtContent>
                <w:r w:rsidR="00E44EE6">
                  <w:rPr>
                    <w:rFonts w:ascii="MS Gothic" w:eastAsia="MS Gothic" w:hAnsi="MS Gothic" w:hint="eastAsia"/>
                  </w:rPr>
                  <w:t>☐</w:t>
                </w:r>
              </w:sdtContent>
            </w:sdt>
            <w:r w:rsidR="00E44EE6">
              <w:t xml:space="preserve"> Ja</w:t>
            </w:r>
          </w:p>
          <w:p w14:paraId="1B4772EA" w14:textId="77777777" w:rsidR="00E44EE6" w:rsidRDefault="00FC6749" w:rsidP="00D00554">
            <w:pPr>
              <w:keepNext/>
              <w:keepLines/>
            </w:pPr>
            <w:sdt>
              <w:sdtPr>
                <w:id w:val="1349221862"/>
                <w14:checkbox>
                  <w14:checked w14:val="0"/>
                  <w14:checkedState w14:val="2612" w14:font="MS Gothic"/>
                  <w14:uncheckedState w14:val="2610" w14:font="MS Gothic"/>
                </w14:checkbox>
              </w:sdtPr>
              <w:sdtEndPr/>
              <w:sdtContent>
                <w:r w:rsidR="00E44EE6">
                  <w:rPr>
                    <w:rFonts w:ascii="MS Gothic" w:eastAsia="MS Gothic" w:hAnsi="MS Gothic" w:hint="eastAsia"/>
                  </w:rPr>
                  <w:t>☐</w:t>
                </w:r>
              </w:sdtContent>
            </w:sdt>
            <w:r w:rsidR="00E44EE6">
              <w:t xml:space="preserve"> Nee</w:t>
            </w:r>
          </w:p>
        </w:tc>
        <w:tc>
          <w:tcPr>
            <w:tcW w:w="4111" w:type="dxa"/>
            <w:tcBorders>
              <w:left w:val="nil"/>
            </w:tcBorders>
          </w:tcPr>
          <w:p w14:paraId="1F103E25" w14:textId="77777777" w:rsidR="00E44EE6" w:rsidRPr="00EE44C9" w:rsidRDefault="00F762E3" w:rsidP="00D00554">
            <w:pPr>
              <w:pStyle w:val="Bijschrift"/>
              <w:keepNext/>
              <w:keepLines/>
            </w:pPr>
            <w:r w:rsidRPr="00EE44C9">
              <w:t xml:space="preserve">Geef </w:t>
            </w:r>
            <w:r w:rsidR="00EE44C9" w:rsidRPr="00EE44C9">
              <w:t>de objecten</w:t>
            </w:r>
            <w:r w:rsidRPr="00EE44C9">
              <w:t xml:space="preserve"> weer op</w:t>
            </w:r>
            <w:r w:rsidR="00EE44C9" w:rsidRPr="00EE44C9">
              <w:t xml:space="preserve"> situatietekening</w:t>
            </w:r>
            <w:r w:rsidRPr="00EE44C9">
              <w:t>.</w:t>
            </w:r>
          </w:p>
        </w:tc>
      </w:tr>
    </w:tbl>
    <w:p w14:paraId="4DDB0B62" w14:textId="77777777" w:rsidR="001E028E" w:rsidRDefault="001E028E" w:rsidP="00B9301E">
      <w:pPr>
        <w:pStyle w:val="tussentabellen"/>
      </w:pPr>
    </w:p>
    <w:tbl>
      <w:tblPr>
        <w:tblStyle w:val="VRTtabel"/>
        <w:tblW w:w="10672" w:type="dxa"/>
        <w:tblInd w:w="0"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CellMar>
          <w:top w:w="40" w:type="dxa"/>
          <w:left w:w="40" w:type="dxa"/>
          <w:bottom w:w="40" w:type="dxa"/>
          <w:right w:w="40" w:type="dxa"/>
        </w:tblCellMar>
        <w:tblLook w:val="04A0" w:firstRow="1" w:lastRow="0" w:firstColumn="1" w:lastColumn="0" w:noHBand="0" w:noVBand="1"/>
      </w:tblPr>
      <w:tblGrid>
        <w:gridCol w:w="466"/>
        <w:gridCol w:w="5386"/>
        <w:gridCol w:w="709"/>
        <w:gridCol w:w="283"/>
        <w:gridCol w:w="3828"/>
      </w:tblGrid>
      <w:tr w:rsidR="00B9301E" w:rsidRPr="00524EA1" w14:paraId="313EAD40" w14:textId="77777777" w:rsidTr="004B36B5">
        <w:trPr>
          <w:cnfStyle w:val="100000000000" w:firstRow="1" w:lastRow="0" w:firstColumn="0" w:lastColumn="0" w:oddVBand="0" w:evenVBand="0" w:oddHBand="0" w:evenHBand="0" w:firstRowFirstColumn="0" w:firstRowLastColumn="0" w:lastRowFirstColumn="0" w:lastRowLastColumn="0"/>
        </w:trPr>
        <w:tc>
          <w:tcPr>
            <w:tcW w:w="466" w:type="dxa"/>
            <w:tcBorders>
              <w:top w:val="none" w:sz="0" w:space="0" w:color="auto"/>
              <w:left w:val="none" w:sz="0" w:space="0" w:color="auto"/>
              <w:bottom w:val="none" w:sz="0" w:space="0" w:color="auto"/>
              <w:right w:val="nil"/>
              <w:tl2br w:val="none" w:sz="0" w:space="0" w:color="auto"/>
              <w:tr2bl w:val="none" w:sz="0" w:space="0" w:color="auto"/>
            </w:tcBorders>
            <w:vAlign w:val="bottom"/>
          </w:tcPr>
          <w:p w14:paraId="67507E66" w14:textId="77777777" w:rsidR="00B9301E" w:rsidRPr="00524EA1" w:rsidRDefault="00B9301E" w:rsidP="00CD231E">
            <w:pPr>
              <w:pStyle w:val="Tabelkop"/>
            </w:pPr>
            <w:r>
              <w:t>8</w:t>
            </w:r>
          </w:p>
        </w:tc>
        <w:tc>
          <w:tcPr>
            <w:tcW w:w="10206" w:type="dxa"/>
            <w:gridSpan w:val="4"/>
            <w:tcBorders>
              <w:top w:val="none" w:sz="0" w:space="0" w:color="auto"/>
              <w:left w:val="nil"/>
              <w:bottom w:val="none" w:sz="0" w:space="0" w:color="auto"/>
              <w:right w:val="none" w:sz="0" w:space="0" w:color="auto"/>
              <w:tl2br w:val="none" w:sz="0" w:space="0" w:color="auto"/>
              <w:tr2bl w:val="none" w:sz="0" w:space="0" w:color="auto"/>
            </w:tcBorders>
            <w:vAlign w:val="bottom"/>
          </w:tcPr>
          <w:p w14:paraId="160DFA0E" w14:textId="77777777" w:rsidR="00B9301E" w:rsidRPr="00524EA1" w:rsidRDefault="00B9301E" w:rsidP="00CD231E">
            <w:pPr>
              <w:pStyle w:val="Tabelkop"/>
              <w:rPr>
                <w:szCs w:val="16"/>
              </w:rPr>
            </w:pPr>
            <w:r>
              <w:rPr>
                <w:szCs w:val="16"/>
              </w:rPr>
              <w:t>verkeer &amp; parkeren</w:t>
            </w:r>
          </w:p>
        </w:tc>
      </w:tr>
      <w:tr w:rsidR="00E66810" w:rsidRPr="008555B9" w14:paraId="07020426" w14:textId="77777777" w:rsidTr="004B36B5">
        <w:tc>
          <w:tcPr>
            <w:tcW w:w="466" w:type="dxa"/>
            <w:tcBorders>
              <w:right w:val="nil"/>
            </w:tcBorders>
          </w:tcPr>
          <w:p w14:paraId="4C8932A3" w14:textId="77777777" w:rsidR="00E66810" w:rsidRPr="008555B9" w:rsidRDefault="00E66810" w:rsidP="00CD231E">
            <w:pPr>
              <w:pStyle w:val="paragraaf"/>
            </w:pPr>
            <w:r>
              <w:t>8.1</w:t>
            </w:r>
          </w:p>
        </w:tc>
        <w:tc>
          <w:tcPr>
            <w:tcW w:w="5386" w:type="dxa"/>
            <w:tcBorders>
              <w:left w:val="nil"/>
            </w:tcBorders>
          </w:tcPr>
          <w:p w14:paraId="46686E82" w14:textId="77777777" w:rsidR="00E66810" w:rsidRDefault="00E66810" w:rsidP="00310CC4">
            <w:r w:rsidRPr="00310CC4">
              <w:t xml:space="preserve">Worden er tijdens het evenement verkeersmaatregelen getroffen? </w:t>
            </w:r>
          </w:p>
          <w:p w14:paraId="2F643C28" w14:textId="77777777" w:rsidR="00E66810" w:rsidRPr="00310CC4" w:rsidRDefault="00E66810" w:rsidP="00310CC4">
            <w:pPr>
              <w:pStyle w:val="Bijschrift"/>
            </w:pPr>
            <w:r w:rsidRPr="00310CC4">
              <w:t>Hieronder wordt onder andere verstaan het plaatsen van verkeersborden en het verzorgen van voldoende parkeergelegenheid?</w:t>
            </w:r>
          </w:p>
        </w:tc>
        <w:tc>
          <w:tcPr>
            <w:tcW w:w="709" w:type="dxa"/>
            <w:tcBorders>
              <w:right w:val="nil"/>
            </w:tcBorders>
          </w:tcPr>
          <w:p w14:paraId="33649696" w14:textId="77777777" w:rsidR="00E66810" w:rsidRDefault="00FC6749" w:rsidP="00E66810">
            <w:sdt>
              <w:sdtPr>
                <w:id w:val="-2140483377"/>
                <w14:checkbox>
                  <w14:checked w14:val="0"/>
                  <w14:checkedState w14:val="2612" w14:font="MS Gothic"/>
                  <w14:uncheckedState w14:val="2610" w14:font="MS Gothic"/>
                </w14:checkbox>
              </w:sdtPr>
              <w:sdtEndPr/>
              <w:sdtContent>
                <w:r w:rsidR="00E66810">
                  <w:rPr>
                    <w:rFonts w:ascii="MS Gothic" w:eastAsia="MS Gothic" w:hAnsi="MS Gothic" w:hint="eastAsia"/>
                  </w:rPr>
                  <w:t>☐</w:t>
                </w:r>
              </w:sdtContent>
            </w:sdt>
            <w:r w:rsidR="00E66810">
              <w:t xml:space="preserve"> Ja</w:t>
            </w:r>
          </w:p>
          <w:p w14:paraId="34F1B9FB" w14:textId="77777777" w:rsidR="00E66810" w:rsidRPr="008555B9" w:rsidRDefault="00FC6749" w:rsidP="00E66810">
            <w:sdt>
              <w:sdtPr>
                <w:id w:val="29923925"/>
                <w14:checkbox>
                  <w14:checked w14:val="0"/>
                  <w14:checkedState w14:val="2612" w14:font="MS Gothic"/>
                  <w14:uncheckedState w14:val="2610" w14:font="MS Gothic"/>
                </w14:checkbox>
              </w:sdtPr>
              <w:sdtEndPr/>
              <w:sdtContent>
                <w:r w:rsidR="00E66810">
                  <w:rPr>
                    <w:rFonts w:ascii="MS Gothic" w:eastAsia="MS Gothic" w:hAnsi="MS Gothic" w:hint="eastAsia"/>
                  </w:rPr>
                  <w:t>☐</w:t>
                </w:r>
              </w:sdtContent>
            </w:sdt>
            <w:r w:rsidR="00E66810">
              <w:t xml:space="preserve"> Nee</w:t>
            </w:r>
          </w:p>
        </w:tc>
        <w:tc>
          <w:tcPr>
            <w:tcW w:w="4111" w:type="dxa"/>
            <w:gridSpan w:val="2"/>
            <w:tcBorders>
              <w:left w:val="nil"/>
            </w:tcBorders>
          </w:tcPr>
          <w:p w14:paraId="3878A295" w14:textId="77777777" w:rsidR="00E66810" w:rsidRPr="00E66810" w:rsidRDefault="00E66810" w:rsidP="00E66810">
            <w:pPr>
              <w:pStyle w:val="Bijschrift"/>
            </w:pPr>
            <w:r w:rsidRPr="00E66810">
              <w:t>Geef de maatregelen weer op de situatietekening.</w:t>
            </w:r>
          </w:p>
        </w:tc>
      </w:tr>
      <w:tr w:rsidR="00E66810" w:rsidRPr="008555B9" w14:paraId="40350796" w14:textId="77777777" w:rsidTr="004B36B5">
        <w:tc>
          <w:tcPr>
            <w:tcW w:w="466" w:type="dxa"/>
            <w:tcBorders>
              <w:right w:val="nil"/>
            </w:tcBorders>
          </w:tcPr>
          <w:p w14:paraId="7365ED5C" w14:textId="77777777" w:rsidR="00E66810" w:rsidRPr="008555B9" w:rsidRDefault="00E66810" w:rsidP="00CD231E">
            <w:pPr>
              <w:pStyle w:val="paragraaf"/>
            </w:pPr>
            <w:r>
              <w:t>8.2</w:t>
            </w:r>
          </w:p>
        </w:tc>
        <w:tc>
          <w:tcPr>
            <w:tcW w:w="5386" w:type="dxa"/>
            <w:tcBorders>
              <w:left w:val="nil"/>
            </w:tcBorders>
          </w:tcPr>
          <w:p w14:paraId="284FCE2C" w14:textId="77777777" w:rsidR="00E66810" w:rsidRPr="00310CC4" w:rsidRDefault="00E66810" w:rsidP="00310CC4">
            <w:r w:rsidRPr="00310CC4">
              <w:t>Biedt u betaalde parkeergelegenheid aan?</w:t>
            </w:r>
          </w:p>
        </w:tc>
        <w:tc>
          <w:tcPr>
            <w:tcW w:w="709" w:type="dxa"/>
            <w:tcBorders>
              <w:right w:val="nil"/>
            </w:tcBorders>
          </w:tcPr>
          <w:p w14:paraId="18A5291B" w14:textId="77777777" w:rsidR="00E66810" w:rsidRDefault="00FC6749" w:rsidP="00E66810">
            <w:sdt>
              <w:sdtPr>
                <w:id w:val="-754822886"/>
                <w14:checkbox>
                  <w14:checked w14:val="0"/>
                  <w14:checkedState w14:val="2612" w14:font="MS Gothic"/>
                  <w14:uncheckedState w14:val="2610" w14:font="MS Gothic"/>
                </w14:checkbox>
              </w:sdtPr>
              <w:sdtEndPr/>
              <w:sdtContent>
                <w:r w:rsidR="00E66810">
                  <w:rPr>
                    <w:rFonts w:ascii="MS Gothic" w:eastAsia="MS Gothic" w:hAnsi="MS Gothic" w:hint="eastAsia"/>
                  </w:rPr>
                  <w:t>☐</w:t>
                </w:r>
              </w:sdtContent>
            </w:sdt>
            <w:r w:rsidR="00E66810">
              <w:t xml:space="preserve"> Ja</w:t>
            </w:r>
          </w:p>
          <w:p w14:paraId="1326B05A" w14:textId="77777777" w:rsidR="00E66810" w:rsidRPr="008555B9" w:rsidRDefault="00FC6749" w:rsidP="00E66810">
            <w:sdt>
              <w:sdtPr>
                <w:id w:val="-1446999531"/>
                <w14:checkbox>
                  <w14:checked w14:val="0"/>
                  <w14:checkedState w14:val="2612" w14:font="MS Gothic"/>
                  <w14:uncheckedState w14:val="2610" w14:font="MS Gothic"/>
                </w14:checkbox>
              </w:sdtPr>
              <w:sdtEndPr/>
              <w:sdtContent>
                <w:r w:rsidR="00E66810">
                  <w:rPr>
                    <w:rFonts w:ascii="MS Gothic" w:eastAsia="MS Gothic" w:hAnsi="MS Gothic" w:hint="eastAsia"/>
                  </w:rPr>
                  <w:t>☐</w:t>
                </w:r>
              </w:sdtContent>
            </w:sdt>
            <w:r w:rsidR="00E66810">
              <w:t xml:space="preserve"> Nee</w:t>
            </w:r>
          </w:p>
        </w:tc>
        <w:tc>
          <w:tcPr>
            <w:tcW w:w="4111" w:type="dxa"/>
            <w:gridSpan w:val="2"/>
            <w:tcBorders>
              <w:left w:val="nil"/>
            </w:tcBorders>
          </w:tcPr>
          <w:p w14:paraId="4E48215F" w14:textId="77777777" w:rsidR="00E66810" w:rsidRPr="00E66810" w:rsidRDefault="00E66810" w:rsidP="00E66810">
            <w:pPr>
              <w:pStyle w:val="Bijschrift"/>
            </w:pPr>
          </w:p>
        </w:tc>
      </w:tr>
      <w:tr w:rsidR="00E66810" w:rsidRPr="008555B9" w14:paraId="0E223B79" w14:textId="77777777" w:rsidTr="004B36B5">
        <w:tc>
          <w:tcPr>
            <w:tcW w:w="466" w:type="dxa"/>
            <w:tcBorders>
              <w:right w:val="nil"/>
            </w:tcBorders>
          </w:tcPr>
          <w:p w14:paraId="4D70E9AC" w14:textId="77777777" w:rsidR="00E66810" w:rsidRPr="008555B9" w:rsidRDefault="00E66810" w:rsidP="00CD231E">
            <w:pPr>
              <w:pStyle w:val="paragraaf"/>
            </w:pPr>
            <w:r>
              <w:t>8.3</w:t>
            </w:r>
          </w:p>
        </w:tc>
        <w:tc>
          <w:tcPr>
            <w:tcW w:w="5386" w:type="dxa"/>
            <w:tcBorders>
              <w:left w:val="nil"/>
            </w:tcBorders>
          </w:tcPr>
          <w:p w14:paraId="7FC13FB3" w14:textId="77777777" w:rsidR="00E66810" w:rsidRDefault="00E66810" w:rsidP="00310CC4">
            <w:r w:rsidRPr="00310CC4">
              <w:t>Worden er evenementenverkeersregelaars ingezet?</w:t>
            </w:r>
          </w:p>
          <w:p w14:paraId="33B5BC86" w14:textId="77777777" w:rsidR="000131AB" w:rsidRDefault="00C664E5" w:rsidP="000131AB">
            <w:pPr>
              <w:pStyle w:val="Bijschrift"/>
            </w:pPr>
            <w:r>
              <w:t xml:space="preserve">Deze moeten opgeleid worden. Zie </w:t>
            </w:r>
            <w:hyperlink r:id="rId23" w:history="1">
              <w:r w:rsidR="00A12282" w:rsidRPr="00772299">
                <w:rPr>
                  <w:rStyle w:val="Hyperlink"/>
                </w:rPr>
                <w:t>www.verkeersregelaarsexamen.nl</w:t>
              </w:r>
            </w:hyperlink>
          </w:p>
          <w:p w14:paraId="5E0E3C51" w14:textId="77777777" w:rsidR="00A12282" w:rsidRDefault="00A12282" w:rsidP="00A12282"/>
          <w:p w14:paraId="632CCEE2" w14:textId="77777777" w:rsidR="006E2838" w:rsidRPr="00310CC4" w:rsidRDefault="00A12282" w:rsidP="00A12282">
            <w:r>
              <w:t>Zo ja, hoeveel?</w:t>
            </w:r>
          </w:p>
        </w:tc>
        <w:tc>
          <w:tcPr>
            <w:tcW w:w="709" w:type="dxa"/>
            <w:tcBorders>
              <w:right w:val="nil"/>
            </w:tcBorders>
          </w:tcPr>
          <w:p w14:paraId="49099DAD" w14:textId="77777777" w:rsidR="00E66810" w:rsidRDefault="00FC6749" w:rsidP="00E66810">
            <w:sdt>
              <w:sdtPr>
                <w:id w:val="1155734764"/>
                <w14:checkbox>
                  <w14:checked w14:val="0"/>
                  <w14:checkedState w14:val="2612" w14:font="MS Gothic"/>
                  <w14:uncheckedState w14:val="2610" w14:font="MS Gothic"/>
                </w14:checkbox>
              </w:sdtPr>
              <w:sdtEndPr/>
              <w:sdtContent>
                <w:r w:rsidR="00E66810">
                  <w:rPr>
                    <w:rFonts w:ascii="MS Gothic" w:eastAsia="MS Gothic" w:hAnsi="MS Gothic" w:hint="eastAsia"/>
                  </w:rPr>
                  <w:t>☐</w:t>
                </w:r>
              </w:sdtContent>
            </w:sdt>
            <w:r w:rsidR="00E66810">
              <w:t xml:space="preserve"> Ja</w:t>
            </w:r>
          </w:p>
          <w:p w14:paraId="10F2CD11" w14:textId="38908074" w:rsidR="00A12282" w:rsidRDefault="00FC6749" w:rsidP="00E66810">
            <w:sdt>
              <w:sdtPr>
                <w:id w:val="-394431631"/>
                <w14:checkbox>
                  <w14:checked w14:val="0"/>
                  <w14:checkedState w14:val="2612" w14:font="MS Gothic"/>
                  <w14:uncheckedState w14:val="2610" w14:font="MS Gothic"/>
                </w14:checkbox>
              </w:sdtPr>
              <w:sdtEndPr/>
              <w:sdtContent>
                <w:r w:rsidR="005A637D">
                  <w:rPr>
                    <w:rFonts w:ascii="MS Gothic" w:eastAsia="MS Gothic" w:hAnsi="MS Gothic" w:hint="eastAsia"/>
                  </w:rPr>
                  <w:t>☐</w:t>
                </w:r>
              </w:sdtContent>
            </w:sdt>
            <w:r w:rsidR="00E66810">
              <w:t xml:space="preserve"> Nee</w:t>
            </w:r>
          </w:p>
          <w:p w14:paraId="4DB1C923" w14:textId="77777777" w:rsidR="00A12282" w:rsidRDefault="00A12282" w:rsidP="00A12282"/>
          <w:p w14:paraId="387E13E4" w14:textId="77777777" w:rsidR="00A12282" w:rsidRPr="00A12282" w:rsidRDefault="00A12282" w:rsidP="00A12282">
            <w:r>
              <w:fldChar w:fldCharType="begin">
                <w:ffData>
                  <w:name w:val="Text24"/>
                  <w:enabled/>
                  <w:calcOnExit w:val="0"/>
                  <w:textInput/>
                </w:ffData>
              </w:fldChar>
            </w:r>
            <w:r>
              <w:instrText xml:space="preserve"> FORMTEXT </w:instrText>
            </w:r>
            <w:r>
              <w:fldChar w:fldCharType="separate"/>
            </w:r>
            <w:r>
              <w:t> </w:t>
            </w:r>
            <w:r>
              <w:t> </w:t>
            </w:r>
            <w:r>
              <w:t> </w:t>
            </w:r>
            <w:r>
              <w:t> </w:t>
            </w:r>
            <w:r>
              <w:t> </w:t>
            </w:r>
            <w:r>
              <w:fldChar w:fldCharType="end"/>
            </w:r>
          </w:p>
        </w:tc>
        <w:tc>
          <w:tcPr>
            <w:tcW w:w="4111" w:type="dxa"/>
            <w:gridSpan w:val="2"/>
            <w:tcBorders>
              <w:left w:val="nil"/>
            </w:tcBorders>
          </w:tcPr>
          <w:p w14:paraId="57CDD2F1" w14:textId="77777777" w:rsidR="00E66810" w:rsidRPr="008555B9" w:rsidRDefault="00E66810" w:rsidP="00E66810">
            <w:pPr>
              <w:pStyle w:val="Bijschrift"/>
            </w:pPr>
            <w:r w:rsidRPr="00E66810">
              <w:t>Geef op de situatietekening aan waar.</w:t>
            </w:r>
          </w:p>
        </w:tc>
      </w:tr>
      <w:tr w:rsidR="00801EBA" w:rsidRPr="008555B9" w14:paraId="150AFE52" w14:textId="77777777" w:rsidTr="004B36B5">
        <w:tc>
          <w:tcPr>
            <w:tcW w:w="466" w:type="dxa"/>
            <w:vMerge w:val="restart"/>
            <w:tcBorders>
              <w:right w:val="nil"/>
            </w:tcBorders>
          </w:tcPr>
          <w:p w14:paraId="52505537" w14:textId="77777777" w:rsidR="00801EBA" w:rsidRPr="008555B9" w:rsidRDefault="00801EBA" w:rsidP="00CD231E">
            <w:pPr>
              <w:pStyle w:val="paragraaf"/>
            </w:pPr>
            <w:r>
              <w:t>8.4</w:t>
            </w:r>
          </w:p>
        </w:tc>
        <w:tc>
          <w:tcPr>
            <w:tcW w:w="5386" w:type="dxa"/>
            <w:tcBorders>
              <w:left w:val="nil"/>
            </w:tcBorders>
          </w:tcPr>
          <w:p w14:paraId="6EE20B06" w14:textId="77777777" w:rsidR="00801EBA" w:rsidRDefault="00801EBA" w:rsidP="00310CC4">
            <w:r>
              <w:t xml:space="preserve">Moeten er straten/ parkeerterreinen worden afgesloten? </w:t>
            </w:r>
          </w:p>
          <w:p w14:paraId="70CDE288" w14:textId="77777777" w:rsidR="00801EBA" w:rsidRDefault="00801EBA" w:rsidP="00310CC4">
            <w:pPr>
              <w:pStyle w:val="Bijschrift"/>
            </w:pPr>
            <w:r>
              <w:t xml:space="preserve">Denk bij het afsluiten van wegen die in beheer en onderhoud zijn bij de provincie aan een ontheffing van de provincie. Het schriftelijke verzoek kunt u richten aan: </w:t>
            </w:r>
          </w:p>
          <w:p w14:paraId="25787744" w14:textId="77777777" w:rsidR="00801EBA" w:rsidRDefault="00801EBA" w:rsidP="00310CC4">
            <w:pPr>
              <w:pStyle w:val="Bijschrift"/>
            </w:pPr>
            <w:r>
              <w:t>Provincie Overijssel</w:t>
            </w:r>
          </w:p>
          <w:p w14:paraId="198428EC" w14:textId="77777777" w:rsidR="00801EBA" w:rsidRDefault="00801EBA" w:rsidP="00310CC4">
            <w:pPr>
              <w:pStyle w:val="Bijschrift"/>
            </w:pPr>
            <w:r>
              <w:t>Afdeling Wegen &amp; Kanalen,</w:t>
            </w:r>
          </w:p>
          <w:p w14:paraId="7E22A891" w14:textId="77777777" w:rsidR="00801EBA" w:rsidRPr="00310CC4" w:rsidRDefault="002504CD" w:rsidP="00310CC4">
            <w:pPr>
              <w:pStyle w:val="Bijschrift"/>
            </w:pPr>
            <w:r>
              <w:t xml:space="preserve">Postbus 10078, 8000 GB </w:t>
            </w:r>
            <w:r w:rsidR="00801EBA">
              <w:t>Zwolle</w:t>
            </w:r>
          </w:p>
        </w:tc>
        <w:tc>
          <w:tcPr>
            <w:tcW w:w="709" w:type="dxa"/>
            <w:tcBorders>
              <w:right w:val="nil"/>
            </w:tcBorders>
          </w:tcPr>
          <w:p w14:paraId="12A9C3C8" w14:textId="77777777" w:rsidR="00801EBA" w:rsidRDefault="00FC6749" w:rsidP="00E66810">
            <w:sdt>
              <w:sdtPr>
                <w:id w:val="1016579217"/>
                <w14:checkbox>
                  <w14:checked w14:val="0"/>
                  <w14:checkedState w14:val="2612" w14:font="MS Gothic"/>
                  <w14:uncheckedState w14:val="2610" w14:font="MS Gothic"/>
                </w14:checkbox>
              </w:sdtPr>
              <w:sdtEndPr/>
              <w:sdtContent>
                <w:r w:rsidR="00801EBA">
                  <w:rPr>
                    <w:rFonts w:ascii="MS Gothic" w:eastAsia="MS Gothic" w:hAnsi="MS Gothic" w:hint="eastAsia"/>
                  </w:rPr>
                  <w:t>☐</w:t>
                </w:r>
              </w:sdtContent>
            </w:sdt>
            <w:r w:rsidR="00801EBA">
              <w:t xml:space="preserve"> Ja</w:t>
            </w:r>
          </w:p>
          <w:p w14:paraId="15C881F0" w14:textId="77777777" w:rsidR="00801EBA" w:rsidRPr="008555B9" w:rsidRDefault="00FC6749" w:rsidP="00E66810">
            <w:sdt>
              <w:sdtPr>
                <w:id w:val="1647400911"/>
                <w14:checkbox>
                  <w14:checked w14:val="0"/>
                  <w14:checkedState w14:val="2612" w14:font="MS Gothic"/>
                  <w14:uncheckedState w14:val="2610" w14:font="MS Gothic"/>
                </w14:checkbox>
              </w:sdtPr>
              <w:sdtEndPr/>
              <w:sdtContent>
                <w:r w:rsidR="00801EBA">
                  <w:rPr>
                    <w:rFonts w:ascii="MS Gothic" w:eastAsia="MS Gothic" w:hAnsi="MS Gothic" w:hint="eastAsia"/>
                  </w:rPr>
                  <w:t>☐</w:t>
                </w:r>
              </w:sdtContent>
            </w:sdt>
            <w:r w:rsidR="00801EBA">
              <w:t xml:space="preserve"> Nee</w:t>
            </w:r>
          </w:p>
        </w:tc>
        <w:tc>
          <w:tcPr>
            <w:tcW w:w="4111" w:type="dxa"/>
            <w:gridSpan w:val="2"/>
            <w:tcBorders>
              <w:left w:val="nil"/>
            </w:tcBorders>
          </w:tcPr>
          <w:p w14:paraId="482D8318" w14:textId="77777777" w:rsidR="00801EBA" w:rsidRPr="008555B9" w:rsidRDefault="00801EBA" w:rsidP="00E66810">
            <w:pPr>
              <w:pStyle w:val="Bijschrift"/>
            </w:pPr>
          </w:p>
        </w:tc>
      </w:tr>
      <w:tr w:rsidR="00801EBA" w:rsidRPr="008555B9" w14:paraId="55DF9E6D" w14:textId="77777777" w:rsidTr="002504CD">
        <w:trPr>
          <w:trHeight w:val="567"/>
        </w:trPr>
        <w:tc>
          <w:tcPr>
            <w:tcW w:w="466" w:type="dxa"/>
            <w:vMerge/>
            <w:tcBorders>
              <w:right w:val="nil"/>
            </w:tcBorders>
          </w:tcPr>
          <w:p w14:paraId="61CB5805" w14:textId="77777777" w:rsidR="00801EBA" w:rsidRPr="008555B9" w:rsidRDefault="00801EBA" w:rsidP="00CD231E">
            <w:pPr>
              <w:pStyle w:val="paragraaf"/>
            </w:pPr>
          </w:p>
        </w:tc>
        <w:tc>
          <w:tcPr>
            <w:tcW w:w="5386" w:type="dxa"/>
            <w:tcBorders>
              <w:left w:val="nil"/>
            </w:tcBorders>
          </w:tcPr>
          <w:p w14:paraId="50FC958D" w14:textId="77777777" w:rsidR="00801EBA" w:rsidRDefault="00801EBA" w:rsidP="00310CC4">
            <w:r w:rsidRPr="00310CC4">
              <w:t xml:space="preserve">Zo ja, welke straten of terreinen worden afgesloten? </w:t>
            </w:r>
          </w:p>
          <w:p w14:paraId="050224FB" w14:textId="77777777" w:rsidR="00801EBA" w:rsidRPr="00310CC4" w:rsidRDefault="00801EBA" w:rsidP="001F723F">
            <w:pPr>
              <w:pStyle w:val="Bijschrift"/>
            </w:pPr>
            <w:r>
              <w:t>G</w:t>
            </w:r>
            <w:r w:rsidRPr="00310CC4">
              <w:t>eef de maatregelen weer op de situatietekening</w:t>
            </w:r>
            <w:r>
              <w:t>.</w:t>
            </w:r>
          </w:p>
        </w:tc>
        <w:tc>
          <w:tcPr>
            <w:tcW w:w="4820" w:type="dxa"/>
            <w:gridSpan w:val="3"/>
            <w:tcBorders>
              <w:bottom w:val="single" w:sz="2" w:space="0" w:color="BFBFBF" w:themeColor="background1" w:themeShade="BF"/>
            </w:tcBorders>
          </w:tcPr>
          <w:p w14:paraId="3E517418" w14:textId="77777777" w:rsidR="00801EBA" w:rsidRPr="008555B9" w:rsidRDefault="00801EBA" w:rsidP="00A420F4">
            <w:r>
              <w:fldChar w:fldCharType="begin">
                <w:ffData>
                  <w:name w:val="Text24"/>
                  <w:enabled/>
                  <w:calcOnExit w:val="0"/>
                  <w:textInput/>
                </w:ffData>
              </w:fldChar>
            </w:r>
            <w:bookmarkStart w:id="16"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r>
      <w:tr w:rsidR="007A4D2D" w:rsidRPr="008555B9" w14:paraId="660ECC91" w14:textId="77777777" w:rsidTr="007A4D2D">
        <w:trPr>
          <w:trHeight w:val="50"/>
        </w:trPr>
        <w:tc>
          <w:tcPr>
            <w:tcW w:w="466" w:type="dxa"/>
            <w:vMerge w:val="restart"/>
            <w:tcBorders>
              <w:right w:val="nil"/>
            </w:tcBorders>
          </w:tcPr>
          <w:p w14:paraId="7ECD900A" w14:textId="77777777" w:rsidR="007A4D2D" w:rsidRPr="008555B9" w:rsidRDefault="007A4D2D" w:rsidP="00CD231E">
            <w:pPr>
              <w:pStyle w:val="paragraaf"/>
            </w:pPr>
            <w:r>
              <w:t>8.5</w:t>
            </w:r>
          </w:p>
        </w:tc>
        <w:tc>
          <w:tcPr>
            <w:tcW w:w="5386" w:type="dxa"/>
            <w:vMerge w:val="restart"/>
            <w:tcBorders>
              <w:left w:val="nil"/>
            </w:tcBorders>
          </w:tcPr>
          <w:p w14:paraId="2F1BC4AC" w14:textId="77777777" w:rsidR="007A4D2D" w:rsidRPr="008555B9" w:rsidRDefault="007A4D2D" w:rsidP="00CD231E">
            <w:r w:rsidRPr="00310CC4">
              <w:t>Toegankelijkheid aan- en afvoerwegen</w:t>
            </w:r>
          </w:p>
        </w:tc>
        <w:tc>
          <w:tcPr>
            <w:tcW w:w="992" w:type="dxa"/>
            <w:gridSpan w:val="2"/>
            <w:tcBorders>
              <w:bottom w:val="nil"/>
              <w:right w:val="nil"/>
            </w:tcBorders>
          </w:tcPr>
          <w:p w14:paraId="5754C9AF" w14:textId="77777777" w:rsidR="007A4D2D" w:rsidRPr="008555B9" w:rsidRDefault="00FC6749" w:rsidP="004B36B5">
            <w:sdt>
              <w:sdtPr>
                <w:id w:val="1750233914"/>
                <w14:checkbox>
                  <w14:checked w14:val="0"/>
                  <w14:checkedState w14:val="2612" w14:font="MS Gothic"/>
                  <w14:uncheckedState w14:val="2610" w14:font="MS Gothic"/>
                </w14:checkbox>
              </w:sdtPr>
              <w:sdtEndPr/>
              <w:sdtContent>
                <w:r w:rsidR="007A4D2D">
                  <w:rPr>
                    <w:rFonts w:ascii="MS Gothic" w:eastAsia="MS Gothic" w:hAnsi="MS Gothic" w:hint="eastAsia"/>
                  </w:rPr>
                  <w:t>☐</w:t>
                </w:r>
              </w:sdtContent>
            </w:sdt>
            <w:r w:rsidR="007A4D2D">
              <w:t xml:space="preserve"> Goed</w:t>
            </w:r>
          </w:p>
        </w:tc>
        <w:tc>
          <w:tcPr>
            <w:tcW w:w="3828" w:type="dxa"/>
            <w:tcBorders>
              <w:left w:val="nil"/>
              <w:bottom w:val="nil"/>
            </w:tcBorders>
          </w:tcPr>
          <w:p w14:paraId="6ACA1830" w14:textId="77777777" w:rsidR="007A4D2D" w:rsidRPr="004B36B5" w:rsidRDefault="007A4D2D" w:rsidP="004B36B5">
            <w:pPr>
              <w:pStyle w:val="Bijschrift"/>
            </w:pPr>
            <w:r>
              <w:t>(3 of meer besc</w:t>
            </w:r>
            <w:r w:rsidRPr="004B36B5">
              <w:t>hikbare wegen)</w:t>
            </w:r>
          </w:p>
        </w:tc>
      </w:tr>
      <w:tr w:rsidR="007A4D2D" w:rsidRPr="008555B9" w14:paraId="09DA2182" w14:textId="77777777" w:rsidTr="007A4D2D">
        <w:trPr>
          <w:trHeight w:val="50"/>
        </w:trPr>
        <w:tc>
          <w:tcPr>
            <w:tcW w:w="466" w:type="dxa"/>
            <w:vMerge/>
            <w:tcBorders>
              <w:right w:val="nil"/>
            </w:tcBorders>
          </w:tcPr>
          <w:p w14:paraId="60CABC80" w14:textId="77777777" w:rsidR="007A4D2D" w:rsidRDefault="007A4D2D" w:rsidP="00CD231E">
            <w:pPr>
              <w:pStyle w:val="paragraaf"/>
            </w:pPr>
          </w:p>
        </w:tc>
        <w:tc>
          <w:tcPr>
            <w:tcW w:w="5386" w:type="dxa"/>
            <w:vMerge/>
            <w:tcBorders>
              <w:left w:val="nil"/>
            </w:tcBorders>
          </w:tcPr>
          <w:p w14:paraId="5CAE74EE" w14:textId="77777777" w:rsidR="007A4D2D" w:rsidRPr="00310CC4" w:rsidRDefault="007A4D2D" w:rsidP="00CD231E"/>
        </w:tc>
        <w:tc>
          <w:tcPr>
            <w:tcW w:w="992" w:type="dxa"/>
            <w:gridSpan w:val="2"/>
            <w:tcBorders>
              <w:top w:val="nil"/>
              <w:bottom w:val="nil"/>
              <w:right w:val="nil"/>
            </w:tcBorders>
          </w:tcPr>
          <w:p w14:paraId="2BC8C706" w14:textId="77777777" w:rsidR="007A4D2D" w:rsidRDefault="00FC6749" w:rsidP="00E66810">
            <w:sdt>
              <w:sdtPr>
                <w:id w:val="-647436442"/>
                <w14:checkbox>
                  <w14:checked w14:val="0"/>
                  <w14:checkedState w14:val="2612" w14:font="MS Gothic"/>
                  <w14:uncheckedState w14:val="2610" w14:font="MS Gothic"/>
                </w14:checkbox>
              </w:sdtPr>
              <w:sdtEndPr/>
              <w:sdtContent>
                <w:r w:rsidR="007A4D2D">
                  <w:rPr>
                    <w:rFonts w:ascii="MS Gothic" w:eastAsia="MS Gothic" w:hAnsi="MS Gothic" w:hint="eastAsia"/>
                  </w:rPr>
                  <w:t>☐</w:t>
                </w:r>
              </w:sdtContent>
            </w:sdt>
            <w:r w:rsidR="007A4D2D">
              <w:t xml:space="preserve"> Matig</w:t>
            </w:r>
          </w:p>
        </w:tc>
        <w:tc>
          <w:tcPr>
            <w:tcW w:w="3828" w:type="dxa"/>
            <w:tcBorders>
              <w:top w:val="nil"/>
              <w:left w:val="nil"/>
              <w:bottom w:val="nil"/>
            </w:tcBorders>
          </w:tcPr>
          <w:p w14:paraId="5087EE9F" w14:textId="77777777" w:rsidR="007A4D2D" w:rsidRDefault="007A4D2D" w:rsidP="004B36B5">
            <w:pPr>
              <w:pStyle w:val="Bijschrift"/>
            </w:pPr>
            <w:r>
              <w:t>(2 beschikbare wegen)</w:t>
            </w:r>
          </w:p>
        </w:tc>
      </w:tr>
      <w:tr w:rsidR="007A4D2D" w:rsidRPr="008555B9" w14:paraId="0FF0B133" w14:textId="77777777" w:rsidTr="007A4D2D">
        <w:trPr>
          <w:trHeight w:val="50"/>
        </w:trPr>
        <w:tc>
          <w:tcPr>
            <w:tcW w:w="466" w:type="dxa"/>
            <w:vMerge/>
            <w:tcBorders>
              <w:right w:val="nil"/>
            </w:tcBorders>
          </w:tcPr>
          <w:p w14:paraId="1044203E" w14:textId="77777777" w:rsidR="007A4D2D" w:rsidRDefault="007A4D2D" w:rsidP="00CD231E">
            <w:pPr>
              <w:pStyle w:val="paragraaf"/>
            </w:pPr>
          </w:p>
        </w:tc>
        <w:tc>
          <w:tcPr>
            <w:tcW w:w="5386" w:type="dxa"/>
            <w:vMerge/>
            <w:tcBorders>
              <w:left w:val="nil"/>
            </w:tcBorders>
          </w:tcPr>
          <w:p w14:paraId="20959DDA" w14:textId="77777777" w:rsidR="007A4D2D" w:rsidRPr="00310CC4" w:rsidRDefault="007A4D2D" w:rsidP="00CD231E"/>
        </w:tc>
        <w:tc>
          <w:tcPr>
            <w:tcW w:w="992" w:type="dxa"/>
            <w:gridSpan w:val="2"/>
            <w:tcBorders>
              <w:top w:val="nil"/>
              <w:right w:val="nil"/>
            </w:tcBorders>
          </w:tcPr>
          <w:p w14:paraId="26D577EF" w14:textId="77777777" w:rsidR="007A4D2D" w:rsidRDefault="00FC6749" w:rsidP="00E66810">
            <w:sdt>
              <w:sdtPr>
                <w:id w:val="1592208647"/>
                <w14:checkbox>
                  <w14:checked w14:val="0"/>
                  <w14:checkedState w14:val="2612" w14:font="MS Gothic"/>
                  <w14:uncheckedState w14:val="2610" w14:font="MS Gothic"/>
                </w14:checkbox>
              </w:sdtPr>
              <w:sdtEndPr/>
              <w:sdtContent>
                <w:r w:rsidR="007A4D2D">
                  <w:rPr>
                    <w:rFonts w:ascii="MS Gothic" w:eastAsia="MS Gothic" w:hAnsi="MS Gothic" w:hint="eastAsia"/>
                  </w:rPr>
                  <w:t>☐</w:t>
                </w:r>
              </w:sdtContent>
            </w:sdt>
            <w:r w:rsidR="007A4D2D">
              <w:t xml:space="preserve"> Slecht</w:t>
            </w:r>
          </w:p>
        </w:tc>
        <w:tc>
          <w:tcPr>
            <w:tcW w:w="3828" w:type="dxa"/>
            <w:tcBorders>
              <w:top w:val="nil"/>
              <w:left w:val="nil"/>
            </w:tcBorders>
          </w:tcPr>
          <w:p w14:paraId="6666C717" w14:textId="77777777" w:rsidR="007A4D2D" w:rsidRDefault="007A4D2D" w:rsidP="004B36B5">
            <w:pPr>
              <w:pStyle w:val="Bijschrift"/>
            </w:pPr>
            <w:r w:rsidRPr="004B36B5">
              <w:t>(1 beschikbare weg of afsluiting hoofdweg)</w:t>
            </w:r>
          </w:p>
        </w:tc>
      </w:tr>
      <w:tr w:rsidR="00E66810" w:rsidRPr="008555B9" w14:paraId="409466D3" w14:textId="77777777" w:rsidTr="004B36B5">
        <w:tc>
          <w:tcPr>
            <w:tcW w:w="466" w:type="dxa"/>
            <w:tcBorders>
              <w:right w:val="nil"/>
            </w:tcBorders>
          </w:tcPr>
          <w:p w14:paraId="1FCA9DF6" w14:textId="77777777" w:rsidR="00E66810" w:rsidRPr="008555B9" w:rsidRDefault="00E66810" w:rsidP="00CD231E">
            <w:pPr>
              <w:pStyle w:val="paragraaf"/>
            </w:pPr>
            <w:r>
              <w:t>8.6</w:t>
            </w:r>
          </w:p>
        </w:tc>
        <w:tc>
          <w:tcPr>
            <w:tcW w:w="5386" w:type="dxa"/>
            <w:tcBorders>
              <w:left w:val="nil"/>
            </w:tcBorders>
          </w:tcPr>
          <w:p w14:paraId="3B1AB531" w14:textId="77777777" w:rsidR="00E66810" w:rsidRDefault="00E66810" w:rsidP="00310CC4">
            <w:r w:rsidRPr="00310CC4">
              <w:t xml:space="preserve">Is het evenement van invloed op de bereikbaarheid voor hulpdiensten voor omwonenden? </w:t>
            </w:r>
          </w:p>
          <w:p w14:paraId="0AA5F5F1" w14:textId="77777777" w:rsidR="00E66810" w:rsidRDefault="00E66810" w:rsidP="00310CC4">
            <w:pPr>
              <w:pStyle w:val="Bijschrift"/>
            </w:pPr>
            <w:r w:rsidRPr="00310CC4">
              <w:t>Bijvoorbeeld door grote te verwachte verkeersdrukte of afgesloten wegen</w:t>
            </w:r>
            <w:r>
              <w:t>.</w:t>
            </w:r>
          </w:p>
        </w:tc>
        <w:tc>
          <w:tcPr>
            <w:tcW w:w="709" w:type="dxa"/>
            <w:tcBorders>
              <w:right w:val="nil"/>
            </w:tcBorders>
          </w:tcPr>
          <w:p w14:paraId="1BD8C990" w14:textId="77777777" w:rsidR="00E66810" w:rsidRDefault="00FC6749" w:rsidP="00E66810">
            <w:sdt>
              <w:sdtPr>
                <w:id w:val="171764787"/>
                <w14:checkbox>
                  <w14:checked w14:val="0"/>
                  <w14:checkedState w14:val="2612" w14:font="MS Gothic"/>
                  <w14:uncheckedState w14:val="2610" w14:font="MS Gothic"/>
                </w14:checkbox>
              </w:sdtPr>
              <w:sdtEndPr/>
              <w:sdtContent>
                <w:r w:rsidR="00E66810">
                  <w:rPr>
                    <w:rFonts w:ascii="MS Gothic" w:eastAsia="MS Gothic" w:hAnsi="MS Gothic" w:hint="eastAsia"/>
                  </w:rPr>
                  <w:t>☐</w:t>
                </w:r>
              </w:sdtContent>
            </w:sdt>
            <w:r w:rsidR="00E66810">
              <w:t xml:space="preserve"> Ja</w:t>
            </w:r>
          </w:p>
          <w:p w14:paraId="66B956D4" w14:textId="77777777" w:rsidR="00E66810" w:rsidRPr="008555B9" w:rsidRDefault="00FC6749" w:rsidP="00E66810">
            <w:sdt>
              <w:sdtPr>
                <w:id w:val="-648519149"/>
                <w14:checkbox>
                  <w14:checked w14:val="0"/>
                  <w14:checkedState w14:val="2612" w14:font="MS Gothic"/>
                  <w14:uncheckedState w14:val="2610" w14:font="MS Gothic"/>
                </w14:checkbox>
              </w:sdtPr>
              <w:sdtEndPr/>
              <w:sdtContent>
                <w:r w:rsidR="00E66810">
                  <w:rPr>
                    <w:rFonts w:ascii="MS Gothic" w:eastAsia="MS Gothic" w:hAnsi="MS Gothic" w:hint="eastAsia"/>
                  </w:rPr>
                  <w:t>☐</w:t>
                </w:r>
              </w:sdtContent>
            </w:sdt>
            <w:r w:rsidR="00E66810">
              <w:t xml:space="preserve"> Nee</w:t>
            </w:r>
          </w:p>
        </w:tc>
        <w:tc>
          <w:tcPr>
            <w:tcW w:w="4111" w:type="dxa"/>
            <w:gridSpan w:val="2"/>
            <w:tcBorders>
              <w:left w:val="nil"/>
            </w:tcBorders>
          </w:tcPr>
          <w:p w14:paraId="6F44E1B9" w14:textId="77777777" w:rsidR="00E66810" w:rsidRPr="008555B9" w:rsidRDefault="00E66810" w:rsidP="00E66810">
            <w:pPr>
              <w:pStyle w:val="Bijschrift"/>
            </w:pPr>
          </w:p>
        </w:tc>
      </w:tr>
      <w:tr w:rsidR="005F1893" w:rsidRPr="008555B9" w14:paraId="05AE0AEA" w14:textId="77777777" w:rsidTr="004B36B5">
        <w:tc>
          <w:tcPr>
            <w:tcW w:w="466" w:type="dxa"/>
            <w:tcBorders>
              <w:right w:val="nil"/>
            </w:tcBorders>
          </w:tcPr>
          <w:p w14:paraId="183986CB" w14:textId="77777777" w:rsidR="005F1893" w:rsidRDefault="005F1893" w:rsidP="00CD231E">
            <w:pPr>
              <w:pStyle w:val="paragraaf"/>
            </w:pPr>
            <w:r>
              <w:lastRenderedPageBreak/>
              <w:t>8.7</w:t>
            </w:r>
          </w:p>
        </w:tc>
        <w:tc>
          <w:tcPr>
            <w:tcW w:w="5386" w:type="dxa"/>
            <w:tcBorders>
              <w:left w:val="nil"/>
            </w:tcBorders>
          </w:tcPr>
          <w:p w14:paraId="71F4E0ED" w14:textId="77777777" w:rsidR="005F1893" w:rsidRDefault="005F1893" w:rsidP="00310CC4">
            <w:r w:rsidRPr="00310CC4">
              <w:t xml:space="preserve">Hoe wordt de bereikbaarheid voor hulpdiensten gedurende het evenement dan wel in/ door afgesloten gebieden geborgd? </w:t>
            </w:r>
          </w:p>
          <w:p w14:paraId="5A65D35D" w14:textId="77777777" w:rsidR="005F1893" w:rsidRPr="00310CC4" w:rsidRDefault="005F1893" w:rsidP="001F723F">
            <w:pPr>
              <w:pStyle w:val="Bijschrift"/>
            </w:pPr>
            <w:r>
              <w:t>G</w:t>
            </w:r>
            <w:r w:rsidRPr="00310CC4">
              <w:t>eef de hulpverleningsroutes weer op de situatietekeni</w:t>
            </w:r>
            <w:r>
              <w:t>ng.</w:t>
            </w:r>
          </w:p>
        </w:tc>
        <w:tc>
          <w:tcPr>
            <w:tcW w:w="4820" w:type="dxa"/>
            <w:gridSpan w:val="3"/>
          </w:tcPr>
          <w:p w14:paraId="0F6A8CF3" w14:textId="77777777" w:rsidR="005F1893" w:rsidRPr="00A420F4" w:rsidRDefault="005F1893" w:rsidP="00A420F4">
            <w:r w:rsidRPr="00A420F4">
              <w:fldChar w:fldCharType="begin">
                <w:ffData>
                  <w:name w:val="Text25"/>
                  <w:enabled/>
                  <w:calcOnExit w:val="0"/>
                  <w:textInput/>
                </w:ffData>
              </w:fldChar>
            </w:r>
            <w:bookmarkStart w:id="17" w:name="Text25"/>
            <w:r w:rsidRPr="00A420F4">
              <w:instrText xml:space="preserve"> FORMTEXT </w:instrText>
            </w:r>
            <w:r w:rsidRPr="00A420F4">
              <w:fldChar w:fldCharType="separate"/>
            </w:r>
            <w:r w:rsidRPr="00A420F4">
              <w:t> </w:t>
            </w:r>
            <w:r w:rsidRPr="00A420F4">
              <w:t> </w:t>
            </w:r>
            <w:r w:rsidRPr="00A420F4">
              <w:t> </w:t>
            </w:r>
            <w:r w:rsidRPr="00A420F4">
              <w:t> </w:t>
            </w:r>
            <w:r w:rsidRPr="00A420F4">
              <w:t> </w:t>
            </w:r>
            <w:r w:rsidRPr="00A420F4">
              <w:fldChar w:fldCharType="end"/>
            </w:r>
            <w:bookmarkEnd w:id="17"/>
          </w:p>
        </w:tc>
      </w:tr>
      <w:tr w:rsidR="00E66810" w:rsidRPr="008555B9" w14:paraId="23A768BD" w14:textId="77777777" w:rsidTr="004B36B5">
        <w:tc>
          <w:tcPr>
            <w:tcW w:w="466" w:type="dxa"/>
            <w:tcBorders>
              <w:right w:val="nil"/>
            </w:tcBorders>
          </w:tcPr>
          <w:p w14:paraId="00E5752C" w14:textId="77777777" w:rsidR="00E66810" w:rsidRPr="008555B9" w:rsidRDefault="00E66810" w:rsidP="00CD231E">
            <w:pPr>
              <w:pStyle w:val="paragraaf"/>
            </w:pPr>
            <w:r>
              <w:t>8.8</w:t>
            </w:r>
          </w:p>
        </w:tc>
        <w:tc>
          <w:tcPr>
            <w:tcW w:w="5386" w:type="dxa"/>
            <w:tcBorders>
              <w:left w:val="nil"/>
            </w:tcBorders>
          </w:tcPr>
          <w:p w14:paraId="7DCCDB5E" w14:textId="77777777" w:rsidR="00E66810" w:rsidRPr="008555B9" w:rsidRDefault="00E66810" w:rsidP="00CD231E">
            <w:r w:rsidRPr="00310CC4">
              <w:t>Ondervindt het openbaar vervoer hinder van de afzetting(en)?</w:t>
            </w:r>
          </w:p>
        </w:tc>
        <w:tc>
          <w:tcPr>
            <w:tcW w:w="709" w:type="dxa"/>
            <w:tcBorders>
              <w:right w:val="nil"/>
            </w:tcBorders>
          </w:tcPr>
          <w:p w14:paraId="3708A2CE" w14:textId="77777777" w:rsidR="00E66810" w:rsidRDefault="00FC6749" w:rsidP="00E66810">
            <w:sdt>
              <w:sdtPr>
                <w:id w:val="-1225523597"/>
                <w14:checkbox>
                  <w14:checked w14:val="0"/>
                  <w14:checkedState w14:val="2612" w14:font="MS Gothic"/>
                  <w14:uncheckedState w14:val="2610" w14:font="MS Gothic"/>
                </w14:checkbox>
              </w:sdtPr>
              <w:sdtEndPr/>
              <w:sdtContent>
                <w:r w:rsidR="00E66810">
                  <w:rPr>
                    <w:rFonts w:ascii="MS Gothic" w:eastAsia="MS Gothic" w:hAnsi="MS Gothic" w:hint="eastAsia"/>
                  </w:rPr>
                  <w:t>☐</w:t>
                </w:r>
              </w:sdtContent>
            </w:sdt>
            <w:r w:rsidR="00E66810">
              <w:t xml:space="preserve"> Ja</w:t>
            </w:r>
          </w:p>
          <w:p w14:paraId="615A8F3A" w14:textId="77777777" w:rsidR="00E66810" w:rsidRPr="008555B9" w:rsidRDefault="00FC6749" w:rsidP="00E66810">
            <w:sdt>
              <w:sdtPr>
                <w:id w:val="-280430592"/>
                <w14:checkbox>
                  <w14:checked w14:val="0"/>
                  <w14:checkedState w14:val="2612" w14:font="MS Gothic"/>
                  <w14:uncheckedState w14:val="2610" w14:font="MS Gothic"/>
                </w14:checkbox>
              </w:sdtPr>
              <w:sdtEndPr/>
              <w:sdtContent>
                <w:r w:rsidR="00E66810">
                  <w:rPr>
                    <w:rFonts w:ascii="MS Gothic" w:eastAsia="MS Gothic" w:hAnsi="MS Gothic" w:hint="eastAsia"/>
                  </w:rPr>
                  <w:t>☐</w:t>
                </w:r>
              </w:sdtContent>
            </w:sdt>
            <w:r w:rsidR="00E66810">
              <w:t xml:space="preserve"> Nee</w:t>
            </w:r>
          </w:p>
        </w:tc>
        <w:tc>
          <w:tcPr>
            <w:tcW w:w="4111" w:type="dxa"/>
            <w:gridSpan w:val="2"/>
            <w:tcBorders>
              <w:left w:val="nil"/>
            </w:tcBorders>
          </w:tcPr>
          <w:p w14:paraId="6A358E77" w14:textId="77777777" w:rsidR="00E66810" w:rsidRPr="008555B9" w:rsidRDefault="005F1893" w:rsidP="00E23421">
            <w:pPr>
              <w:pStyle w:val="Bijschrift"/>
            </w:pPr>
            <w:r w:rsidRPr="00E66810">
              <w:t>G</w:t>
            </w:r>
            <w:r w:rsidR="00E23421">
              <w:t>eef</w:t>
            </w:r>
            <w:r w:rsidRPr="00E66810">
              <w:t xml:space="preserve"> de </w:t>
            </w:r>
            <w:r>
              <w:t>maatregelen weer op de situatietekening.</w:t>
            </w:r>
          </w:p>
        </w:tc>
      </w:tr>
    </w:tbl>
    <w:p w14:paraId="6869D7A6" w14:textId="77777777" w:rsidR="00B9301E" w:rsidRDefault="00B9301E" w:rsidP="00B9301E">
      <w:pPr>
        <w:pStyle w:val="tussentabellen"/>
      </w:pPr>
    </w:p>
    <w:tbl>
      <w:tblPr>
        <w:tblStyle w:val="VRTtabel"/>
        <w:tblW w:w="10672" w:type="dxa"/>
        <w:tblInd w:w="0"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CellMar>
          <w:top w:w="40" w:type="dxa"/>
          <w:left w:w="40" w:type="dxa"/>
          <w:bottom w:w="40" w:type="dxa"/>
          <w:right w:w="40" w:type="dxa"/>
        </w:tblCellMar>
        <w:tblLook w:val="04A0" w:firstRow="1" w:lastRow="0" w:firstColumn="1" w:lastColumn="0" w:noHBand="0" w:noVBand="1"/>
      </w:tblPr>
      <w:tblGrid>
        <w:gridCol w:w="466"/>
        <w:gridCol w:w="5386"/>
        <w:gridCol w:w="709"/>
        <w:gridCol w:w="3118"/>
        <w:gridCol w:w="993"/>
      </w:tblGrid>
      <w:tr w:rsidR="00B9301E" w:rsidRPr="00524EA1" w14:paraId="36FE6409" w14:textId="77777777" w:rsidTr="00592B22">
        <w:trPr>
          <w:cnfStyle w:val="100000000000" w:firstRow="1" w:lastRow="0" w:firstColumn="0" w:lastColumn="0" w:oddVBand="0" w:evenVBand="0" w:oddHBand="0" w:evenHBand="0" w:firstRowFirstColumn="0" w:firstRowLastColumn="0" w:lastRowFirstColumn="0" w:lastRowLastColumn="0"/>
        </w:trPr>
        <w:tc>
          <w:tcPr>
            <w:tcW w:w="466" w:type="dxa"/>
            <w:tcBorders>
              <w:top w:val="none" w:sz="0" w:space="0" w:color="auto"/>
              <w:left w:val="none" w:sz="0" w:space="0" w:color="auto"/>
              <w:bottom w:val="none" w:sz="0" w:space="0" w:color="auto"/>
              <w:right w:val="nil"/>
              <w:tl2br w:val="none" w:sz="0" w:space="0" w:color="auto"/>
              <w:tr2bl w:val="none" w:sz="0" w:space="0" w:color="auto"/>
            </w:tcBorders>
            <w:vAlign w:val="bottom"/>
          </w:tcPr>
          <w:p w14:paraId="3F82F5F6" w14:textId="77777777" w:rsidR="00B9301E" w:rsidRPr="00524EA1" w:rsidRDefault="00B9301E" w:rsidP="00CD231E">
            <w:pPr>
              <w:pStyle w:val="Tabelkop"/>
            </w:pPr>
            <w:r>
              <w:t>9</w:t>
            </w:r>
          </w:p>
        </w:tc>
        <w:tc>
          <w:tcPr>
            <w:tcW w:w="10206" w:type="dxa"/>
            <w:gridSpan w:val="4"/>
            <w:tcBorders>
              <w:top w:val="none" w:sz="0" w:space="0" w:color="auto"/>
              <w:left w:val="nil"/>
              <w:bottom w:val="none" w:sz="0" w:space="0" w:color="auto"/>
              <w:right w:val="none" w:sz="0" w:space="0" w:color="auto"/>
              <w:tl2br w:val="none" w:sz="0" w:space="0" w:color="auto"/>
              <w:tr2bl w:val="none" w:sz="0" w:space="0" w:color="auto"/>
            </w:tcBorders>
            <w:vAlign w:val="bottom"/>
          </w:tcPr>
          <w:p w14:paraId="1E22C579" w14:textId="77777777" w:rsidR="00B9301E" w:rsidRPr="00524EA1" w:rsidRDefault="00B9301E" w:rsidP="00CD231E">
            <w:pPr>
              <w:pStyle w:val="Tabelkop"/>
              <w:rPr>
                <w:szCs w:val="16"/>
              </w:rPr>
            </w:pPr>
            <w:r>
              <w:rPr>
                <w:szCs w:val="16"/>
              </w:rPr>
              <w:t>a</w:t>
            </w:r>
            <w:r w:rsidRPr="00B9301E">
              <w:rPr>
                <w:szCs w:val="16"/>
              </w:rPr>
              <w:t>fval, milieu en voorzieningen</w:t>
            </w:r>
          </w:p>
        </w:tc>
      </w:tr>
      <w:tr w:rsidR="00032A2C" w:rsidRPr="008555B9" w14:paraId="06F83426" w14:textId="77777777" w:rsidTr="00592B22">
        <w:trPr>
          <w:trHeight w:val="169"/>
        </w:trPr>
        <w:tc>
          <w:tcPr>
            <w:tcW w:w="466" w:type="dxa"/>
            <w:vMerge w:val="restart"/>
            <w:tcBorders>
              <w:right w:val="nil"/>
            </w:tcBorders>
          </w:tcPr>
          <w:p w14:paraId="58508622" w14:textId="77777777" w:rsidR="00032A2C" w:rsidRPr="00BC5D1D" w:rsidRDefault="00032A2C" w:rsidP="00BC5D1D">
            <w:pPr>
              <w:pStyle w:val="paragraaf"/>
            </w:pPr>
            <w:r w:rsidRPr="00BC5D1D">
              <w:t>9.1</w:t>
            </w:r>
          </w:p>
        </w:tc>
        <w:tc>
          <w:tcPr>
            <w:tcW w:w="5386" w:type="dxa"/>
            <w:vMerge w:val="restart"/>
            <w:tcBorders>
              <w:left w:val="nil"/>
            </w:tcBorders>
          </w:tcPr>
          <w:p w14:paraId="2436B087" w14:textId="77777777" w:rsidR="00032A2C" w:rsidRDefault="00032A2C" w:rsidP="00BC5D1D">
            <w:r w:rsidRPr="00BC5D1D">
              <w:t xml:space="preserve">Is er sprake van tijdelijke voorzieningen op het gebied van (drink)water / sanitair? </w:t>
            </w:r>
          </w:p>
          <w:p w14:paraId="611EED47" w14:textId="77777777" w:rsidR="00032A2C" w:rsidRPr="008555B9" w:rsidRDefault="00032A2C" w:rsidP="00BC5D1D">
            <w:pPr>
              <w:pStyle w:val="Bijschrift"/>
            </w:pPr>
            <w:r>
              <w:t>G</w:t>
            </w:r>
            <w:r w:rsidRPr="00BC5D1D">
              <w:t>eef deze voorzieningen weer op de situatieteke</w:t>
            </w:r>
            <w:r>
              <w:t>ning.</w:t>
            </w:r>
          </w:p>
        </w:tc>
        <w:tc>
          <w:tcPr>
            <w:tcW w:w="3827" w:type="dxa"/>
            <w:gridSpan w:val="2"/>
            <w:tcBorders>
              <w:bottom w:val="nil"/>
            </w:tcBorders>
          </w:tcPr>
          <w:p w14:paraId="7A81AC82" w14:textId="77777777" w:rsidR="00032A2C" w:rsidRPr="008555B9" w:rsidRDefault="00032A2C" w:rsidP="00CD231E"/>
        </w:tc>
        <w:tc>
          <w:tcPr>
            <w:tcW w:w="993" w:type="dxa"/>
            <w:tcBorders>
              <w:bottom w:val="nil"/>
            </w:tcBorders>
          </w:tcPr>
          <w:p w14:paraId="5BC3F0C2" w14:textId="77777777" w:rsidR="00032A2C" w:rsidRPr="00032A2C" w:rsidRDefault="00032A2C" w:rsidP="00CD231E">
            <w:pPr>
              <w:rPr>
                <w:b/>
              </w:rPr>
            </w:pPr>
            <w:r w:rsidRPr="00032A2C">
              <w:rPr>
                <w:b/>
              </w:rPr>
              <w:t>Aantallen</w:t>
            </w:r>
          </w:p>
        </w:tc>
      </w:tr>
      <w:tr w:rsidR="00032A2C" w:rsidRPr="008555B9" w14:paraId="33352E22" w14:textId="77777777" w:rsidTr="00592B22">
        <w:trPr>
          <w:trHeight w:val="168"/>
        </w:trPr>
        <w:tc>
          <w:tcPr>
            <w:tcW w:w="466" w:type="dxa"/>
            <w:vMerge/>
            <w:tcBorders>
              <w:right w:val="nil"/>
            </w:tcBorders>
          </w:tcPr>
          <w:p w14:paraId="7AF537F8" w14:textId="77777777" w:rsidR="00032A2C" w:rsidRPr="00BC5D1D" w:rsidRDefault="00032A2C" w:rsidP="00BC5D1D">
            <w:pPr>
              <w:pStyle w:val="paragraaf"/>
            </w:pPr>
          </w:p>
        </w:tc>
        <w:tc>
          <w:tcPr>
            <w:tcW w:w="5386" w:type="dxa"/>
            <w:vMerge/>
            <w:tcBorders>
              <w:left w:val="nil"/>
            </w:tcBorders>
          </w:tcPr>
          <w:p w14:paraId="2C711EB4" w14:textId="77777777" w:rsidR="00032A2C" w:rsidRPr="00BC5D1D" w:rsidRDefault="00032A2C" w:rsidP="00BC5D1D"/>
        </w:tc>
        <w:tc>
          <w:tcPr>
            <w:tcW w:w="3827" w:type="dxa"/>
            <w:gridSpan w:val="2"/>
            <w:tcBorders>
              <w:top w:val="nil"/>
            </w:tcBorders>
          </w:tcPr>
          <w:p w14:paraId="0AB3B1BE" w14:textId="77777777" w:rsidR="00032A2C" w:rsidRDefault="00FC6749" w:rsidP="00CD231E">
            <w:sdt>
              <w:sdtPr>
                <w:id w:val="1548648811"/>
                <w14:checkbox>
                  <w14:checked w14:val="0"/>
                  <w14:checkedState w14:val="2612" w14:font="MS Gothic"/>
                  <w14:uncheckedState w14:val="2610" w14:font="MS Gothic"/>
                </w14:checkbox>
              </w:sdtPr>
              <w:sdtEndPr/>
              <w:sdtContent>
                <w:r w:rsidR="00032A2C">
                  <w:rPr>
                    <w:rFonts w:ascii="MS Gothic" w:eastAsia="MS Gothic" w:hAnsi="MS Gothic" w:hint="eastAsia"/>
                  </w:rPr>
                  <w:t>☐</w:t>
                </w:r>
              </w:sdtContent>
            </w:sdt>
            <w:r w:rsidR="00032A2C">
              <w:t xml:space="preserve"> Douches</w:t>
            </w:r>
          </w:p>
        </w:tc>
        <w:tc>
          <w:tcPr>
            <w:tcW w:w="993" w:type="dxa"/>
            <w:tcBorders>
              <w:top w:val="nil"/>
            </w:tcBorders>
          </w:tcPr>
          <w:p w14:paraId="2AB66B0A" w14:textId="77777777" w:rsidR="00032A2C" w:rsidRPr="008555B9" w:rsidRDefault="00B97FD1" w:rsidP="00CD231E">
            <w:r>
              <w:fldChar w:fldCharType="begin">
                <w:ffData>
                  <w:name w:val="Text29"/>
                  <w:enabled/>
                  <w:calcOnExit w:val="0"/>
                  <w:textInput/>
                </w:ffData>
              </w:fldChar>
            </w:r>
            <w:bookmarkStart w:id="18"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r>
      <w:tr w:rsidR="00032A2C" w:rsidRPr="008555B9" w14:paraId="6F3807EF" w14:textId="77777777" w:rsidTr="00592B22">
        <w:trPr>
          <w:trHeight w:val="87"/>
        </w:trPr>
        <w:tc>
          <w:tcPr>
            <w:tcW w:w="466" w:type="dxa"/>
            <w:vMerge/>
            <w:tcBorders>
              <w:right w:val="nil"/>
            </w:tcBorders>
          </w:tcPr>
          <w:p w14:paraId="1A379D7A" w14:textId="77777777" w:rsidR="00032A2C" w:rsidRPr="00BC5D1D" w:rsidRDefault="00032A2C" w:rsidP="00BC5D1D">
            <w:pPr>
              <w:pStyle w:val="paragraaf"/>
            </w:pPr>
          </w:p>
        </w:tc>
        <w:tc>
          <w:tcPr>
            <w:tcW w:w="5386" w:type="dxa"/>
            <w:vMerge/>
            <w:tcBorders>
              <w:left w:val="nil"/>
            </w:tcBorders>
          </w:tcPr>
          <w:p w14:paraId="62A123F7" w14:textId="77777777" w:rsidR="00032A2C" w:rsidRPr="00BC5D1D" w:rsidRDefault="00032A2C" w:rsidP="00BC5D1D"/>
        </w:tc>
        <w:tc>
          <w:tcPr>
            <w:tcW w:w="3827" w:type="dxa"/>
            <w:gridSpan w:val="2"/>
          </w:tcPr>
          <w:p w14:paraId="5AEDA1FB" w14:textId="77777777" w:rsidR="00032A2C" w:rsidRPr="008555B9" w:rsidRDefault="00FC6749" w:rsidP="00CD231E">
            <w:sdt>
              <w:sdtPr>
                <w:id w:val="1027133325"/>
                <w14:checkbox>
                  <w14:checked w14:val="0"/>
                  <w14:checkedState w14:val="2612" w14:font="MS Gothic"/>
                  <w14:uncheckedState w14:val="2610" w14:font="MS Gothic"/>
                </w14:checkbox>
              </w:sdtPr>
              <w:sdtEndPr/>
              <w:sdtContent>
                <w:r w:rsidR="00032A2C">
                  <w:rPr>
                    <w:rFonts w:ascii="MS Gothic" w:eastAsia="MS Gothic" w:hAnsi="MS Gothic" w:hint="eastAsia"/>
                  </w:rPr>
                  <w:t>☐</w:t>
                </w:r>
              </w:sdtContent>
            </w:sdt>
            <w:r w:rsidR="00032A2C">
              <w:t xml:space="preserve"> Wasgelegenheden</w:t>
            </w:r>
          </w:p>
        </w:tc>
        <w:tc>
          <w:tcPr>
            <w:tcW w:w="993" w:type="dxa"/>
          </w:tcPr>
          <w:p w14:paraId="696BFF8F" w14:textId="77777777" w:rsidR="00032A2C" w:rsidRPr="008555B9" w:rsidRDefault="00B97FD1" w:rsidP="00CD231E">
            <w:r>
              <w:fldChar w:fldCharType="begin">
                <w:ffData>
                  <w:name w:val="Text30"/>
                  <w:enabled/>
                  <w:calcOnExit w:val="0"/>
                  <w:textInput/>
                </w:ffData>
              </w:fldChar>
            </w:r>
            <w:bookmarkStart w:id="19"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r>
      <w:tr w:rsidR="00032A2C" w:rsidRPr="008555B9" w14:paraId="4A88A4D2" w14:textId="77777777" w:rsidTr="00592B22">
        <w:trPr>
          <w:trHeight w:val="87"/>
        </w:trPr>
        <w:tc>
          <w:tcPr>
            <w:tcW w:w="466" w:type="dxa"/>
            <w:vMerge/>
            <w:tcBorders>
              <w:right w:val="nil"/>
            </w:tcBorders>
          </w:tcPr>
          <w:p w14:paraId="539546BF" w14:textId="77777777" w:rsidR="00032A2C" w:rsidRPr="00BC5D1D" w:rsidRDefault="00032A2C" w:rsidP="00BC5D1D">
            <w:pPr>
              <w:pStyle w:val="paragraaf"/>
            </w:pPr>
          </w:p>
        </w:tc>
        <w:tc>
          <w:tcPr>
            <w:tcW w:w="5386" w:type="dxa"/>
            <w:vMerge/>
            <w:tcBorders>
              <w:left w:val="nil"/>
            </w:tcBorders>
          </w:tcPr>
          <w:p w14:paraId="20C7EF05" w14:textId="77777777" w:rsidR="00032A2C" w:rsidRPr="00BC5D1D" w:rsidRDefault="00032A2C" w:rsidP="00BC5D1D"/>
        </w:tc>
        <w:tc>
          <w:tcPr>
            <w:tcW w:w="3827" w:type="dxa"/>
            <w:gridSpan w:val="2"/>
          </w:tcPr>
          <w:p w14:paraId="3129604B" w14:textId="77777777" w:rsidR="00032A2C" w:rsidRPr="008555B9" w:rsidRDefault="00FC6749" w:rsidP="00CD231E">
            <w:sdt>
              <w:sdtPr>
                <w:id w:val="1836950655"/>
                <w14:checkbox>
                  <w14:checked w14:val="0"/>
                  <w14:checkedState w14:val="2612" w14:font="MS Gothic"/>
                  <w14:uncheckedState w14:val="2610" w14:font="MS Gothic"/>
                </w14:checkbox>
              </w:sdtPr>
              <w:sdtEndPr/>
              <w:sdtContent>
                <w:r w:rsidR="00032A2C">
                  <w:rPr>
                    <w:rFonts w:ascii="MS Gothic" w:eastAsia="MS Gothic" w:hAnsi="MS Gothic" w:hint="eastAsia"/>
                  </w:rPr>
                  <w:t>☐</w:t>
                </w:r>
              </w:sdtContent>
            </w:sdt>
            <w:r w:rsidR="00032A2C">
              <w:t xml:space="preserve"> Toiletten</w:t>
            </w:r>
          </w:p>
        </w:tc>
        <w:tc>
          <w:tcPr>
            <w:tcW w:w="993" w:type="dxa"/>
          </w:tcPr>
          <w:p w14:paraId="1B5FF00B" w14:textId="77777777" w:rsidR="00032A2C" w:rsidRPr="008555B9" w:rsidRDefault="00B97FD1" w:rsidP="00CD231E">
            <w:r>
              <w:fldChar w:fldCharType="begin">
                <w:ffData>
                  <w:name w:val="Text31"/>
                  <w:enabled/>
                  <w:calcOnExit w:val="0"/>
                  <w:textInput/>
                </w:ffData>
              </w:fldChar>
            </w:r>
            <w:bookmarkStart w:id="20"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r>
      <w:tr w:rsidR="00032A2C" w:rsidRPr="008555B9" w14:paraId="05C37AE1" w14:textId="77777777" w:rsidTr="00592B22">
        <w:trPr>
          <w:trHeight w:val="87"/>
        </w:trPr>
        <w:tc>
          <w:tcPr>
            <w:tcW w:w="466" w:type="dxa"/>
            <w:vMerge/>
            <w:tcBorders>
              <w:right w:val="nil"/>
            </w:tcBorders>
          </w:tcPr>
          <w:p w14:paraId="7727E96C" w14:textId="77777777" w:rsidR="00032A2C" w:rsidRPr="00BC5D1D" w:rsidRDefault="00032A2C" w:rsidP="00BC5D1D">
            <w:pPr>
              <w:pStyle w:val="paragraaf"/>
            </w:pPr>
          </w:p>
        </w:tc>
        <w:tc>
          <w:tcPr>
            <w:tcW w:w="5386" w:type="dxa"/>
            <w:vMerge/>
            <w:tcBorders>
              <w:left w:val="nil"/>
            </w:tcBorders>
          </w:tcPr>
          <w:p w14:paraId="5132CBF8" w14:textId="77777777" w:rsidR="00032A2C" w:rsidRPr="00BC5D1D" w:rsidRDefault="00032A2C" w:rsidP="00BC5D1D"/>
        </w:tc>
        <w:tc>
          <w:tcPr>
            <w:tcW w:w="3827" w:type="dxa"/>
            <w:gridSpan w:val="2"/>
          </w:tcPr>
          <w:p w14:paraId="24C7CCFA" w14:textId="77777777" w:rsidR="00032A2C" w:rsidRPr="008555B9" w:rsidRDefault="00FC6749" w:rsidP="00EA58D6">
            <w:sdt>
              <w:sdtPr>
                <w:id w:val="1132991969"/>
                <w14:checkbox>
                  <w14:checked w14:val="0"/>
                  <w14:checkedState w14:val="2612" w14:font="MS Gothic"/>
                  <w14:uncheckedState w14:val="2610" w14:font="MS Gothic"/>
                </w14:checkbox>
              </w:sdtPr>
              <w:sdtEndPr/>
              <w:sdtContent>
                <w:r w:rsidR="00032A2C">
                  <w:rPr>
                    <w:rFonts w:ascii="MS Gothic" w:eastAsia="MS Gothic" w:hAnsi="MS Gothic" w:hint="eastAsia"/>
                  </w:rPr>
                  <w:t>☐</w:t>
                </w:r>
              </w:sdtContent>
            </w:sdt>
            <w:r w:rsidR="00032A2C">
              <w:t xml:space="preserve"> (binnen)Fonteinen</w:t>
            </w:r>
          </w:p>
        </w:tc>
        <w:tc>
          <w:tcPr>
            <w:tcW w:w="993" w:type="dxa"/>
          </w:tcPr>
          <w:p w14:paraId="200F4B2B" w14:textId="77777777" w:rsidR="00032A2C" w:rsidRPr="008555B9" w:rsidRDefault="00B97FD1" w:rsidP="00CD231E">
            <w:r>
              <w:fldChar w:fldCharType="begin">
                <w:ffData>
                  <w:name w:val="Text32"/>
                  <w:enabled/>
                  <w:calcOnExit w:val="0"/>
                  <w:textInput/>
                </w:ffData>
              </w:fldChar>
            </w:r>
            <w:bookmarkStart w:id="21"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r>
      <w:tr w:rsidR="00032A2C" w:rsidRPr="008555B9" w14:paraId="0C2F6FB6" w14:textId="77777777" w:rsidTr="00592B22">
        <w:trPr>
          <w:trHeight w:val="87"/>
        </w:trPr>
        <w:tc>
          <w:tcPr>
            <w:tcW w:w="466" w:type="dxa"/>
            <w:vMerge/>
            <w:tcBorders>
              <w:right w:val="nil"/>
            </w:tcBorders>
          </w:tcPr>
          <w:p w14:paraId="374DBD71" w14:textId="77777777" w:rsidR="00032A2C" w:rsidRPr="00BC5D1D" w:rsidRDefault="00032A2C" w:rsidP="00BC5D1D">
            <w:pPr>
              <w:pStyle w:val="paragraaf"/>
            </w:pPr>
          </w:p>
        </w:tc>
        <w:tc>
          <w:tcPr>
            <w:tcW w:w="5386" w:type="dxa"/>
            <w:vMerge/>
            <w:tcBorders>
              <w:left w:val="nil"/>
            </w:tcBorders>
          </w:tcPr>
          <w:p w14:paraId="3C695844" w14:textId="77777777" w:rsidR="00032A2C" w:rsidRPr="00BC5D1D" w:rsidRDefault="00032A2C" w:rsidP="00BC5D1D"/>
        </w:tc>
        <w:tc>
          <w:tcPr>
            <w:tcW w:w="3827" w:type="dxa"/>
            <w:gridSpan w:val="2"/>
          </w:tcPr>
          <w:p w14:paraId="306BF5BB" w14:textId="77777777" w:rsidR="00032A2C" w:rsidRPr="008555B9" w:rsidRDefault="00FC6749" w:rsidP="00CD231E">
            <w:sdt>
              <w:sdtPr>
                <w:id w:val="-978688295"/>
                <w14:checkbox>
                  <w14:checked w14:val="0"/>
                  <w14:checkedState w14:val="2612" w14:font="MS Gothic"/>
                  <w14:uncheckedState w14:val="2610" w14:font="MS Gothic"/>
                </w14:checkbox>
              </w:sdtPr>
              <w:sdtEndPr/>
              <w:sdtContent>
                <w:r w:rsidR="00032A2C">
                  <w:rPr>
                    <w:rFonts w:ascii="MS Gothic" w:eastAsia="MS Gothic" w:hAnsi="MS Gothic" w:hint="eastAsia"/>
                  </w:rPr>
                  <w:t>☐</w:t>
                </w:r>
              </w:sdtContent>
            </w:sdt>
            <w:r w:rsidR="00032A2C">
              <w:t xml:space="preserve"> Sproei-installaties / waterkunstwerken</w:t>
            </w:r>
          </w:p>
        </w:tc>
        <w:tc>
          <w:tcPr>
            <w:tcW w:w="993" w:type="dxa"/>
          </w:tcPr>
          <w:p w14:paraId="38BED649" w14:textId="77777777" w:rsidR="00032A2C" w:rsidRPr="008555B9" w:rsidRDefault="00B97FD1" w:rsidP="00CD231E">
            <w:r>
              <w:fldChar w:fldCharType="begin">
                <w:ffData>
                  <w:name w:val="Text33"/>
                  <w:enabled/>
                  <w:calcOnExit w:val="0"/>
                  <w:textInput/>
                </w:ffData>
              </w:fldChar>
            </w:r>
            <w:bookmarkStart w:id="22"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r>
      <w:tr w:rsidR="00032A2C" w:rsidRPr="008555B9" w14:paraId="0C9CC5F6" w14:textId="77777777" w:rsidTr="00592B22">
        <w:trPr>
          <w:trHeight w:val="87"/>
        </w:trPr>
        <w:tc>
          <w:tcPr>
            <w:tcW w:w="466" w:type="dxa"/>
            <w:vMerge/>
            <w:tcBorders>
              <w:right w:val="nil"/>
            </w:tcBorders>
          </w:tcPr>
          <w:p w14:paraId="12DD4DA5" w14:textId="77777777" w:rsidR="00032A2C" w:rsidRPr="00BC5D1D" w:rsidRDefault="00032A2C" w:rsidP="00BC5D1D">
            <w:pPr>
              <w:pStyle w:val="paragraaf"/>
            </w:pPr>
          </w:p>
        </w:tc>
        <w:tc>
          <w:tcPr>
            <w:tcW w:w="5386" w:type="dxa"/>
            <w:vMerge/>
            <w:tcBorders>
              <w:left w:val="nil"/>
            </w:tcBorders>
          </w:tcPr>
          <w:p w14:paraId="4EF87314" w14:textId="77777777" w:rsidR="00032A2C" w:rsidRPr="00BC5D1D" w:rsidRDefault="00032A2C" w:rsidP="00BC5D1D"/>
        </w:tc>
        <w:tc>
          <w:tcPr>
            <w:tcW w:w="3827" w:type="dxa"/>
            <w:gridSpan w:val="2"/>
          </w:tcPr>
          <w:p w14:paraId="2C63B2B0" w14:textId="77777777" w:rsidR="00032A2C" w:rsidRPr="008555B9" w:rsidRDefault="00FC6749" w:rsidP="00CD231E">
            <w:sdt>
              <w:sdtPr>
                <w:id w:val="-1957009404"/>
                <w14:checkbox>
                  <w14:checked w14:val="0"/>
                  <w14:checkedState w14:val="2612" w14:font="MS Gothic"/>
                  <w14:uncheckedState w14:val="2610" w14:font="MS Gothic"/>
                </w14:checkbox>
              </w:sdtPr>
              <w:sdtEndPr/>
              <w:sdtContent>
                <w:r w:rsidR="00032A2C">
                  <w:rPr>
                    <w:rFonts w:ascii="MS Gothic" w:eastAsia="MS Gothic" w:hAnsi="MS Gothic" w:hint="eastAsia"/>
                  </w:rPr>
                  <w:t>☐</w:t>
                </w:r>
              </w:sdtContent>
            </w:sdt>
            <w:r w:rsidR="00032A2C">
              <w:t xml:space="preserve"> Koeltorens</w:t>
            </w:r>
          </w:p>
        </w:tc>
        <w:tc>
          <w:tcPr>
            <w:tcW w:w="993" w:type="dxa"/>
          </w:tcPr>
          <w:p w14:paraId="07CADD69" w14:textId="77777777" w:rsidR="00032A2C" w:rsidRPr="008555B9" w:rsidRDefault="00B97FD1" w:rsidP="00CD231E">
            <w:r>
              <w:fldChar w:fldCharType="begin">
                <w:ffData>
                  <w:name w:val="Text34"/>
                  <w:enabled/>
                  <w:calcOnExit w:val="0"/>
                  <w:textInput/>
                </w:ffData>
              </w:fldChar>
            </w:r>
            <w:bookmarkStart w:id="23"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r>
      <w:tr w:rsidR="00032A2C" w:rsidRPr="008555B9" w14:paraId="427D7363" w14:textId="77777777" w:rsidTr="00592B22">
        <w:trPr>
          <w:trHeight w:val="87"/>
        </w:trPr>
        <w:tc>
          <w:tcPr>
            <w:tcW w:w="466" w:type="dxa"/>
            <w:vMerge/>
            <w:tcBorders>
              <w:right w:val="nil"/>
            </w:tcBorders>
          </w:tcPr>
          <w:p w14:paraId="75632669" w14:textId="77777777" w:rsidR="00032A2C" w:rsidRPr="00BC5D1D" w:rsidRDefault="00032A2C" w:rsidP="00BC5D1D">
            <w:pPr>
              <w:pStyle w:val="paragraaf"/>
            </w:pPr>
          </w:p>
        </w:tc>
        <w:tc>
          <w:tcPr>
            <w:tcW w:w="5386" w:type="dxa"/>
            <w:vMerge/>
            <w:tcBorders>
              <w:left w:val="nil"/>
            </w:tcBorders>
          </w:tcPr>
          <w:p w14:paraId="77C58540" w14:textId="77777777" w:rsidR="00032A2C" w:rsidRPr="00BC5D1D" w:rsidRDefault="00032A2C" w:rsidP="00BC5D1D"/>
        </w:tc>
        <w:tc>
          <w:tcPr>
            <w:tcW w:w="3827" w:type="dxa"/>
            <w:gridSpan w:val="2"/>
          </w:tcPr>
          <w:p w14:paraId="6F95D2DF" w14:textId="77777777" w:rsidR="00032A2C" w:rsidRPr="008555B9" w:rsidRDefault="00FC6749" w:rsidP="00CD231E">
            <w:sdt>
              <w:sdtPr>
                <w:id w:val="-1923716990"/>
                <w14:checkbox>
                  <w14:checked w14:val="0"/>
                  <w14:checkedState w14:val="2612" w14:font="MS Gothic"/>
                  <w14:uncheckedState w14:val="2610" w14:font="MS Gothic"/>
                </w14:checkbox>
              </w:sdtPr>
              <w:sdtEndPr/>
              <w:sdtContent>
                <w:r w:rsidR="00032A2C">
                  <w:rPr>
                    <w:rFonts w:ascii="MS Gothic" w:eastAsia="MS Gothic" w:hAnsi="MS Gothic" w:hint="eastAsia"/>
                  </w:rPr>
                  <w:t>☐</w:t>
                </w:r>
              </w:sdtContent>
            </w:sdt>
            <w:r w:rsidR="00032A2C">
              <w:t xml:space="preserve"> Zwembaden / peuterbadjes / whirlpools</w:t>
            </w:r>
          </w:p>
        </w:tc>
        <w:tc>
          <w:tcPr>
            <w:tcW w:w="993" w:type="dxa"/>
          </w:tcPr>
          <w:p w14:paraId="61C7A122" w14:textId="77777777" w:rsidR="00032A2C" w:rsidRPr="008555B9" w:rsidRDefault="00B97FD1" w:rsidP="00CD231E">
            <w:r>
              <w:fldChar w:fldCharType="begin">
                <w:ffData>
                  <w:name w:val="Text35"/>
                  <w:enabled/>
                  <w:calcOnExit w:val="0"/>
                  <w:textInput/>
                </w:ffData>
              </w:fldChar>
            </w:r>
            <w:bookmarkStart w:id="24"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r>
      <w:tr w:rsidR="00032A2C" w:rsidRPr="008555B9" w14:paraId="63D08420" w14:textId="77777777" w:rsidTr="00592B22">
        <w:trPr>
          <w:trHeight w:val="87"/>
        </w:trPr>
        <w:tc>
          <w:tcPr>
            <w:tcW w:w="466" w:type="dxa"/>
            <w:vMerge/>
            <w:tcBorders>
              <w:right w:val="nil"/>
            </w:tcBorders>
          </w:tcPr>
          <w:p w14:paraId="61C0753B" w14:textId="77777777" w:rsidR="00032A2C" w:rsidRPr="00BC5D1D" w:rsidRDefault="00032A2C" w:rsidP="00BC5D1D">
            <w:pPr>
              <w:pStyle w:val="paragraaf"/>
            </w:pPr>
          </w:p>
        </w:tc>
        <w:tc>
          <w:tcPr>
            <w:tcW w:w="5386" w:type="dxa"/>
            <w:vMerge/>
            <w:tcBorders>
              <w:left w:val="nil"/>
            </w:tcBorders>
          </w:tcPr>
          <w:p w14:paraId="2F5E313A" w14:textId="77777777" w:rsidR="00032A2C" w:rsidRPr="00BC5D1D" w:rsidRDefault="00032A2C" w:rsidP="00BC5D1D"/>
        </w:tc>
        <w:tc>
          <w:tcPr>
            <w:tcW w:w="3827" w:type="dxa"/>
            <w:gridSpan w:val="2"/>
          </w:tcPr>
          <w:p w14:paraId="4B933AE9" w14:textId="77777777" w:rsidR="00032A2C" w:rsidRPr="008555B9" w:rsidRDefault="00FC6749" w:rsidP="00CD231E">
            <w:sdt>
              <w:sdtPr>
                <w:id w:val="535928512"/>
                <w14:checkbox>
                  <w14:checked w14:val="0"/>
                  <w14:checkedState w14:val="2612" w14:font="MS Gothic"/>
                  <w14:uncheckedState w14:val="2610" w14:font="MS Gothic"/>
                </w14:checkbox>
              </w:sdtPr>
              <w:sdtEndPr/>
              <w:sdtContent>
                <w:r w:rsidR="00032A2C">
                  <w:rPr>
                    <w:rFonts w:ascii="MS Gothic" w:eastAsia="MS Gothic" w:hAnsi="MS Gothic" w:hint="eastAsia"/>
                  </w:rPr>
                  <w:t>☐</w:t>
                </w:r>
              </w:sdtContent>
            </w:sdt>
            <w:r w:rsidR="00032A2C">
              <w:t xml:space="preserve"> Drinkwatervoorziening</w:t>
            </w:r>
          </w:p>
        </w:tc>
        <w:tc>
          <w:tcPr>
            <w:tcW w:w="993" w:type="dxa"/>
          </w:tcPr>
          <w:p w14:paraId="6A47E95D" w14:textId="77777777" w:rsidR="00032A2C" w:rsidRPr="008555B9" w:rsidRDefault="00B97FD1" w:rsidP="00CD231E">
            <w:r>
              <w:fldChar w:fldCharType="begin">
                <w:ffData>
                  <w:name w:val="Text36"/>
                  <w:enabled/>
                  <w:calcOnExit w:val="0"/>
                  <w:textInput/>
                </w:ffData>
              </w:fldChar>
            </w:r>
            <w:bookmarkStart w:id="25"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r>
      <w:tr w:rsidR="00032A2C" w:rsidRPr="008555B9" w14:paraId="51F4E147" w14:textId="77777777" w:rsidTr="00592B22">
        <w:trPr>
          <w:trHeight w:val="87"/>
        </w:trPr>
        <w:tc>
          <w:tcPr>
            <w:tcW w:w="466" w:type="dxa"/>
            <w:vMerge/>
            <w:tcBorders>
              <w:right w:val="nil"/>
            </w:tcBorders>
          </w:tcPr>
          <w:p w14:paraId="5169BCAE" w14:textId="77777777" w:rsidR="00032A2C" w:rsidRPr="00BC5D1D" w:rsidRDefault="00032A2C" w:rsidP="00BC5D1D">
            <w:pPr>
              <w:pStyle w:val="paragraaf"/>
            </w:pPr>
          </w:p>
        </w:tc>
        <w:tc>
          <w:tcPr>
            <w:tcW w:w="5386" w:type="dxa"/>
            <w:vMerge/>
            <w:tcBorders>
              <w:left w:val="nil"/>
            </w:tcBorders>
          </w:tcPr>
          <w:p w14:paraId="60783F1E" w14:textId="77777777" w:rsidR="00032A2C" w:rsidRPr="00BC5D1D" w:rsidRDefault="00032A2C" w:rsidP="00BC5D1D"/>
        </w:tc>
        <w:tc>
          <w:tcPr>
            <w:tcW w:w="3827" w:type="dxa"/>
            <w:gridSpan w:val="2"/>
          </w:tcPr>
          <w:p w14:paraId="001A4EEC" w14:textId="77777777" w:rsidR="00032A2C" w:rsidRPr="008555B9" w:rsidRDefault="00FC6749" w:rsidP="00CD231E">
            <w:sdt>
              <w:sdtPr>
                <w:id w:val="-1825507435"/>
                <w14:checkbox>
                  <w14:checked w14:val="0"/>
                  <w14:checkedState w14:val="2612" w14:font="MS Gothic"/>
                  <w14:uncheckedState w14:val="2610" w14:font="MS Gothic"/>
                </w14:checkbox>
              </w:sdtPr>
              <w:sdtEndPr/>
              <w:sdtContent>
                <w:r w:rsidR="00032A2C">
                  <w:rPr>
                    <w:rFonts w:ascii="MS Gothic" w:eastAsia="MS Gothic" w:hAnsi="MS Gothic" w:hint="eastAsia"/>
                  </w:rPr>
                  <w:t>☐</w:t>
                </w:r>
              </w:sdtContent>
            </w:sdt>
            <w:r w:rsidR="00032A2C">
              <w:t xml:space="preserve"> Kleedkamers</w:t>
            </w:r>
          </w:p>
        </w:tc>
        <w:tc>
          <w:tcPr>
            <w:tcW w:w="993" w:type="dxa"/>
          </w:tcPr>
          <w:p w14:paraId="0C52723A" w14:textId="77777777" w:rsidR="00032A2C" w:rsidRPr="008555B9" w:rsidRDefault="00B97FD1" w:rsidP="00CD231E">
            <w:r>
              <w:fldChar w:fldCharType="begin">
                <w:ffData>
                  <w:name w:val="Text37"/>
                  <w:enabled/>
                  <w:calcOnExit w:val="0"/>
                  <w:textInput/>
                </w:ffData>
              </w:fldChar>
            </w:r>
            <w:bookmarkStart w:id="26"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r>
      <w:tr w:rsidR="00032A2C" w:rsidRPr="008555B9" w14:paraId="4E442113" w14:textId="77777777" w:rsidTr="00592B22">
        <w:trPr>
          <w:trHeight w:val="87"/>
        </w:trPr>
        <w:tc>
          <w:tcPr>
            <w:tcW w:w="466" w:type="dxa"/>
            <w:vMerge/>
            <w:tcBorders>
              <w:right w:val="nil"/>
            </w:tcBorders>
          </w:tcPr>
          <w:p w14:paraId="3A735094" w14:textId="77777777" w:rsidR="00032A2C" w:rsidRPr="00BC5D1D" w:rsidRDefault="00032A2C" w:rsidP="00BC5D1D">
            <w:pPr>
              <w:pStyle w:val="paragraaf"/>
            </w:pPr>
          </w:p>
        </w:tc>
        <w:tc>
          <w:tcPr>
            <w:tcW w:w="5386" w:type="dxa"/>
            <w:vMerge/>
            <w:tcBorders>
              <w:left w:val="nil"/>
            </w:tcBorders>
          </w:tcPr>
          <w:p w14:paraId="74E7089E" w14:textId="77777777" w:rsidR="00032A2C" w:rsidRPr="00BC5D1D" w:rsidRDefault="00032A2C" w:rsidP="00BC5D1D"/>
        </w:tc>
        <w:tc>
          <w:tcPr>
            <w:tcW w:w="3827" w:type="dxa"/>
            <w:gridSpan w:val="2"/>
            <w:tcBorders>
              <w:bottom w:val="single" w:sz="2" w:space="0" w:color="BFBFBF" w:themeColor="background1" w:themeShade="BF"/>
            </w:tcBorders>
          </w:tcPr>
          <w:p w14:paraId="5E4280D8" w14:textId="77777777" w:rsidR="00032A2C" w:rsidRPr="008555B9" w:rsidRDefault="00FC6749" w:rsidP="00CD231E">
            <w:sdt>
              <w:sdtPr>
                <w:id w:val="-550388346"/>
                <w14:checkbox>
                  <w14:checked w14:val="0"/>
                  <w14:checkedState w14:val="2612" w14:font="MS Gothic"/>
                  <w14:uncheckedState w14:val="2610" w14:font="MS Gothic"/>
                </w14:checkbox>
              </w:sdtPr>
              <w:sdtEndPr/>
              <w:sdtContent>
                <w:r w:rsidR="00032A2C">
                  <w:rPr>
                    <w:rFonts w:ascii="MS Gothic" w:eastAsia="MS Gothic" w:hAnsi="MS Gothic" w:hint="eastAsia"/>
                  </w:rPr>
                  <w:t>☐</w:t>
                </w:r>
              </w:sdtContent>
            </w:sdt>
            <w:r w:rsidR="00032A2C">
              <w:t xml:space="preserve"> N.v.t.</w:t>
            </w:r>
          </w:p>
        </w:tc>
        <w:tc>
          <w:tcPr>
            <w:tcW w:w="993" w:type="dxa"/>
            <w:tcBorders>
              <w:bottom w:val="single" w:sz="2" w:space="0" w:color="BFBFBF" w:themeColor="background1" w:themeShade="BF"/>
            </w:tcBorders>
          </w:tcPr>
          <w:p w14:paraId="3855CA71" w14:textId="77777777" w:rsidR="00032A2C" w:rsidRPr="008555B9" w:rsidRDefault="00B97FD1" w:rsidP="00CD231E">
            <w:r>
              <w:fldChar w:fldCharType="begin">
                <w:ffData>
                  <w:name w:val="Text38"/>
                  <w:enabled/>
                  <w:calcOnExit w:val="0"/>
                  <w:textInput/>
                </w:ffData>
              </w:fldChar>
            </w:r>
            <w:bookmarkStart w:id="27"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r>
      <w:tr w:rsidR="00B22A00" w:rsidRPr="008555B9" w14:paraId="302A2447" w14:textId="77777777" w:rsidTr="00592B22">
        <w:tc>
          <w:tcPr>
            <w:tcW w:w="466" w:type="dxa"/>
            <w:tcBorders>
              <w:right w:val="nil"/>
            </w:tcBorders>
          </w:tcPr>
          <w:p w14:paraId="26B5AF72" w14:textId="77777777" w:rsidR="00B22A00" w:rsidRPr="00BC5D1D" w:rsidRDefault="00B22A00" w:rsidP="00BC5D1D">
            <w:pPr>
              <w:pStyle w:val="paragraaf"/>
            </w:pPr>
            <w:r w:rsidRPr="00BC5D1D">
              <w:t>9.2</w:t>
            </w:r>
          </w:p>
        </w:tc>
        <w:tc>
          <w:tcPr>
            <w:tcW w:w="5386" w:type="dxa"/>
            <w:tcBorders>
              <w:left w:val="nil"/>
            </w:tcBorders>
          </w:tcPr>
          <w:p w14:paraId="23185E37" w14:textId="77777777" w:rsidR="00B22A00" w:rsidRPr="008555B9" w:rsidRDefault="00B22A00" w:rsidP="00CD231E">
            <w:r w:rsidRPr="00BC5D1D">
              <w:t>Zijn er sanitaire voorzieningen voor invaliden?</w:t>
            </w:r>
          </w:p>
        </w:tc>
        <w:tc>
          <w:tcPr>
            <w:tcW w:w="709" w:type="dxa"/>
            <w:tcBorders>
              <w:right w:val="nil"/>
            </w:tcBorders>
          </w:tcPr>
          <w:p w14:paraId="78E3277D" w14:textId="77777777" w:rsidR="00B22A00" w:rsidRDefault="00FC6749" w:rsidP="00231D2E">
            <w:sdt>
              <w:sdtPr>
                <w:id w:val="955754930"/>
                <w14:checkbox>
                  <w14:checked w14:val="0"/>
                  <w14:checkedState w14:val="2612" w14:font="MS Gothic"/>
                  <w14:uncheckedState w14:val="2610" w14:font="MS Gothic"/>
                </w14:checkbox>
              </w:sdtPr>
              <w:sdtEndPr/>
              <w:sdtContent>
                <w:r w:rsidR="00B22A00">
                  <w:rPr>
                    <w:rFonts w:ascii="MS Gothic" w:eastAsia="MS Gothic" w:hAnsi="MS Gothic" w:hint="eastAsia"/>
                  </w:rPr>
                  <w:t>☐</w:t>
                </w:r>
              </w:sdtContent>
            </w:sdt>
            <w:r w:rsidR="00B22A00">
              <w:t xml:space="preserve"> Ja</w:t>
            </w:r>
          </w:p>
          <w:p w14:paraId="3D6ED980" w14:textId="77777777" w:rsidR="00B22A00" w:rsidRDefault="00FC6749" w:rsidP="00231D2E">
            <w:sdt>
              <w:sdtPr>
                <w:id w:val="1894544511"/>
                <w14:checkbox>
                  <w14:checked w14:val="0"/>
                  <w14:checkedState w14:val="2612" w14:font="MS Gothic"/>
                  <w14:uncheckedState w14:val="2610" w14:font="MS Gothic"/>
                </w14:checkbox>
              </w:sdtPr>
              <w:sdtEndPr/>
              <w:sdtContent>
                <w:r w:rsidR="00B22A00">
                  <w:rPr>
                    <w:rFonts w:ascii="MS Gothic" w:eastAsia="MS Gothic" w:hAnsi="MS Gothic" w:hint="eastAsia"/>
                  </w:rPr>
                  <w:t>☐</w:t>
                </w:r>
              </w:sdtContent>
            </w:sdt>
            <w:r w:rsidR="00B22A00">
              <w:t xml:space="preserve"> Nee</w:t>
            </w:r>
          </w:p>
        </w:tc>
        <w:tc>
          <w:tcPr>
            <w:tcW w:w="4111" w:type="dxa"/>
            <w:gridSpan w:val="2"/>
            <w:tcBorders>
              <w:left w:val="nil"/>
            </w:tcBorders>
          </w:tcPr>
          <w:p w14:paraId="609ADD56" w14:textId="77777777" w:rsidR="00B22A00" w:rsidRPr="008555B9" w:rsidRDefault="00B22A00" w:rsidP="00B22A00">
            <w:pPr>
              <w:pStyle w:val="Bijschrift"/>
            </w:pPr>
            <w:r w:rsidRPr="00B22A00">
              <w:t>Geef de deze voorzieningen weer op de situatietekening.</w:t>
            </w:r>
          </w:p>
        </w:tc>
      </w:tr>
      <w:tr w:rsidR="00801EBA" w:rsidRPr="008555B9" w14:paraId="2B722E8B" w14:textId="77777777" w:rsidTr="00592B22">
        <w:tc>
          <w:tcPr>
            <w:tcW w:w="466" w:type="dxa"/>
            <w:vMerge w:val="restart"/>
            <w:tcBorders>
              <w:right w:val="nil"/>
            </w:tcBorders>
          </w:tcPr>
          <w:p w14:paraId="5BBE912E" w14:textId="77777777" w:rsidR="00801EBA" w:rsidRPr="00BC5D1D" w:rsidRDefault="00801EBA" w:rsidP="00BC5D1D">
            <w:pPr>
              <w:pStyle w:val="paragraaf"/>
            </w:pPr>
            <w:r w:rsidRPr="00BC5D1D">
              <w:t>9.3</w:t>
            </w:r>
          </w:p>
        </w:tc>
        <w:tc>
          <w:tcPr>
            <w:tcW w:w="5386" w:type="dxa"/>
            <w:tcBorders>
              <w:left w:val="nil"/>
            </w:tcBorders>
          </w:tcPr>
          <w:p w14:paraId="38D4864D" w14:textId="77777777" w:rsidR="00801EBA" w:rsidRDefault="00801EBA" w:rsidP="00BC5D1D">
            <w:r>
              <w:t>Wordt er afvalwater geloosd?</w:t>
            </w:r>
          </w:p>
          <w:p w14:paraId="4C3103BA" w14:textId="77777777" w:rsidR="00801EBA" w:rsidRPr="008555B9" w:rsidRDefault="00801EBA" w:rsidP="00BC5D1D">
            <w:pPr>
              <w:pStyle w:val="Bijschrift"/>
            </w:pPr>
            <w:r>
              <w:t>Onder lozen wordt verstaan het lozen van water op het riool, de bodem of het oppervlaktewater.</w:t>
            </w:r>
          </w:p>
        </w:tc>
        <w:tc>
          <w:tcPr>
            <w:tcW w:w="4820" w:type="dxa"/>
            <w:gridSpan w:val="3"/>
          </w:tcPr>
          <w:p w14:paraId="0F68C28D" w14:textId="77777777" w:rsidR="00801EBA" w:rsidRDefault="00FC6749" w:rsidP="00231D2E">
            <w:sdt>
              <w:sdtPr>
                <w:id w:val="64924002"/>
                <w14:checkbox>
                  <w14:checked w14:val="0"/>
                  <w14:checkedState w14:val="2612" w14:font="MS Gothic"/>
                  <w14:uncheckedState w14:val="2610" w14:font="MS Gothic"/>
                </w14:checkbox>
              </w:sdtPr>
              <w:sdtEndPr/>
              <w:sdtContent>
                <w:r w:rsidR="00801EBA">
                  <w:rPr>
                    <w:rFonts w:ascii="MS Gothic" w:eastAsia="MS Gothic" w:hAnsi="MS Gothic" w:hint="eastAsia"/>
                  </w:rPr>
                  <w:t>☐</w:t>
                </w:r>
              </w:sdtContent>
            </w:sdt>
            <w:r w:rsidR="00801EBA">
              <w:t xml:space="preserve"> Ja</w:t>
            </w:r>
          </w:p>
          <w:p w14:paraId="40FC55BE" w14:textId="77777777" w:rsidR="00801EBA" w:rsidRPr="008555B9" w:rsidRDefault="00FC6749" w:rsidP="00231D2E">
            <w:sdt>
              <w:sdtPr>
                <w:id w:val="1846517720"/>
                <w14:checkbox>
                  <w14:checked w14:val="0"/>
                  <w14:checkedState w14:val="2612" w14:font="MS Gothic"/>
                  <w14:uncheckedState w14:val="2610" w14:font="MS Gothic"/>
                </w14:checkbox>
              </w:sdtPr>
              <w:sdtEndPr/>
              <w:sdtContent>
                <w:r w:rsidR="00801EBA">
                  <w:rPr>
                    <w:rFonts w:ascii="MS Gothic" w:eastAsia="MS Gothic" w:hAnsi="MS Gothic" w:hint="eastAsia"/>
                  </w:rPr>
                  <w:t>☐</w:t>
                </w:r>
              </w:sdtContent>
            </w:sdt>
            <w:r w:rsidR="00801EBA">
              <w:t xml:space="preserve"> Nee</w:t>
            </w:r>
          </w:p>
        </w:tc>
      </w:tr>
      <w:tr w:rsidR="00801EBA" w:rsidRPr="008555B9" w14:paraId="3D05B63F" w14:textId="77777777" w:rsidTr="00592B22">
        <w:tc>
          <w:tcPr>
            <w:tcW w:w="466" w:type="dxa"/>
            <w:vMerge/>
            <w:tcBorders>
              <w:right w:val="nil"/>
            </w:tcBorders>
          </w:tcPr>
          <w:p w14:paraId="56706023" w14:textId="77777777" w:rsidR="00801EBA" w:rsidRPr="00BC5D1D" w:rsidRDefault="00801EBA" w:rsidP="00BC5D1D">
            <w:pPr>
              <w:pStyle w:val="paragraaf"/>
            </w:pPr>
          </w:p>
        </w:tc>
        <w:tc>
          <w:tcPr>
            <w:tcW w:w="5386" w:type="dxa"/>
            <w:tcBorders>
              <w:left w:val="nil"/>
            </w:tcBorders>
          </w:tcPr>
          <w:p w14:paraId="30251028" w14:textId="77777777" w:rsidR="00801EBA" w:rsidRPr="004B6878" w:rsidRDefault="00801EBA" w:rsidP="00BC5D1D">
            <w:r w:rsidRPr="004B6878">
              <w:t>Zo ja, waar</w:t>
            </w:r>
            <w:r w:rsidR="006E2838">
              <w:t xml:space="preserve"> en op welke wijze</w:t>
            </w:r>
            <w:r w:rsidRPr="004B6878">
              <w:t xml:space="preserve"> wordt het afvalwater geloosd?</w:t>
            </w:r>
          </w:p>
          <w:p w14:paraId="18E9A886" w14:textId="5F236F41" w:rsidR="00801EBA" w:rsidRPr="004B6878" w:rsidRDefault="00801EBA" w:rsidP="004B6878">
            <w:pPr>
              <w:pStyle w:val="Bijschrift"/>
            </w:pPr>
            <w:r w:rsidRPr="004B6878">
              <w:t>Bij het lozen van water op het oppervlaktewater moet u dit melden bij het Waterschap. Meer informatie hierover vindt u op</w:t>
            </w:r>
            <w:r w:rsidR="005A637D">
              <w:t xml:space="preserve"> de websites van de Provincie Overijssel en het Waterschap Vechtstromen</w:t>
            </w:r>
            <w:sdt>
              <w:sdtPr>
                <w:id w:val="-1517913645"/>
                <w:showingPlcHdr/>
              </w:sdtPr>
              <w:sdtEndPr/>
              <w:sdtContent>
                <w:r w:rsidR="005A637D">
                  <w:t xml:space="preserve">     </w:t>
                </w:r>
              </w:sdtContent>
            </w:sdt>
            <w:r w:rsidRPr="004B6878">
              <w:t>.</w:t>
            </w:r>
          </w:p>
        </w:tc>
        <w:tc>
          <w:tcPr>
            <w:tcW w:w="4820" w:type="dxa"/>
            <w:gridSpan w:val="3"/>
            <w:tcBorders>
              <w:bottom w:val="single" w:sz="2" w:space="0" w:color="BFBFBF" w:themeColor="background1" w:themeShade="BF"/>
            </w:tcBorders>
          </w:tcPr>
          <w:p w14:paraId="56F2D5ED" w14:textId="77777777" w:rsidR="00801EBA" w:rsidRPr="008555B9" w:rsidRDefault="006E2838" w:rsidP="00231D2E">
            <w:r>
              <w:fldChar w:fldCharType="begin">
                <w:ffData>
                  <w:name w:val="Text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01EBA" w:rsidRPr="008555B9" w14:paraId="79CE9BC3" w14:textId="77777777" w:rsidTr="00592B22">
        <w:tc>
          <w:tcPr>
            <w:tcW w:w="466" w:type="dxa"/>
            <w:vMerge w:val="restart"/>
            <w:tcBorders>
              <w:right w:val="nil"/>
            </w:tcBorders>
          </w:tcPr>
          <w:p w14:paraId="1F2D5DDD" w14:textId="77777777" w:rsidR="00801EBA" w:rsidRPr="00BC5D1D" w:rsidRDefault="00801EBA" w:rsidP="00BC5D1D">
            <w:pPr>
              <w:pStyle w:val="paragraaf"/>
            </w:pPr>
            <w:r>
              <w:t>9.4</w:t>
            </w:r>
          </w:p>
        </w:tc>
        <w:tc>
          <w:tcPr>
            <w:tcW w:w="5386" w:type="dxa"/>
            <w:tcBorders>
              <w:left w:val="nil"/>
            </w:tcBorders>
          </w:tcPr>
          <w:p w14:paraId="2A76ABFF" w14:textId="77777777" w:rsidR="00801EBA" w:rsidRDefault="00801EBA" w:rsidP="00BC5D1D">
            <w:r w:rsidRPr="00BC5D1D">
              <w:t>Worden er stroomvoorzieningen getroffen?</w:t>
            </w:r>
          </w:p>
        </w:tc>
        <w:tc>
          <w:tcPr>
            <w:tcW w:w="709" w:type="dxa"/>
            <w:tcBorders>
              <w:right w:val="nil"/>
            </w:tcBorders>
          </w:tcPr>
          <w:p w14:paraId="25B11EC5" w14:textId="77777777" w:rsidR="00801EBA" w:rsidRDefault="00FC6749" w:rsidP="00231D2E">
            <w:sdt>
              <w:sdtPr>
                <w:id w:val="-956715210"/>
                <w14:checkbox>
                  <w14:checked w14:val="0"/>
                  <w14:checkedState w14:val="2612" w14:font="MS Gothic"/>
                  <w14:uncheckedState w14:val="2610" w14:font="MS Gothic"/>
                </w14:checkbox>
              </w:sdtPr>
              <w:sdtEndPr/>
              <w:sdtContent>
                <w:r w:rsidR="00801EBA">
                  <w:rPr>
                    <w:rFonts w:ascii="MS Gothic" w:eastAsia="MS Gothic" w:hAnsi="MS Gothic" w:hint="eastAsia"/>
                  </w:rPr>
                  <w:t>☐</w:t>
                </w:r>
              </w:sdtContent>
            </w:sdt>
            <w:r w:rsidR="00801EBA">
              <w:t xml:space="preserve"> Ja</w:t>
            </w:r>
          </w:p>
          <w:p w14:paraId="16F629D6" w14:textId="77777777" w:rsidR="00801EBA" w:rsidRPr="008555B9" w:rsidRDefault="00FC6749" w:rsidP="00231D2E">
            <w:sdt>
              <w:sdtPr>
                <w:id w:val="335192407"/>
                <w14:checkbox>
                  <w14:checked w14:val="0"/>
                  <w14:checkedState w14:val="2612" w14:font="MS Gothic"/>
                  <w14:uncheckedState w14:val="2610" w14:font="MS Gothic"/>
                </w14:checkbox>
              </w:sdtPr>
              <w:sdtEndPr/>
              <w:sdtContent>
                <w:r w:rsidR="00801EBA">
                  <w:rPr>
                    <w:rFonts w:ascii="MS Gothic" w:eastAsia="MS Gothic" w:hAnsi="MS Gothic" w:hint="eastAsia"/>
                  </w:rPr>
                  <w:t>☐</w:t>
                </w:r>
              </w:sdtContent>
            </w:sdt>
            <w:r w:rsidR="00801EBA">
              <w:t xml:space="preserve"> Nee</w:t>
            </w:r>
          </w:p>
        </w:tc>
        <w:tc>
          <w:tcPr>
            <w:tcW w:w="4111" w:type="dxa"/>
            <w:gridSpan w:val="2"/>
            <w:tcBorders>
              <w:left w:val="nil"/>
            </w:tcBorders>
          </w:tcPr>
          <w:p w14:paraId="7CAFA80B" w14:textId="77777777" w:rsidR="00801EBA" w:rsidRPr="008555B9" w:rsidRDefault="00801EBA" w:rsidP="00E23421">
            <w:pPr>
              <w:pStyle w:val="Bijschrift"/>
              <w:rPr>
                <w:szCs w:val="20"/>
              </w:rPr>
            </w:pPr>
            <w:r w:rsidRPr="00E23421">
              <w:t xml:space="preserve">Geef de </w:t>
            </w:r>
            <w:r>
              <w:t>deze voorzieningen</w:t>
            </w:r>
            <w:r w:rsidRPr="00E23421">
              <w:t xml:space="preserve"> weer op de situatietekening.</w:t>
            </w:r>
          </w:p>
        </w:tc>
      </w:tr>
      <w:tr w:rsidR="00801EBA" w:rsidRPr="008555B9" w14:paraId="3AF38ACF" w14:textId="77777777" w:rsidTr="00592B22">
        <w:tc>
          <w:tcPr>
            <w:tcW w:w="466" w:type="dxa"/>
            <w:vMerge/>
            <w:tcBorders>
              <w:right w:val="nil"/>
            </w:tcBorders>
          </w:tcPr>
          <w:p w14:paraId="063A8C18" w14:textId="77777777" w:rsidR="00801EBA" w:rsidRPr="00BC5D1D" w:rsidRDefault="00801EBA" w:rsidP="00BC5D1D">
            <w:pPr>
              <w:pStyle w:val="paragraaf"/>
            </w:pPr>
          </w:p>
        </w:tc>
        <w:tc>
          <w:tcPr>
            <w:tcW w:w="5386" w:type="dxa"/>
            <w:tcBorders>
              <w:left w:val="nil"/>
            </w:tcBorders>
          </w:tcPr>
          <w:p w14:paraId="0F1D18C3" w14:textId="77777777" w:rsidR="00801EBA" w:rsidRPr="008555B9" w:rsidRDefault="00801EBA" w:rsidP="00CD231E">
            <w:r w:rsidRPr="00BC5D1D">
              <w:t>Zo ja, welke stroomvoorzieningen worden getroffen?</w:t>
            </w:r>
          </w:p>
        </w:tc>
        <w:tc>
          <w:tcPr>
            <w:tcW w:w="4820" w:type="dxa"/>
            <w:gridSpan w:val="3"/>
          </w:tcPr>
          <w:p w14:paraId="6A4BB27A" w14:textId="77777777" w:rsidR="00801EBA" w:rsidRDefault="00801EBA" w:rsidP="00CD231E">
            <w:r>
              <w:fldChar w:fldCharType="begin">
                <w:ffData>
                  <w:name w:val="Text27"/>
                  <w:enabled/>
                  <w:calcOnExit w:val="0"/>
                  <w:textInput/>
                </w:ffData>
              </w:fldChar>
            </w:r>
            <w:bookmarkStart w:id="28"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p w14:paraId="750AD0A7" w14:textId="77777777" w:rsidR="00801EBA" w:rsidRPr="008555B9" w:rsidRDefault="00801EBA" w:rsidP="00CD231E"/>
        </w:tc>
      </w:tr>
      <w:tr w:rsidR="00CE3575" w:rsidRPr="008555B9" w14:paraId="15B0438F" w14:textId="77777777" w:rsidTr="00592B22">
        <w:tc>
          <w:tcPr>
            <w:tcW w:w="466" w:type="dxa"/>
            <w:tcBorders>
              <w:right w:val="nil"/>
            </w:tcBorders>
          </w:tcPr>
          <w:p w14:paraId="2C20EF82" w14:textId="77777777" w:rsidR="00CE3575" w:rsidRPr="00BC5D1D" w:rsidRDefault="00CE3575" w:rsidP="004223DF">
            <w:pPr>
              <w:pStyle w:val="paragraaf"/>
              <w:keepNext/>
              <w:keepLines/>
            </w:pPr>
            <w:r>
              <w:t>9.5</w:t>
            </w:r>
          </w:p>
        </w:tc>
        <w:tc>
          <w:tcPr>
            <w:tcW w:w="5386" w:type="dxa"/>
            <w:tcBorders>
              <w:left w:val="nil"/>
            </w:tcBorders>
          </w:tcPr>
          <w:p w14:paraId="06910C92" w14:textId="77777777" w:rsidR="00CE3575" w:rsidRDefault="00CE3575" w:rsidP="004223DF">
            <w:pPr>
              <w:keepNext/>
              <w:keepLines/>
            </w:pPr>
            <w:r>
              <w:t>Zijn er voorzieningen/ activiteiten zoals:</w:t>
            </w:r>
          </w:p>
          <w:p w14:paraId="059BF550" w14:textId="77777777" w:rsidR="00CE3575" w:rsidRPr="008555B9" w:rsidRDefault="00CE3575" w:rsidP="004223DF">
            <w:pPr>
              <w:pStyle w:val="Bijschrift"/>
              <w:keepNext/>
              <w:keepLines/>
            </w:pPr>
            <w:r>
              <w:t>Geef deze voorzieningen weer op de situatietekening.</w:t>
            </w:r>
          </w:p>
        </w:tc>
        <w:tc>
          <w:tcPr>
            <w:tcW w:w="4820" w:type="dxa"/>
            <w:gridSpan w:val="3"/>
          </w:tcPr>
          <w:p w14:paraId="4B1EC159" w14:textId="77777777" w:rsidR="00CE3575" w:rsidRDefault="00FC6749" w:rsidP="004223DF">
            <w:pPr>
              <w:keepNext/>
              <w:keepLines/>
            </w:pPr>
            <w:sdt>
              <w:sdtPr>
                <w:id w:val="-47301939"/>
                <w14:checkbox>
                  <w14:checked w14:val="0"/>
                  <w14:checkedState w14:val="2612" w14:font="MS Gothic"/>
                  <w14:uncheckedState w14:val="2610" w14:font="MS Gothic"/>
                </w14:checkbox>
              </w:sdtPr>
              <w:sdtEndPr/>
              <w:sdtContent>
                <w:r w:rsidR="00CE3575">
                  <w:rPr>
                    <w:rFonts w:ascii="MS Gothic" w:eastAsia="MS Gothic" w:hAnsi="MS Gothic" w:hint="eastAsia"/>
                  </w:rPr>
                  <w:t>☐</w:t>
                </w:r>
              </w:sdtContent>
            </w:sdt>
            <w:r w:rsidR="00CE3575" w:rsidRPr="00CE3575">
              <w:t xml:space="preserve"> Kinderopvang</w:t>
            </w:r>
          </w:p>
          <w:p w14:paraId="75EC5184" w14:textId="77777777" w:rsidR="00CE3575" w:rsidRPr="00CE3575" w:rsidRDefault="00FC6749" w:rsidP="004223DF">
            <w:pPr>
              <w:keepNext/>
              <w:keepLines/>
            </w:pPr>
            <w:sdt>
              <w:sdtPr>
                <w:id w:val="554127211"/>
                <w14:checkbox>
                  <w14:checked w14:val="0"/>
                  <w14:checkedState w14:val="2612" w14:font="MS Gothic"/>
                  <w14:uncheckedState w14:val="2610" w14:font="MS Gothic"/>
                </w14:checkbox>
              </w:sdtPr>
              <w:sdtEndPr/>
              <w:sdtContent>
                <w:r w:rsidR="00CE3575">
                  <w:rPr>
                    <w:rFonts w:ascii="MS Gothic" w:eastAsia="MS Gothic" w:hAnsi="MS Gothic" w:hint="eastAsia"/>
                  </w:rPr>
                  <w:t>☐</w:t>
                </w:r>
              </w:sdtContent>
            </w:sdt>
            <w:r w:rsidR="00CE3575">
              <w:t xml:space="preserve"> </w:t>
            </w:r>
            <w:r w:rsidR="00CE3575" w:rsidRPr="00CE3575">
              <w:t>Zandbak</w:t>
            </w:r>
          </w:p>
          <w:p w14:paraId="06001B29" w14:textId="77777777" w:rsidR="00CE3575" w:rsidRPr="00CE3575" w:rsidRDefault="00FC6749" w:rsidP="004223DF">
            <w:pPr>
              <w:keepNext/>
              <w:keepLines/>
            </w:pPr>
            <w:sdt>
              <w:sdtPr>
                <w:id w:val="1396704351"/>
                <w14:checkbox>
                  <w14:checked w14:val="0"/>
                  <w14:checkedState w14:val="2612" w14:font="MS Gothic"/>
                  <w14:uncheckedState w14:val="2610" w14:font="MS Gothic"/>
                </w14:checkbox>
              </w:sdtPr>
              <w:sdtEndPr/>
              <w:sdtContent>
                <w:r w:rsidR="00CE3575">
                  <w:rPr>
                    <w:rFonts w:ascii="MS Gothic" w:eastAsia="MS Gothic" w:hAnsi="MS Gothic" w:hint="eastAsia"/>
                  </w:rPr>
                  <w:t>☐</w:t>
                </w:r>
              </w:sdtContent>
            </w:sdt>
            <w:r w:rsidR="00CE3575">
              <w:t xml:space="preserve"> </w:t>
            </w:r>
            <w:r w:rsidR="00CE3575" w:rsidRPr="00CE3575">
              <w:t>Speeltoestellen</w:t>
            </w:r>
          </w:p>
          <w:p w14:paraId="4D1E9E14" w14:textId="77777777" w:rsidR="00CE3575" w:rsidRPr="00CE3575" w:rsidRDefault="00FC6749" w:rsidP="004223DF">
            <w:pPr>
              <w:keepNext/>
              <w:keepLines/>
            </w:pPr>
            <w:sdt>
              <w:sdtPr>
                <w:id w:val="1950042940"/>
                <w14:checkbox>
                  <w14:checked w14:val="0"/>
                  <w14:checkedState w14:val="2612" w14:font="MS Gothic"/>
                  <w14:uncheckedState w14:val="2610" w14:font="MS Gothic"/>
                </w14:checkbox>
              </w:sdtPr>
              <w:sdtEndPr/>
              <w:sdtContent>
                <w:r w:rsidR="00CE3575">
                  <w:rPr>
                    <w:rFonts w:ascii="MS Gothic" w:eastAsia="MS Gothic" w:hAnsi="MS Gothic" w:hint="eastAsia"/>
                  </w:rPr>
                  <w:t>☐</w:t>
                </w:r>
              </w:sdtContent>
            </w:sdt>
            <w:r w:rsidR="00CE3575">
              <w:t xml:space="preserve"> </w:t>
            </w:r>
            <w:r w:rsidR="00CE3575" w:rsidRPr="00CE3575">
              <w:t>Ballenbak</w:t>
            </w:r>
          </w:p>
          <w:p w14:paraId="2AA34939" w14:textId="77777777" w:rsidR="00CE3575" w:rsidRDefault="00FC6749" w:rsidP="004223DF">
            <w:pPr>
              <w:keepNext/>
              <w:keepLines/>
            </w:pPr>
            <w:sdt>
              <w:sdtPr>
                <w:id w:val="1593664749"/>
                <w14:checkbox>
                  <w14:checked w14:val="0"/>
                  <w14:checkedState w14:val="2612" w14:font="MS Gothic"/>
                  <w14:uncheckedState w14:val="2610" w14:font="MS Gothic"/>
                </w14:checkbox>
              </w:sdtPr>
              <w:sdtEndPr/>
              <w:sdtContent>
                <w:r w:rsidR="00CE3575">
                  <w:rPr>
                    <w:rFonts w:ascii="MS Gothic" w:eastAsia="MS Gothic" w:hAnsi="MS Gothic" w:hint="eastAsia"/>
                  </w:rPr>
                  <w:t>☐</w:t>
                </w:r>
              </w:sdtContent>
            </w:sdt>
            <w:r w:rsidR="00CE3575">
              <w:t xml:space="preserve"> </w:t>
            </w:r>
            <w:r w:rsidR="00CE3575" w:rsidRPr="00CE3575">
              <w:t>Tatoeage / piercing</w:t>
            </w:r>
            <w:r w:rsidR="00295533">
              <w:t xml:space="preserve"> / Permanente make-up</w:t>
            </w:r>
          </w:p>
          <w:p w14:paraId="553CCF05" w14:textId="77777777" w:rsidR="00295533" w:rsidRPr="00295533" w:rsidRDefault="00295533" w:rsidP="00295533">
            <w:pPr>
              <w:pStyle w:val="Bijschrift"/>
            </w:pPr>
            <w:r w:rsidRPr="00295533">
              <w:t xml:space="preserve">Vraag 2 maanden voor aanvang van het evenement vrijstelling aan bij GGD Twente met het </w:t>
            </w:r>
            <w:hyperlink r:id="rId24" w:history="1">
              <w:r w:rsidRPr="00295533">
                <w:t xml:space="preserve">meldingsformulier </w:t>
              </w:r>
              <w:r w:rsidRPr="00295533">
                <w:rPr>
                  <w:rStyle w:val="Hyperlink"/>
                  <w:szCs w:val="15"/>
                </w:rPr>
                <w:t>“evenementen waar getatoeëerd en gepiercet wordt”</w:t>
              </w:r>
            </w:hyperlink>
            <w:r w:rsidRPr="00295533">
              <w:t xml:space="preserve"> op de website van het RIVM</w:t>
            </w:r>
          </w:p>
          <w:p w14:paraId="18DEDF51" w14:textId="77777777" w:rsidR="00CE3575" w:rsidRPr="00CE3575" w:rsidRDefault="00FC6749" w:rsidP="004223DF">
            <w:pPr>
              <w:keepNext/>
              <w:keepLines/>
            </w:pPr>
            <w:sdt>
              <w:sdtPr>
                <w:id w:val="-1542669930"/>
                <w14:checkbox>
                  <w14:checked w14:val="0"/>
                  <w14:checkedState w14:val="2612" w14:font="MS Gothic"/>
                  <w14:uncheckedState w14:val="2610" w14:font="MS Gothic"/>
                </w14:checkbox>
              </w:sdtPr>
              <w:sdtEndPr/>
              <w:sdtContent>
                <w:r w:rsidR="00CE3575">
                  <w:rPr>
                    <w:rFonts w:ascii="MS Gothic" w:eastAsia="MS Gothic" w:hAnsi="MS Gothic" w:hint="eastAsia"/>
                  </w:rPr>
                  <w:t>☐</w:t>
                </w:r>
              </w:sdtContent>
            </w:sdt>
            <w:r w:rsidR="00CE3575">
              <w:t xml:space="preserve"> </w:t>
            </w:r>
            <w:r w:rsidR="00CE3575" w:rsidRPr="00CE3575">
              <w:t xml:space="preserve">Anders: </w:t>
            </w:r>
            <w:r w:rsidR="00CE3575" w:rsidRPr="00CE3575">
              <w:fldChar w:fldCharType="begin">
                <w:ffData>
                  <w:name w:val="Text28"/>
                  <w:enabled/>
                  <w:calcOnExit w:val="0"/>
                  <w:textInput/>
                </w:ffData>
              </w:fldChar>
            </w:r>
            <w:bookmarkStart w:id="29" w:name="Text28"/>
            <w:r w:rsidR="00CE3575" w:rsidRPr="00CE3575">
              <w:instrText xml:space="preserve"> FORMTEXT </w:instrText>
            </w:r>
            <w:r w:rsidR="00CE3575" w:rsidRPr="00CE3575">
              <w:fldChar w:fldCharType="separate"/>
            </w:r>
            <w:r w:rsidR="00CE3575" w:rsidRPr="00CE3575">
              <w:t> </w:t>
            </w:r>
            <w:r w:rsidR="00CE3575" w:rsidRPr="00CE3575">
              <w:t> </w:t>
            </w:r>
            <w:r w:rsidR="00CE3575" w:rsidRPr="00CE3575">
              <w:t> </w:t>
            </w:r>
            <w:r w:rsidR="00CE3575" w:rsidRPr="00CE3575">
              <w:t> </w:t>
            </w:r>
            <w:r w:rsidR="00CE3575" w:rsidRPr="00CE3575">
              <w:t> </w:t>
            </w:r>
            <w:r w:rsidR="00CE3575" w:rsidRPr="00CE3575">
              <w:fldChar w:fldCharType="end"/>
            </w:r>
            <w:bookmarkEnd w:id="29"/>
          </w:p>
          <w:p w14:paraId="3929DA80" w14:textId="77777777" w:rsidR="00CE3575" w:rsidRPr="00CE3575" w:rsidRDefault="00FC6749" w:rsidP="004223DF">
            <w:pPr>
              <w:keepNext/>
              <w:keepLines/>
            </w:pPr>
            <w:sdt>
              <w:sdtPr>
                <w:id w:val="-2083363364"/>
                <w14:checkbox>
                  <w14:checked w14:val="0"/>
                  <w14:checkedState w14:val="2612" w14:font="MS Gothic"/>
                  <w14:uncheckedState w14:val="2610" w14:font="MS Gothic"/>
                </w14:checkbox>
              </w:sdtPr>
              <w:sdtEndPr/>
              <w:sdtContent>
                <w:r w:rsidR="00CE3575">
                  <w:rPr>
                    <w:rFonts w:ascii="MS Gothic" w:eastAsia="MS Gothic" w:hAnsi="MS Gothic" w:hint="eastAsia"/>
                  </w:rPr>
                  <w:t>☐</w:t>
                </w:r>
              </w:sdtContent>
            </w:sdt>
            <w:r w:rsidR="00CE3575">
              <w:t xml:space="preserve"> </w:t>
            </w:r>
            <w:r w:rsidR="00CE3575" w:rsidRPr="00CE3575">
              <w:t>N.v.t.</w:t>
            </w:r>
          </w:p>
        </w:tc>
      </w:tr>
      <w:tr w:rsidR="00CE3575" w:rsidRPr="008555B9" w14:paraId="0A546B1D" w14:textId="77777777" w:rsidTr="00592B22">
        <w:tc>
          <w:tcPr>
            <w:tcW w:w="466" w:type="dxa"/>
            <w:tcBorders>
              <w:right w:val="nil"/>
            </w:tcBorders>
          </w:tcPr>
          <w:p w14:paraId="261C7D5F" w14:textId="77777777" w:rsidR="00CE3575" w:rsidRPr="00BC5D1D" w:rsidRDefault="00CE3575" w:rsidP="00BC5D1D">
            <w:pPr>
              <w:pStyle w:val="paragraaf"/>
            </w:pPr>
            <w:r>
              <w:t>9.6</w:t>
            </w:r>
          </w:p>
        </w:tc>
        <w:tc>
          <w:tcPr>
            <w:tcW w:w="5386" w:type="dxa"/>
            <w:tcBorders>
              <w:left w:val="nil"/>
            </w:tcBorders>
          </w:tcPr>
          <w:p w14:paraId="2E0276BC" w14:textId="77777777" w:rsidR="00CE3575" w:rsidRPr="008555B9" w:rsidRDefault="00CE3575" w:rsidP="00CD231E">
            <w:r w:rsidRPr="00BC5D1D">
              <w:t>Hoe is de schoonmaak van de evenementenlocatie tijdens en na afloop van het evenement geregeld?</w:t>
            </w:r>
          </w:p>
        </w:tc>
        <w:tc>
          <w:tcPr>
            <w:tcW w:w="4820" w:type="dxa"/>
            <w:gridSpan w:val="3"/>
          </w:tcPr>
          <w:p w14:paraId="2F91E03E" w14:textId="77777777" w:rsidR="00CE3575" w:rsidRPr="008555B9" w:rsidRDefault="00CE3575" w:rsidP="00CD231E">
            <w:r>
              <w:fldChar w:fldCharType="begin">
                <w:ffData>
                  <w:name w:val="Text26"/>
                  <w:enabled/>
                  <w:calcOnExit w:val="0"/>
                  <w:textInput/>
                </w:ffData>
              </w:fldChar>
            </w:r>
            <w:bookmarkStart w:id="30"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r>
    </w:tbl>
    <w:p w14:paraId="639E010A" w14:textId="77777777" w:rsidR="00B9301E" w:rsidRDefault="00B9301E" w:rsidP="004C02D5">
      <w:pPr>
        <w:pStyle w:val="tussentabellen"/>
      </w:pPr>
    </w:p>
    <w:tbl>
      <w:tblPr>
        <w:tblStyle w:val="VRTtabel"/>
        <w:tblW w:w="10679" w:type="dxa"/>
        <w:tblInd w:w="0"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CellMar>
          <w:top w:w="40" w:type="dxa"/>
          <w:left w:w="40" w:type="dxa"/>
          <w:bottom w:w="40" w:type="dxa"/>
          <w:right w:w="40" w:type="dxa"/>
        </w:tblCellMar>
        <w:tblLook w:val="04A0" w:firstRow="1" w:lastRow="0" w:firstColumn="1" w:lastColumn="0" w:noHBand="0" w:noVBand="1"/>
      </w:tblPr>
      <w:tblGrid>
        <w:gridCol w:w="466"/>
        <w:gridCol w:w="850"/>
        <w:gridCol w:w="1698"/>
        <w:gridCol w:w="712"/>
        <w:gridCol w:w="2126"/>
        <w:gridCol w:w="709"/>
        <w:gridCol w:w="212"/>
        <w:gridCol w:w="3899"/>
        <w:gridCol w:w="7"/>
      </w:tblGrid>
      <w:tr w:rsidR="00B9301E" w:rsidRPr="00524EA1" w14:paraId="48FA4646" w14:textId="77777777" w:rsidTr="00844485">
        <w:trPr>
          <w:gridAfter w:val="1"/>
          <w:cnfStyle w:val="100000000000" w:firstRow="1" w:lastRow="0" w:firstColumn="0" w:lastColumn="0" w:oddVBand="0" w:evenVBand="0" w:oddHBand="0" w:evenHBand="0" w:firstRowFirstColumn="0" w:firstRowLastColumn="0" w:lastRowFirstColumn="0" w:lastRowLastColumn="0"/>
          <w:wAfter w:w="7" w:type="dxa"/>
        </w:trPr>
        <w:tc>
          <w:tcPr>
            <w:tcW w:w="466" w:type="dxa"/>
            <w:tcBorders>
              <w:top w:val="none" w:sz="0" w:space="0" w:color="auto"/>
              <w:left w:val="none" w:sz="0" w:space="0" w:color="auto"/>
              <w:bottom w:val="none" w:sz="0" w:space="0" w:color="auto"/>
              <w:right w:val="nil"/>
              <w:tl2br w:val="none" w:sz="0" w:space="0" w:color="auto"/>
              <w:tr2bl w:val="none" w:sz="0" w:space="0" w:color="auto"/>
            </w:tcBorders>
            <w:vAlign w:val="bottom"/>
          </w:tcPr>
          <w:p w14:paraId="3F9ABDBD" w14:textId="77777777" w:rsidR="00B9301E" w:rsidRPr="00524EA1" w:rsidRDefault="00B9301E" w:rsidP="00CD231E">
            <w:pPr>
              <w:pStyle w:val="Tabelkop"/>
            </w:pPr>
            <w:r>
              <w:t>10</w:t>
            </w:r>
          </w:p>
        </w:tc>
        <w:tc>
          <w:tcPr>
            <w:tcW w:w="10206" w:type="dxa"/>
            <w:gridSpan w:val="7"/>
            <w:tcBorders>
              <w:top w:val="none" w:sz="0" w:space="0" w:color="auto"/>
              <w:left w:val="nil"/>
              <w:bottom w:val="none" w:sz="0" w:space="0" w:color="auto"/>
              <w:right w:val="none" w:sz="0" w:space="0" w:color="auto"/>
              <w:tl2br w:val="none" w:sz="0" w:space="0" w:color="auto"/>
              <w:tr2bl w:val="none" w:sz="0" w:space="0" w:color="auto"/>
            </w:tcBorders>
            <w:vAlign w:val="bottom"/>
          </w:tcPr>
          <w:p w14:paraId="2E6DE516" w14:textId="77777777" w:rsidR="00B9301E" w:rsidRPr="00524EA1" w:rsidRDefault="00B9301E" w:rsidP="00CD231E">
            <w:pPr>
              <w:pStyle w:val="Tabelkop"/>
              <w:rPr>
                <w:szCs w:val="16"/>
              </w:rPr>
            </w:pPr>
            <w:r>
              <w:rPr>
                <w:szCs w:val="16"/>
              </w:rPr>
              <w:t>verkoopactiviteiten</w:t>
            </w:r>
          </w:p>
        </w:tc>
      </w:tr>
      <w:tr w:rsidR="00743EF4" w:rsidRPr="008555B9" w14:paraId="5E6101DF" w14:textId="77777777" w:rsidTr="00844485">
        <w:trPr>
          <w:gridAfter w:val="1"/>
          <w:wAfter w:w="7" w:type="dxa"/>
          <w:trHeight w:val="35"/>
        </w:trPr>
        <w:tc>
          <w:tcPr>
            <w:tcW w:w="466" w:type="dxa"/>
            <w:vMerge w:val="restart"/>
            <w:tcBorders>
              <w:right w:val="nil"/>
            </w:tcBorders>
          </w:tcPr>
          <w:p w14:paraId="4466B7A2" w14:textId="77777777" w:rsidR="00743EF4" w:rsidRPr="008555B9" w:rsidRDefault="00743EF4" w:rsidP="00CD231E">
            <w:pPr>
              <w:pStyle w:val="paragraaf"/>
            </w:pPr>
            <w:r>
              <w:t>10.1</w:t>
            </w:r>
          </w:p>
        </w:tc>
        <w:tc>
          <w:tcPr>
            <w:tcW w:w="5386" w:type="dxa"/>
            <w:gridSpan w:val="4"/>
            <w:vMerge w:val="restart"/>
            <w:tcBorders>
              <w:left w:val="nil"/>
            </w:tcBorders>
          </w:tcPr>
          <w:p w14:paraId="339F9147" w14:textId="77777777" w:rsidR="00743EF4" w:rsidRPr="008555B9" w:rsidRDefault="00743EF4" w:rsidP="003805F5">
            <w:r w:rsidRPr="003805F5">
              <w:t>Vinden er verkoopactiviteiten van goederen plaats?</w:t>
            </w:r>
          </w:p>
        </w:tc>
        <w:tc>
          <w:tcPr>
            <w:tcW w:w="709" w:type="dxa"/>
            <w:tcBorders>
              <w:bottom w:val="nil"/>
              <w:right w:val="nil"/>
            </w:tcBorders>
          </w:tcPr>
          <w:p w14:paraId="0B9518F4" w14:textId="77777777" w:rsidR="00743EF4" w:rsidRPr="008555B9" w:rsidRDefault="00FC6749" w:rsidP="00743EF4">
            <w:sdt>
              <w:sdtPr>
                <w:id w:val="-60033225"/>
                <w14:checkbox>
                  <w14:checked w14:val="0"/>
                  <w14:checkedState w14:val="2612" w14:font="MS Gothic"/>
                  <w14:uncheckedState w14:val="2610" w14:font="MS Gothic"/>
                </w14:checkbox>
              </w:sdtPr>
              <w:sdtEndPr/>
              <w:sdtContent>
                <w:r w:rsidR="00A17122">
                  <w:rPr>
                    <w:rFonts w:ascii="MS Gothic" w:eastAsia="MS Gothic" w:hAnsi="MS Gothic" w:hint="eastAsia"/>
                  </w:rPr>
                  <w:t>☐</w:t>
                </w:r>
              </w:sdtContent>
            </w:sdt>
            <w:r w:rsidR="00743EF4">
              <w:t xml:space="preserve"> Ja</w:t>
            </w:r>
          </w:p>
        </w:tc>
        <w:tc>
          <w:tcPr>
            <w:tcW w:w="4111" w:type="dxa"/>
            <w:gridSpan w:val="2"/>
            <w:tcBorders>
              <w:left w:val="nil"/>
              <w:bottom w:val="nil"/>
            </w:tcBorders>
          </w:tcPr>
          <w:p w14:paraId="71EAF90B" w14:textId="77777777" w:rsidR="00743EF4" w:rsidRPr="008555B9" w:rsidRDefault="00743EF4" w:rsidP="00743EF4">
            <w:pPr>
              <w:pStyle w:val="Bijschrift"/>
            </w:pPr>
            <w:r>
              <w:t>Geef de standplaats weer op de situatietekening.</w:t>
            </w:r>
          </w:p>
        </w:tc>
      </w:tr>
      <w:tr w:rsidR="00743EF4" w:rsidRPr="008555B9" w14:paraId="6C821836" w14:textId="77777777" w:rsidTr="00844485">
        <w:trPr>
          <w:gridAfter w:val="1"/>
          <w:wAfter w:w="7" w:type="dxa"/>
          <w:trHeight w:val="346"/>
        </w:trPr>
        <w:tc>
          <w:tcPr>
            <w:tcW w:w="466" w:type="dxa"/>
            <w:vMerge/>
            <w:tcBorders>
              <w:right w:val="nil"/>
            </w:tcBorders>
          </w:tcPr>
          <w:p w14:paraId="4A91B0FC" w14:textId="77777777" w:rsidR="00743EF4" w:rsidRDefault="00743EF4" w:rsidP="00CD231E">
            <w:pPr>
              <w:pStyle w:val="paragraaf"/>
            </w:pPr>
          </w:p>
        </w:tc>
        <w:tc>
          <w:tcPr>
            <w:tcW w:w="5386" w:type="dxa"/>
            <w:gridSpan w:val="4"/>
            <w:vMerge/>
            <w:tcBorders>
              <w:left w:val="nil"/>
            </w:tcBorders>
          </w:tcPr>
          <w:p w14:paraId="523F9FBE" w14:textId="77777777" w:rsidR="00743EF4" w:rsidRPr="003805F5" w:rsidRDefault="00743EF4" w:rsidP="003805F5"/>
        </w:tc>
        <w:tc>
          <w:tcPr>
            <w:tcW w:w="709" w:type="dxa"/>
            <w:tcBorders>
              <w:top w:val="nil"/>
              <w:right w:val="nil"/>
            </w:tcBorders>
          </w:tcPr>
          <w:p w14:paraId="6DE020F3" w14:textId="77777777" w:rsidR="00743EF4" w:rsidRDefault="00FC6749" w:rsidP="00743EF4">
            <w:sdt>
              <w:sdtPr>
                <w:id w:val="1491753670"/>
                <w14:checkbox>
                  <w14:checked w14:val="0"/>
                  <w14:checkedState w14:val="2612" w14:font="MS Gothic"/>
                  <w14:uncheckedState w14:val="2610" w14:font="MS Gothic"/>
                </w14:checkbox>
              </w:sdtPr>
              <w:sdtEndPr/>
              <w:sdtContent>
                <w:r w:rsidR="00743EF4">
                  <w:rPr>
                    <w:rFonts w:ascii="MS Gothic" w:eastAsia="MS Gothic" w:hAnsi="MS Gothic" w:hint="eastAsia"/>
                  </w:rPr>
                  <w:t>☐</w:t>
                </w:r>
              </w:sdtContent>
            </w:sdt>
            <w:r w:rsidR="00743EF4">
              <w:t xml:space="preserve"> Nee</w:t>
            </w:r>
          </w:p>
        </w:tc>
        <w:tc>
          <w:tcPr>
            <w:tcW w:w="4111" w:type="dxa"/>
            <w:gridSpan w:val="2"/>
            <w:tcBorders>
              <w:top w:val="nil"/>
              <w:left w:val="nil"/>
            </w:tcBorders>
          </w:tcPr>
          <w:p w14:paraId="4A5CFDD1" w14:textId="77777777" w:rsidR="00743EF4" w:rsidRPr="008555B9" w:rsidRDefault="00743EF4" w:rsidP="00743EF4">
            <w:pPr>
              <w:pStyle w:val="Bijschrift"/>
            </w:pPr>
            <w:r>
              <w:t>Ga door met vraag 11.</w:t>
            </w:r>
          </w:p>
        </w:tc>
      </w:tr>
      <w:tr w:rsidR="00B9301E" w:rsidRPr="008555B9" w14:paraId="0CF7B65E" w14:textId="77777777" w:rsidTr="00844485">
        <w:trPr>
          <w:gridAfter w:val="1"/>
          <w:wAfter w:w="7" w:type="dxa"/>
        </w:trPr>
        <w:tc>
          <w:tcPr>
            <w:tcW w:w="466" w:type="dxa"/>
            <w:tcBorders>
              <w:bottom w:val="single" w:sz="2" w:space="0" w:color="BFBFBF" w:themeColor="background1" w:themeShade="BF"/>
              <w:right w:val="nil"/>
            </w:tcBorders>
          </w:tcPr>
          <w:p w14:paraId="55E7AEED" w14:textId="77777777" w:rsidR="00B9301E" w:rsidRPr="008555B9" w:rsidRDefault="003805F5" w:rsidP="00CD231E">
            <w:pPr>
              <w:pStyle w:val="paragraaf"/>
            </w:pPr>
            <w:r>
              <w:t>10.2</w:t>
            </w:r>
          </w:p>
        </w:tc>
        <w:tc>
          <w:tcPr>
            <w:tcW w:w="5386" w:type="dxa"/>
            <w:gridSpan w:val="4"/>
            <w:tcBorders>
              <w:left w:val="nil"/>
            </w:tcBorders>
          </w:tcPr>
          <w:p w14:paraId="342E95BC" w14:textId="77777777" w:rsidR="00B9301E" w:rsidRPr="008555B9" w:rsidRDefault="003805F5" w:rsidP="003805F5">
            <w:r w:rsidRPr="005C37E2">
              <w:t>Zo ja, welke verkoopactiviteiten?</w:t>
            </w:r>
          </w:p>
        </w:tc>
        <w:tc>
          <w:tcPr>
            <w:tcW w:w="4820" w:type="dxa"/>
            <w:gridSpan w:val="3"/>
          </w:tcPr>
          <w:p w14:paraId="7A332CC1" w14:textId="77777777" w:rsidR="00743EF4" w:rsidRPr="00743EF4" w:rsidRDefault="00FC6749" w:rsidP="00743EF4">
            <w:sdt>
              <w:sdtPr>
                <w:id w:val="319319433"/>
                <w14:checkbox>
                  <w14:checked w14:val="0"/>
                  <w14:checkedState w14:val="2612" w14:font="MS Gothic"/>
                  <w14:uncheckedState w14:val="2610" w14:font="MS Gothic"/>
                </w14:checkbox>
              </w:sdtPr>
              <w:sdtEndPr/>
              <w:sdtContent>
                <w:r w:rsidR="00743EF4">
                  <w:rPr>
                    <w:rFonts w:ascii="MS Gothic" w:eastAsia="MS Gothic" w:hAnsi="MS Gothic" w:hint="eastAsia"/>
                  </w:rPr>
                  <w:t>☐</w:t>
                </w:r>
              </w:sdtContent>
            </w:sdt>
            <w:r w:rsidR="00743EF4" w:rsidRPr="00CE3575">
              <w:t xml:space="preserve"> </w:t>
            </w:r>
            <w:r w:rsidR="00743EF4" w:rsidRPr="00743EF4">
              <w:t>Rommelmarkt</w:t>
            </w:r>
            <w:r w:rsidR="00743EF4" w:rsidRPr="00743EF4">
              <w:tab/>
            </w:r>
          </w:p>
          <w:p w14:paraId="1848D1B1" w14:textId="77777777" w:rsidR="00743EF4" w:rsidRPr="00743EF4" w:rsidRDefault="00FC6749" w:rsidP="00743EF4">
            <w:sdt>
              <w:sdtPr>
                <w:id w:val="-1490394117"/>
                <w14:checkbox>
                  <w14:checked w14:val="0"/>
                  <w14:checkedState w14:val="2612" w14:font="MS Gothic"/>
                  <w14:uncheckedState w14:val="2610" w14:font="MS Gothic"/>
                </w14:checkbox>
              </w:sdtPr>
              <w:sdtEndPr/>
              <w:sdtContent>
                <w:r w:rsidR="00743EF4">
                  <w:rPr>
                    <w:rFonts w:ascii="MS Gothic" w:eastAsia="MS Gothic" w:hAnsi="MS Gothic" w:hint="eastAsia"/>
                  </w:rPr>
                  <w:t>☐</w:t>
                </w:r>
              </w:sdtContent>
            </w:sdt>
            <w:r w:rsidR="00743EF4" w:rsidRPr="00CE3575">
              <w:t xml:space="preserve"> </w:t>
            </w:r>
            <w:r w:rsidR="00743EF4" w:rsidRPr="00743EF4">
              <w:t>Verkoop commercieel</w:t>
            </w:r>
            <w:r w:rsidR="00743EF4" w:rsidRPr="00743EF4">
              <w:tab/>
            </w:r>
          </w:p>
          <w:p w14:paraId="3CA1243B" w14:textId="77777777" w:rsidR="00B9301E" w:rsidRPr="008555B9" w:rsidRDefault="00FC6749" w:rsidP="00743EF4">
            <w:sdt>
              <w:sdtPr>
                <w:id w:val="-1641107611"/>
                <w14:checkbox>
                  <w14:checked w14:val="0"/>
                  <w14:checkedState w14:val="2612" w14:font="MS Gothic"/>
                  <w14:uncheckedState w14:val="2610" w14:font="MS Gothic"/>
                </w14:checkbox>
              </w:sdtPr>
              <w:sdtEndPr/>
              <w:sdtContent>
                <w:r w:rsidR="00743EF4">
                  <w:rPr>
                    <w:rFonts w:ascii="MS Gothic" w:eastAsia="MS Gothic" w:hAnsi="MS Gothic" w:hint="eastAsia"/>
                  </w:rPr>
                  <w:t>☐</w:t>
                </w:r>
              </w:sdtContent>
            </w:sdt>
            <w:r w:rsidR="00743EF4" w:rsidRPr="00CE3575">
              <w:t xml:space="preserve"> </w:t>
            </w:r>
            <w:r w:rsidR="00743EF4" w:rsidRPr="00743EF4">
              <w:t>Anders, nl:</w:t>
            </w:r>
            <w:r w:rsidR="00743EF4">
              <w:t xml:space="preserve"> </w:t>
            </w:r>
            <w:r w:rsidR="00743EF4">
              <w:fldChar w:fldCharType="begin">
                <w:ffData>
                  <w:name w:val="Text39"/>
                  <w:enabled/>
                  <w:calcOnExit w:val="0"/>
                  <w:textInput/>
                </w:ffData>
              </w:fldChar>
            </w:r>
            <w:bookmarkStart w:id="31" w:name="Text39"/>
            <w:r w:rsidR="00743EF4">
              <w:instrText xml:space="preserve"> FORMTEXT </w:instrText>
            </w:r>
            <w:r w:rsidR="00743EF4">
              <w:fldChar w:fldCharType="separate"/>
            </w:r>
            <w:r w:rsidR="00743EF4">
              <w:rPr>
                <w:noProof/>
              </w:rPr>
              <w:t> </w:t>
            </w:r>
            <w:r w:rsidR="00743EF4">
              <w:rPr>
                <w:noProof/>
              </w:rPr>
              <w:t> </w:t>
            </w:r>
            <w:r w:rsidR="00743EF4">
              <w:rPr>
                <w:noProof/>
              </w:rPr>
              <w:t> </w:t>
            </w:r>
            <w:r w:rsidR="00743EF4">
              <w:rPr>
                <w:noProof/>
              </w:rPr>
              <w:t> </w:t>
            </w:r>
            <w:r w:rsidR="00743EF4">
              <w:rPr>
                <w:noProof/>
              </w:rPr>
              <w:t> </w:t>
            </w:r>
            <w:r w:rsidR="00743EF4">
              <w:fldChar w:fldCharType="end"/>
            </w:r>
            <w:bookmarkEnd w:id="31"/>
          </w:p>
        </w:tc>
      </w:tr>
      <w:tr w:rsidR="001E6ECA" w:rsidRPr="00524EA1" w14:paraId="79826D9D" w14:textId="77777777" w:rsidTr="00844485">
        <w:trPr>
          <w:gridAfter w:val="1"/>
          <w:wAfter w:w="7" w:type="dxa"/>
        </w:trPr>
        <w:tc>
          <w:tcPr>
            <w:tcW w:w="466" w:type="dxa"/>
            <w:tcBorders>
              <w:bottom w:val="nil"/>
              <w:right w:val="nil"/>
            </w:tcBorders>
            <w:vAlign w:val="center"/>
          </w:tcPr>
          <w:p w14:paraId="161BD9D7" w14:textId="77777777" w:rsidR="001E6ECA" w:rsidRPr="00524EA1" w:rsidRDefault="008D5AC1" w:rsidP="00B973A3">
            <w:pPr>
              <w:pStyle w:val="paragraaf"/>
            </w:pPr>
            <w:r>
              <w:lastRenderedPageBreak/>
              <w:t>10.3</w:t>
            </w:r>
          </w:p>
        </w:tc>
        <w:tc>
          <w:tcPr>
            <w:tcW w:w="10206" w:type="dxa"/>
            <w:gridSpan w:val="7"/>
            <w:tcBorders>
              <w:left w:val="nil"/>
            </w:tcBorders>
            <w:vAlign w:val="center"/>
          </w:tcPr>
          <w:p w14:paraId="4580CE98" w14:textId="77777777" w:rsidR="001E6ECA" w:rsidRPr="00524EA1" w:rsidRDefault="008D5AC1" w:rsidP="00B973A3">
            <w:r w:rsidRPr="005C37E2">
              <w:t>Op welke data en tijdstippen zullen er verkoopactiviteiten plaatsvinden?</w:t>
            </w:r>
          </w:p>
        </w:tc>
      </w:tr>
      <w:tr w:rsidR="00844485" w:rsidRPr="00524EA1" w14:paraId="241BAF8B" w14:textId="77777777" w:rsidTr="00844485">
        <w:trPr>
          <w:trHeight w:val="737"/>
        </w:trPr>
        <w:tc>
          <w:tcPr>
            <w:tcW w:w="466" w:type="dxa"/>
            <w:tcBorders>
              <w:top w:val="nil"/>
              <w:bottom w:val="single" w:sz="2" w:space="0" w:color="BFBFBF" w:themeColor="background1" w:themeShade="BF"/>
              <w:right w:val="nil"/>
            </w:tcBorders>
          </w:tcPr>
          <w:p w14:paraId="1BB41C6B" w14:textId="77777777" w:rsidR="00844485" w:rsidRDefault="00844485" w:rsidP="000131AB">
            <w:pPr>
              <w:pStyle w:val="paragraaf"/>
            </w:pPr>
          </w:p>
        </w:tc>
        <w:tc>
          <w:tcPr>
            <w:tcW w:w="850" w:type="dxa"/>
            <w:tcBorders>
              <w:left w:val="nil"/>
              <w:bottom w:val="single" w:sz="2" w:space="0" w:color="BFBFBF" w:themeColor="background1" w:themeShade="BF"/>
            </w:tcBorders>
          </w:tcPr>
          <w:p w14:paraId="67B2FC6D" w14:textId="77777777" w:rsidR="00844485" w:rsidRDefault="00844485" w:rsidP="000131AB">
            <w:r>
              <w:t>Dagen</w:t>
            </w:r>
          </w:p>
          <w:p w14:paraId="588ACD58" w14:textId="77777777" w:rsidR="00844485" w:rsidRPr="004452B5" w:rsidRDefault="00844485" w:rsidP="000131AB">
            <w:pPr>
              <w:pStyle w:val="Bijschrift"/>
            </w:pPr>
            <w:r>
              <w:t>(weekdag)</w:t>
            </w:r>
          </w:p>
        </w:tc>
        <w:tc>
          <w:tcPr>
            <w:tcW w:w="1698" w:type="dxa"/>
            <w:tcBorders>
              <w:left w:val="single" w:sz="2" w:space="0" w:color="BFBFBF" w:themeColor="background1" w:themeShade="BF"/>
              <w:bottom w:val="single" w:sz="2" w:space="0" w:color="BFBFBF" w:themeColor="background1" w:themeShade="BF"/>
            </w:tcBorders>
          </w:tcPr>
          <w:p w14:paraId="5FF48A73" w14:textId="77777777" w:rsidR="00844485" w:rsidRPr="004452B5" w:rsidRDefault="00844485" w:rsidP="000131AB">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12" w:type="dxa"/>
            <w:tcBorders>
              <w:bottom w:val="single" w:sz="2" w:space="0" w:color="BFBFBF" w:themeColor="background1" w:themeShade="BF"/>
            </w:tcBorders>
          </w:tcPr>
          <w:p w14:paraId="437043AE" w14:textId="77777777" w:rsidR="00844485" w:rsidRDefault="00844485" w:rsidP="000131AB">
            <w:r>
              <w:t>data</w:t>
            </w:r>
          </w:p>
          <w:p w14:paraId="44E14540" w14:textId="77777777" w:rsidR="00844485" w:rsidRPr="00437BF9" w:rsidRDefault="00844485" w:rsidP="000131AB">
            <w:pPr>
              <w:pStyle w:val="Bijschrift"/>
            </w:pPr>
            <w:r>
              <w:t>(</w:t>
            </w:r>
            <w:r w:rsidRPr="00437BF9">
              <w:t>ddmmjj</w:t>
            </w:r>
            <w:r>
              <w:t>)</w:t>
            </w:r>
          </w:p>
        </w:tc>
        <w:tc>
          <w:tcPr>
            <w:tcW w:w="2126" w:type="dxa"/>
            <w:tcBorders>
              <w:bottom w:val="single" w:sz="2" w:space="0" w:color="BFBFBF" w:themeColor="background1" w:themeShade="BF"/>
            </w:tcBorders>
          </w:tcPr>
          <w:p w14:paraId="112A7654" w14:textId="77777777" w:rsidR="00844485" w:rsidRPr="004452B5" w:rsidRDefault="00844485" w:rsidP="000131AB">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21" w:type="dxa"/>
            <w:gridSpan w:val="2"/>
            <w:tcBorders>
              <w:bottom w:val="single" w:sz="2" w:space="0" w:color="BFBFBF" w:themeColor="background1" w:themeShade="BF"/>
            </w:tcBorders>
          </w:tcPr>
          <w:p w14:paraId="250A3255" w14:textId="77777777" w:rsidR="00844485" w:rsidRDefault="00844485" w:rsidP="000131AB">
            <w:r>
              <w:t>van/tot</w:t>
            </w:r>
          </w:p>
          <w:p w14:paraId="1339BB1A" w14:textId="77777777" w:rsidR="00844485" w:rsidRPr="00524EA1" w:rsidRDefault="00844485" w:rsidP="000131AB">
            <w:pPr>
              <w:pStyle w:val="Bijschrift"/>
              <w:tabs>
                <w:tab w:val="clear" w:pos="4536"/>
              </w:tabs>
            </w:pPr>
            <w:r>
              <w:t>(tijdstippen)</w:t>
            </w:r>
          </w:p>
        </w:tc>
        <w:tc>
          <w:tcPr>
            <w:tcW w:w="3906" w:type="dxa"/>
            <w:gridSpan w:val="2"/>
            <w:tcBorders>
              <w:bottom w:val="single" w:sz="2" w:space="0" w:color="BFBFBF" w:themeColor="background1" w:themeShade="BF"/>
            </w:tcBorders>
          </w:tcPr>
          <w:p w14:paraId="28CB8E37" w14:textId="77777777" w:rsidR="00844485" w:rsidRPr="00524EA1" w:rsidRDefault="00844485" w:rsidP="000131AB">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52A3FFC" w14:textId="77777777" w:rsidR="00B9301E" w:rsidRDefault="00B9301E" w:rsidP="004C02D5">
      <w:pPr>
        <w:pStyle w:val="tussentabellen"/>
      </w:pPr>
    </w:p>
    <w:tbl>
      <w:tblPr>
        <w:tblStyle w:val="VRTtabel"/>
        <w:tblW w:w="10679" w:type="dxa"/>
        <w:tblInd w:w="0"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CellMar>
          <w:top w:w="40" w:type="dxa"/>
          <w:left w:w="40" w:type="dxa"/>
          <w:bottom w:w="40" w:type="dxa"/>
          <w:right w:w="40" w:type="dxa"/>
        </w:tblCellMar>
        <w:tblLook w:val="04A0" w:firstRow="1" w:lastRow="0" w:firstColumn="1" w:lastColumn="0" w:noHBand="0" w:noVBand="1"/>
      </w:tblPr>
      <w:tblGrid>
        <w:gridCol w:w="466"/>
        <w:gridCol w:w="850"/>
        <w:gridCol w:w="1698"/>
        <w:gridCol w:w="712"/>
        <w:gridCol w:w="2126"/>
        <w:gridCol w:w="709"/>
        <w:gridCol w:w="212"/>
        <w:gridCol w:w="3899"/>
        <w:gridCol w:w="7"/>
      </w:tblGrid>
      <w:tr w:rsidR="00B9301E" w:rsidRPr="00524EA1" w14:paraId="29900EA2" w14:textId="77777777" w:rsidTr="00844485">
        <w:trPr>
          <w:gridAfter w:val="1"/>
          <w:cnfStyle w:val="100000000000" w:firstRow="1" w:lastRow="0" w:firstColumn="0" w:lastColumn="0" w:oddVBand="0" w:evenVBand="0" w:oddHBand="0" w:evenHBand="0" w:firstRowFirstColumn="0" w:firstRowLastColumn="0" w:lastRowFirstColumn="0" w:lastRowLastColumn="0"/>
          <w:wAfter w:w="7" w:type="dxa"/>
        </w:trPr>
        <w:tc>
          <w:tcPr>
            <w:tcW w:w="466" w:type="dxa"/>
            <w:tcBorders>
              <w:top w:val="none" w:sz="0" w:space="0" w:color="auto"/>
              <w:left w:val="none" w:sz="0" w:space="0" w:color="auto"/>
              <w:bottom w:val="none" w:sz="0" w:space="0" w:color="auto"/>
              <w:right w:val="nil"/>
              <w:tl2br w:val="none" w:sz="0" w:space="0" w:color="auto"/>
              <w:tr2bl w:val="none" w:sz="0" w:space="0" w:color="auto"/>
            </w:tcBorders>
            <w:vAlign w:val="bottom"/>
          </w:tcPr>
          <w:p w14:paraId="50E5943E" w14:textId="77777777" w:rsidR="00B9301E" w:rsidRPr="00524EA1" w:rsidRDefault="00B9301E" w:rsidP="00CD231E">
            <w:pPr>
              <w:pStyle w:val="Tabelkop"/>
            </w:pPr>
            <w:r>
              <w:t>11</w:t>
            </w:r>
          </w:p>
        </w:tc>
        <w:tc>
          <w:tcPr>
            <w:tcW w:w="10206" w:type="dxa"/>
            <w:gridSpan w:val="7"/>
            <w:tcBorders>
              <w:top w:val="none" w:sz="0" w:space="0" w:color="auto"/>
              <w:left w:val="nil"/>
              <w:bottom w:val="none" w:sz="0" w:space="0" w:color="auto"/>
              <w:right w:val="none" w:sz="0" w:space="0" w:color="auto"/>
              <w:tl2br w:val="none" w:sz="0" w:space="0" w:color="auto"/>
              <w:tr2bl w:val="none" w:sz="0" w:space="0" w:color="auto"/>
            </w:tcBorders>
            <w:vAlign w:val="bottom"/>
          </w:tcPr>
          <w:p w14:paraId="1274E55E" w14:textId="77777777" w:rsidR="00B9301E" w:rsidRPr="00524EA1" w:rsidRDefault="000C501B" w:rsidP="000C501B">
            <w:pPr>
              <w:pStyle w:val="Tabelkop"/>
              <w:rPr>
                <w:szCs w:val="16"/>
              </w:rPr>
            </w:pPr>
            <w:r>
              <w:rPr>
                <w:szCs w:val="16"/>
              </w:rPr>
              <w:t xml:space="preserve">dranken </w:t>
            </w:r>
            <w:r w:rsidR="00B9301E">
              <w:rPr>
                <w:szCs w:val="16"/>
              </w:rPr>
              <w:t>en/of etenswaren</w:t>
            </w:r>
          </w:p>
        </w:tc>
      </w:tr>
      <w:tr w:rsidR="00A17122" w:rsidRPr="008555B9" w14:paraId="0F1C4327" w14:textId="77777777" w:rsidTr="00844485">
        <w:trPr>
          <w:gridAfter w:val="1"/>
          <w:wAfter w:w="7" w:type="dxa"/>
          <w:trHeight w:val="368"/>
        </w:trPr>
        <w:tc>
          <w:tcPr>
            <w:tcW w:w="466" w:type="dxa"/>
            <w:vMerge w:val="restart"/>
            <w:tcBorders>
              <w:right w:val="nil"/>
            </w:tcBorders>
          </w:tcPr>
          <w:p w14:paraId="168E1B45" w14:textId="77777777" w:rsidR="00A17122" w:rsidRPr="008555B9" w:rsidRDefault="00A17122" w:rsidP="000A6511">
            <w:pPr>
              <w:pStyle w:val="paragraaf"/>
            </w:pPr>
            <w:r>
              <w:t>11.1</w:t>
            </w:r>
          </w:p>
        </w:tc>
        <w:tc>
          <w:tcPr>
            <w:tcW w:w="5386" w:type="dxa"/>
            <w:gridSpan w:val="4"/>
            <w:vMerge w:val="restart"/>
            <w:tcBorders>
              <w:left w:val="nil"/>
            </w:tcBorders>
          </w:tcPr>
          <w:p w14:paraId="64B8E54E" w14:textId="77777777" w:rsidR="00A17122" w:rsidRPr="008555B9" w:rsidRDefault="00A17122" w:rsidP="00CD231E">
            <w:r w:rsidRPr="00F824E5">
              <w:t>Worden er bedrijfsmatig (tegen vergoeding) zwak-alcoholhoudende dranken buiten een reguliere horecalokaliteit verstrekt?</w:t>
            </w:r>
          </w:p>
        </w:tc>
        <w:tc>
          <w:tcPr>
            <w:tcW w:w="709" w:type="dxa"/>
            <w:tcBorders>
              <w:top w:val="nil"/>
              <w:bottom w:val="nil"/>
              <w:right w:val="nil"/>
            </w:tcBorders>
          </w:tcPr>
          <w:p w14:paraId="2441C6DE" w14:textId="77777777" w:rsidR="00A17122" w:rsidRPr="008555B9" w:rsidRDefault="00FC6749" w:rsidP="00CD231E">
            <w:sdt>
              <w:sdtPr>
                <w:id w:val="1361622371"/>
                <w14:checkbox>
                  <w14:checked w14:val="0"/>
                  <w14:checkedState w14:val="2612" w14:font="MS Gothic"/>
                  <w14:uncheckedState w14:val="2610" w14:font="MS Gothic"/>
                </w14:checkbox>
              </w:sdtPr>
              <w:sdtEndPr/>
              <w:sdtContent>
                <w:r w:rsidR="00A17122">
                  <w:rPr>
                    <w:rFonts w:ascii="MS Gothic" w:eastAsia="MS Gothic" w:hAnsi="MS Gothic" w:hint="eastAsia"/>
                  </w:rPr>
                  <w:t>☐</w:t>
                </w:r>
              </w:sdtContent>
            </w:sdt>
            <w:r w:rsidR="00A17122">
              <w:t xml:space="preserve"> Ja</w:t>
            </w:r>
          </w:p>
        </w:tc>
        <w:tc>
          <w:tcPr>
            <w:tcW w:w="4111" w:type="dxa"/>
            <w:gridSpan w:val="2"/>
            <w:tcBorders>
              <w:top w:val="nil"/>
              <w:left w:val="nil"/>
              <w:bottom w:val="nil"/>
            </w:tcBorders>
          </w:tcPr>
          <w:p w14:paraId="0A76EAD9" w14:textId="1F6DE862" w:rsidR="00A17122" w:rsidRPr="008555B9" w:rsidRDefault="00A17122" w:rsidP="00A17122">
            <w:pPr>
              <w:pStyle w:val="Bijschrift"/>
            </w:pPr>
          </w:p>
        </w:tc>
      </w:tr>
      <w:tr w:rsidR="00A17122" w:rsidRPr="008555B9" w14:paraId="2524CB2E" w14:textId="77777777" w:rsidTr="00844485">
        <w:trPr>
          <w:gridAfter w:val="1"/>
          <w:wAfter w:w="7" w:type="dxa"/>
          <w:trHeight w:val="367"/>
        </w:trPr>
        <w:tc>
          <w:tcPr>
            <w:tcW w:w="466" w:type="dxa"/>
            <w:vMerge/>
            <w:tcBorders>
              <w:right w:val="nil"/>
            </w:tcBorders>
          </w:tcPr>
          <w:p w14:paraId="4A48EB1C" w14:textId="77777777" w:rsidR="00A17122" w:rsidRDefault="00A17122" w:rsidP="000A6511">
            <w:pPr>
              <w:pStyle w:val="paragraaf"/>
            </w:pPr>
          </w:p>
        </w:tc>
        <w:tc>
          <w:tcPr>
            <w:tcW w:w="5386" w:type="dxa"/>
            <w:gridSpan w:val="4"/>
            <w:vMerge/>
            <w:tcBorders>
              <w:left w:val="nil"/>
            </w:tcBorders>
          </w:tcPr>
          <w:p w14:paraId="6A7076FF" w14:textId="77777777" w:rsidR="00A17122" w:rsidRPr="00F824E5" w:rsidRDefault="00A17122" w:rsidP="00CD231E"/>
        </w:tc>
        <w:tc>
          <w:tcPr>
            <w:tcW w:w="709" w:type="dxa"/>
            <w:tcBorders>
              <w:top w:val="nil"/>
              <w:right w:val="nil"/>
            </w:tcBorders>
          </w:tcPr>
          <w:p w14:paraId="77920F11" w14:textId="77777777" w:rsidR="00A17122" w:rsidRPr="008555B9" w:rsidRDefault="00FC6749" w:rsidP="00CD231E">
            <w:sdt>
              <w:sdtPr>
                <w:id w:val="1189184013"/>
                <w14:checkbox>
                  <w14:checked w14:val="0"/>
                  <w14:checkedState w14:val="2612" w14:font="MS Gothic"/>
                  <w14:uncheckedState w14:val="2610" w14:font="MS Gothic"/>
                </w14:checkbox>
              </w:sdtPr>
              <w:sdtEndPr/>
              <w:sdtContent>
                <w:r w:rsidR="00A17122">
                  <w:rPr>
                    <w:rFonts w:ascii="MS Gothic" w:eastAsia="MS Gothic" w:hAnsi="MS Gothic" w:hint="eastAsia"/>
                  </w:rPr>
                  <w:t>☐</w:t>
                </w:r>
              </w:sdtContent>
            </w:sdt>
            <w:r w:rsidR="00A17122">
              <w:t xml:space="preserve"> Nee</w:t>
            </w:r>
          </w:p>
        </w:tc>
        <w:tc>
          <w:tcPr>
            <w:tcW w:w="4111" w:type="dxa"/>
            <w:gridSpan w:val="2"/>
            <w:tcBorders>
              <w:top w:val="nil"/>
              <w:left w:val="nil"/>
            </w:tcBorders>
          </w:tcPr>
          <w:p w14:paraId="3958F7BC" w14:textId="33DAFB78" w:rsidR="00A17122" w:rsidRPr="008555B9" w:rsidRDefault="00A17122" w:rsidP="00A17122">
            <w:pPr>
              <w:pStyle w:val="Bijschrift"/>
            </w:pPr>
            <w:r>
              <w:t>Ga door met vraag 11.</w:t>
            </w:r>
            <w:r w:rsidR="00A91C6E">
              <w:t>5</w:t>
            </w:r>
          </w:p>
        </w:tc>
      </w:tr>
      <w:tr w:rsidR="00A17122" w:rsidRPr="00524EA1" w14:paraId="54935474" w14:textId="77777777" w:rsidTr="00844485">
        <w:trPr>
          <w:gridAfter w:val="1"/>
          <w:wAfter w:w="7" w:type="dxa"/>
        </w:trPr>
        <w:tc>
          <w:tcPr>
            <w:tcW w:w="466" w:type="dxa"/>
            <w:tcBorders>
              <w:bottom w:val="nil"/>
              <w:right w:val="nil"/>
            </w:tcBorders>
            <w:vAlign w:val="center"/>
          </w:tcPr>
          <w:p w14:paraId="0F935C0F" w14:textId="77777777" w:rsidR="00A17122" w:rsidRPr="00524EA1" w:rsidRDefault="00A17122" w:rsidP="005535EF">
            <w:pPr>
              <w:pStyle w:val="paragraaf"/>
            </w:pPr>
            <w:r>
              <w:t>11.2</w:t>
            </w:r>
          </w:p>
        </w:tc>
        <w:tc>
          <w:tcPr>
            <w:tcW w:w="10206" w:type="dxa"/>
            <w:gridSpan w:val="7"/>
            <w:tcBorders>
              <w:left w:val="nil"/>
            </w:tcBorders>
            <w:vAlign w:val="center"/>
          </w:tcPr>
          <w:p w14:paraId="233F75B5" w14:textId="77777777" w:rsidR="00A17122" w:rsidRPr="00524EA1" w:rsidRDefault="00A17122" w:rsidP="009C53C0">
            <w:r w:rsidRPr="00F824E5">
              <w:t>Op welke data  en tijdstippen</w:t>
            </w:r>
            <w:r>
              <w:t xml:space="preserve"> wil u zwakalcoholhoudende dran</w:t>
            </w:r>
            <w:r w:rsidRPr="00F824E5">
              <w:t>ken schenken</w:t>
            </w:r>
            <w:r>
              <w:t>?</w:t>
            </w:r>
          </w:p>
        </w:tc>
      </w:tr>
      <w:tr w:rsidR="00844485" w:rsidRPr="00524EA1" w14:paraId="1C6164D5" w14:textId="77777777" w:rsidTr="00844485">
        <w:trPr>
          <w:trHeight w:val="737"/>
        </w:trPr>
        <w:tc>
          <w:tcPr>
            <w:tcW w:w="466" w:type="dxa"/>
            <w:tcBorders>
              <w:top w:val="nil"/>
              <w:bottom w:val="single" w:sz="2" w:space="0" w:color="BFBFBF" w:themeColor="background1" w:themeShade="BF"/>
              <w:right w:val="nil"/>
            </w:tcBorders>
          </w:tcPr>
          <w:p w14:paraId="331BCCB8" w14:textId="77777777" w:rsidR="00844485" w:rsidRDefault="00844485" w:rsidP="000131AB">
            <w:pPr>
              <w:pStyle w:val="paragraaf"/>
            </w:pPr>
          </w:p>
        </w:tc>
        <w:tc>
          <w:tcPr>
            <w:tcW w:w="850" w:type="dxa"/>
            <w:tcBorders>
              <w:left w:val="nil"/>
              <w:bottom w:val="single" w:sz="2" w:space="0" w:color="BFBFBF" w:themeColor="background1" w:themeShade="BF"/>
            </w:tcBorders>
          </w:tcPr>
          <w:p w14:paraId="4C897BDF" w14:textId="77777777" w:rsidR="00844485" w:rsidRDefault="00844485" w:rsidP="000131AB">
            <w:r>
              <w:t>Dagen</w:t>
            </w:r>
          </w:p>
          <w:p w14:paraId="5161E95C" w14:textId="77777777" w:rsidR="00844485" w:rsidRPr="004452B5" w:rsidRDefault="00844485" w:rsidP="000131AB">
            <w:pPr>
              <w:pStyle w:val="Bijschrift"/>
            </w:pPr>
            <w:r>
              <w:t>(weekdag)</w:t>
            </w:r>
          </w:p>
        </w:tc>
        <w:tc>
          <w:tcPr>
            <w:tcW w:w="1698" w:type="dxa"/>
            <w:tcBorders>
              <w:left w:val="single" w:sz="2" w:space="0" w:color="BFBFBF" w:themeColor="background1" w:themeShade="BF"/>
              <w:bottom w:val="single" w:sz="2" w:space="0" w:color="BFBFBF" w:themeColor="background1" w:themeShade="BF"/>
            </w:tcBorders>
          </w:tcPr>
          <w:p w14:paraId="344255F9" w14:textId="77777777" w:rsidR="00844485" w:rsidRPr="004452B5" w:rsidRDefault="00844485" w:rsidP="000131AB">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12" w:type="dxa"/>
            <w:tcBorders>
              <w:bottom w:val="single" w:sz="2" w:space="0" w:color="BFBFBF" w:themeColor="background1" w:themeShade="BF"/>
            </w:tcBorders>
          </w:tcPr>
          <w:p w14:paraId="6FE90C58" w14:textId="77777777" w:rsidR="00844485" w:rsidRDefault="00844485" w:rsidP="000131AB">
            <w:r>
              <w:t>data</w:t>
            </w:r>
          </w:p>
          <w:p w14:paraId="5A8B7278" w14:textId="77777777" w:rsidR="00844485" w:rsidRPr="00437BF9" w:rsidRDefault="00844485" w:rsidP="000131AB">
            <w:pPr>
              <w:pStyle w:val="Bijschrift"/>
            </w:pPr>
            <w:r>
              <w:t>(</w:t>
            </w:r>
            <w:r w:rsidRPr="00437BF9">
              <w:t>ddmmjj</w:t>
            </w:r>
            <w:r>
              <w:t>)</w:t>
            </w:r>
          </w:p>
        </w:tc>
        <w:tc>
          <w:tcPr>
            <w:tcW w:w="2126" w:type="dxa"/>
            <w:tcBorders>
              <w:bottom w:val="single" w:sz="2" w:space="0" w:color="BFBFBF" w:themeColor="background1" w:themeShade="BF"/>
            </w:tcBorders>
          </w:tcPr>
          <w:p w14:paraId="32B35204" w14:textId="77777777" w:rsidR="00844485" w:rsidRPr="004452B5" w:rsidRDefault="00844485" w:rsidP="000131AB">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21" w:type="dxa"/>
            <w:gridSpan w:val="2"/>
            <w:tcBorders>
              <w:bottom w:val="single" w:sz="2" w:space="0" w:color="BFBFBF" w:themeColor="background1" w:themeShade="BF"/>
            </w:tcBorders>
          </w:tcPr>
          <w:p w14:paraId="245E36ED" w14:textId="77777777" w:rsidR="00844485" w:rsidRDefault="00844485" w:rsidP="000131AB">
            <w:r>
              <w:t>van/tot</w:t>
            </w:r>
          </w:p>
          <w:p w14:paraId="4D6DE2E9" w14:textId="77777777" w:rsidR="00844485" w:rsidRPr="00524EA1" w:rsidRDefault="00844485" w:rsidP="000131AB">
            <w:pPr>
              <w:pStyle w:val="Bijschrift"/>
              <w:tabs>
                <w:tab w:val="clear" w:pos="4536"/>
              </w:tabs>
            </w:pPr>
            <w:r>
              <w:t>(tijdstippen)</w:t>
            </w:r>
          </w:p>
        </w:tc>
        <w:tc>
          <w:tcPr>
            <w:tcW w:w="3906" w:type="dxa"/>
            <w:gridSpan w:val="2"/>
            <w:tcBorders>
              <w:bottom w:val="single" w:sz="2" w:space="0" w:color="BFBFBF" w:themeColor="background1" w:themeShade="BF"/>
            </w:tcBorders>
          </w:tcPr>
          <w:p w14:paraId="0BA6E30F" w14:textId="77777777" w:rsidR="00844485" w:rsidRPr="00524EA1" w:rsidRDefault="00844485" w:rsidP="000131AB">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72C9D" w:rsidRPr="008555B9" w14:paraId="4A04E5E3" w14:textId="77777777" w:rsidTr="00844485">
        <w:trPr>
          <w:gridAfter w:val="1"/>
          <w:wAfter w:w="7" w:type="dxa"/>
        </w:trPr>
        <w:tc>
          <w:tcPr>
            <w:tcW w:w="466" w:type="dxa"/>
            <w:vMerge w:val="restart"/>
            <w:tcBorders>
              <w:right w:val="nil"/>
            </w:tcBorders>
          </w:tcPr>
          <w:p w14:paraId="5F660390" w14:textId="77777777" w:rsidR="00B72C9D" w:rsidRPr="00B72C9D" w:rsidRDefault="00B72C9D" w:rsidP="00691540">
            <w:pPr>
              <w:pStyle w:val="paragraaf"/>
            </w:pPr>
            <w:r w:rsidRPr="00B72C9D">
              <w:t>11.3</w:t>
            </w:r>
          </w:p>
          <w:p w14:paraId="67A39063" w14:textId="77777777" w:rsidR="00B72C9D" w:rsidRPr="00B72C9D" w:rsidRDefault="00B72C9D" w:rsidP="00691540">
            <w:pPr>
              <w:pStyle w:val="paragraaf"/>
            </w:pPr>
          </w:p>
          <w:p w14:paraId="08E72772" w14:textId="77777777" w:rsidR="00B72C9D" w:rsidRPr="00B72C9D" w:rsidRDefault="00B72C9D" w:rsidP="00691540">
            <w:pPr>
              <w:pStyle w:val="paragraaf"/>
            </w:pPr>
          </w:p>
          <w:p w14:paraId="26E0EF19" w14:textId="77777777" w:rsidR="00B72C9D" w:rsidRPr="00B72C9D" w:rsidRDefault="00B72C9D" w:rsidP="00691540">
            <w:pPr>
              <w:pStyle w:val="paragraaf"/>
            </w:pPr>
          </w:p>
        </w:tc>
        <w:tc>
          <w:tcPr>
            <w:tcW w:w="10206" w:type="dxa"/>
            <w:gridSpan w:val="7"/>
            <w:tcBorders>
              <w:left w:val="nil"/>
            </w:tcBorders>
          </w:tcPr>
          <w:p w14:paraId="1E414BC7" w14:textId="77777777" w:rsidR="00B72C9D" w:rsidRPr="00B72C9D" w:rsidRDefault="00B72C9D" w:rsidP="00691540">
            <w:r w:rsidRPr="00B72C9D">
              <w:t>Wie treedt/treden er als leidinggevende op?</w:t>
            </w:r>
          </w:p>
        </w:tc>
      </w:tr>
      <w:tr w:rsidR="00B72C9D" w:rsidRPr="008555B9" w14:paraId="5E380FA0" w14:textId="77777777" w:rsidTr="00844485">
        <w:trPr>
          <w:gridAfter w:val="1"/>
          <w:wAfter w:w="7" w:type="dxa"/>
        </w:trPr>
        <w:tc>
          <w:tcPr>
            <w:tcW w:w="466" w:type="dxa"/>
            <w:vMerge/>
            <w:tcBorders>
              <w:right w:val="nil"/>
            </w:tcBorders>
          </w:tcPr>
          <w:p w14:paraId="38F41214" w14:textId="77777777" w:rsidR="00B72C9D" w:rsidRDefault="00B72C9D" w:rsidP="00691540">
            <w:pPr>
              <w:pStyle w:val="paragraaf"/>
            </w:pPr>
          </w:p>
        </w:tc>
        <w:tc>
          <w:tcPr>
            <w:tcW w:w="5386" w:type="dxa"/>
            <w:gridSpan w:val="4"/>
            <w:tcBorders>
              <w:left w:val="nil"/>
            </w:tcBorders>
          </w:tcPr>
          <w:p w14:paraId="0666503A" w14:textId="77777777" w:rsidR="00B72C9D" w:rsidRDefault="00B72C9D" w:rsidP="00691540">
            <w:r>
              <w:t>Naam en voorna(a)m(en)</w:t>
            </w:r>
          </w:p>
        </w:tc>
        <w:tc>
          <w:tcPr>
            <w:tcW w:w="4820" w:type="dxa"/>
            <w:gridSpan w:val="3"/>
          </w:tcPr>
          <w:p w14:paraId="1E207513" w14:textId="77777777" w:rsidR="00B72C9D" w:rsidRDefault="00B72C9D" w:rsidP="00691540">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72C9D" w:rsidRPr="008555B9" w14:paraId="54F27EF5" w14:textId="77777777" w:rsidTr="00844485">
        <w:trPr>
          <w:gridAfter w:val="1"/>
          <w:wAfter w:w="7" w:type="dxa"/>
        </w:trPr>
        <w:tc>
          <w:tcPr>
            <w:tcW w:w="466" w:type="dxa"/>
            <w:vMerge/>
            <w:tcBorders>
              <w:right w:val="nil"/>
            </w:tcBorders>
          </w:tcPr>
          <w:p w14:paraId="27BC5008" w14:textId="77777777" w:rsidR="00B72C9D" w:rsidRDefault="00B72C9D" w:rsidP="00691540">
            <w:pPr>
              <w:pStyle w:val="paragraaf"/>
            </w:pPr>
          </w:p>
        </w:tc>
        <w:tc>
          <w:tcPr>
            <w:tcW w:w="5386" w:type="dxa"/>
            <w:gridSpan w:val="4"/>
            <w:tcBorders>
              <w:left w:val="nil"/>
            </w:tcBorders>
          </w:tcPr>
          <w:p w14:paraId="7E5713C0" w14:textId="77777777" w:rsidR="00B72C9D" w:rsidRDefault="00B72C9D" w:rsidP="00691540">
            <w:r>
              <w:t>Geboortedatum en geboorteplaats</w:t>
            </w:r>
          </w:p>
        </w:tc>
        <w:tc>
          <w:tcPr>
            <w:tcW w:w="4820" w:type="dxa"/>
            <w:gridSpan w:val="3"/>
          </w:tcPr>
          <w:p w14:paraId="6D9DAC93" w14:textId="77777777" w:rsidR="00B72C9D" w:rsidRDefault="00B72C9D" w:rsidP="00691540">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72C9D" w:rsidRPr="008555B9" w14:paraId="3E7D4491" w14:textId="77777777" w:rsidTr="00844485">
        <w:trPr>
          <w:gridAfter w:val="1"/>
          <w:wAfter w:w="7" w:type="dxa"/>
        </w:trPr>
        <w:tc>
          <w:tcPr>
            <w:tcW w:w="466" w:type="dxa"/>
            <w:vMerge/>
            <w:tcBorders>
              <w:right w:val="nil"/>
            </w:tcBorders>
          </w:tcPr>
          <w:p w14:paraId="75FD6B12" w14:textId="77777777" w:rsidR="00B72C9D" w:rsidRDefault="00B72C9D" w:rsidP="00691540">
            <w:pPr>
              <w:pStyle w:val="paragraaf"/>
            </w:pPr>
          </w:p>
        </w:tc>
        <w:tc>
          <w:tcPr>
            <w:tcW w:w="5386" w:type="dxa"/>
            <w:gridSpan w:val="4"/>
            <w:tcBorders>
              <w:left w:val="nil"/>
            </w:tcBorders>
          </w:tcPr>
          <w:p w14:paraId="16018B3A" w14:textId="77777777" w:rsidR="00B72C9D" w:rsidRDefault="00B72C9D" w:rsidP="00691540">
            <w:r>
              <w:t>Adres</w:t>
            </w:r>
          </w:p>
        </w:tc>
        <w:tc>
          <w:tcPr>
            <w:tcW w:w="4820" w:type="dxa"/>
            <w:gridSpan w:val="3"/>
          </w:tcPr>
          <w:p w14:paraId="5446E2F2" w14:textId="77777777" w:rsidR="00B72C9D" w:rsidRDefault="00B72C9D" w:rsidP="00691540">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72C9D" w:rsidRPr="008555B9" w14:paraId="640D565C" w14:textId="77777777" w:rsidTr="00844485">
        <w:trPr>
          <w:gridAfter w:val="1"/>
          <w:wAfter w:w="7" w:type="dxa"/>
        </w:trPr>
        <w:tc>
          <w:tcPr>
            <w:tcW w:w="466" w:type="dxa"/>
            <w:vMerge/>
            <w:tcBorders>
              <w:right w:val="nil"/>
            </w:tcBorders>
          </w:tcPr>
          <w:p w14:paraId="66BC42AB" w14:textId="77777777" w:rsidR="00B72C9D" w:rsidRDefault="00B72C9D" w:rsidP="00691540">
            <w:pPr>
              <w:pStyle w:val="paragraaf"/>
            </w:pPr>
          </w:p>
        </w:tc>
        <w:tc>
          <w:tcPr>
            <w:tcW w:w="5386" w:type="dxa"/>
            <w:gridSpan w:val="4"/>
            <w:tcBorders>
              <w:left w:val="nil"/>
            </w:tcBorders>
          </w:tcPr>
          <w:p w14:paraId="5F568BB6" w14:textId="77777777" w:rsidR="00B72C9D" w:rsidRDefault="00B72C9D" w:rsidP="002072E2">
            <w:r>
              <w:t>Postcode/woonplaats</w:t>
            </w:r>
          </w:p>
        </w:tc>
        <w:tc>
          <w:tcPr>
            <w:tcW w:w="4820" w:type="dxa"/>
            <w:gridSpan w:val="3"/>
          </w:tcPr>
          <w:p w14:paraId="163AAD0C" w14:textId="77777777" w:rsidR="00B72C9D" w:rsidRDefault="00B72C9D" w:rsidP="00CD231E">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72C9D" w:rsidRPr="008555B9" w14:paraId="68FC2C4E" w14:textId="77777777" w:rsidTr="00844485">
        <w:trPr>
          <w:gridAfter w:val="1"/>
          <w:wAfter w:w="7" w:type="dxa"/>
        </w:trPr>
        <w:tc>
          <w:tcPr>
            <w:tcW w:w="466" w:type="dxa"/>
            <w:vMerge/>
            <w:tcBorders>
              <w:right w:val="nil"/>
            </w:tcBorders>
          </w:tcPr>
          <w:p w14:paraId="6EB6FFAE" w14:textId="77777777" w:rsidR="00B72C9D" w:rsidRDefault="00B72C9D" w:rsidP="00691540">
            <w:pPr>
              <w:pStyle w:val="paragraaf"/>
            </w:pPr>
          </w:p>
        </w:tc>
        <w:tc>
          <w:tcPr>
            <w:tcW w:w="5386" w:type="dxa"/>
            <w:gridSpan w:val="4"/>
            <w:tcBorders>
              <w:left w:val="nil"/>
              <w:bottom w:val="single" w:sz="2" w:space="0" w:color="BFBFBF" w:themeColor="background1" w:themeShade="BF"/>
            </w:tcBorders>
          </w:tcPr>
          <w:p w14:paraId="7D7BA481" w14:textId="77777777" w:rsidR="00B72C9D" w:rsidRDefault="00B72C9D" w:rsidP="002072E2">
            <w:r>
              <w:t>Telefoonnummer</w:t>
            </w:r>
          </w:p>
        </w:tc>
        <w:tc>
          <w:tcPr>
            <w:tcW w:w="4820" w:type="dxa"/>
            <w:gridSpan w:val="3"/>
            <w:tcBorders>
              <w:bottom w:val="single" w:sz="2" w:space="0" w:color="BFBFBF" w:themeColor="background1" w:themeShade="BF"/>
            </w:tcBorders>
          </w:tcPr>
          <w:p w14:paraId="0B62D118" w14:textId="77777777" w:rsidR="00B72C9D" w:rsidRDefault="00B72C9D" w:rsidP="00CD231E">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72C9D" w:rsidRPr="008555B9" w14:paraId="4C716B0D" w14:textId="77777777" w:rsidTr="00844485">
        <w:trPr>
          <w:gridAfter w:val="1"/>
          <w:wAfter w:w="7" w:type="dxa"/>
        </w:trPr>
        <w:tc>
          <w:tcPr>
            <w:tcW w:w="466" w:type="dxa"/>
            <w:vMerge/>
            <w:tcBorders>
              <w:right w:val="nil"/>
            </w:tcBorders>
          </w:tcPr>
          <w:p w14:paraId="2D3C9B15" w14:textId="77777777" w:rsidR="00B72C9D" w:rsidRDefault="00B72C9D" w:rsidP="00691540">
            <w:pPr>
              <w:pStyle w:val="paragraaf"/>
            </w:pPr>
          </w:p>
        </w:tc>
        <w:tc>
          <w:tcPr>
            <w:tcW w:w="5386" w:type="dxa"/>
            <w:gridSpan w:val="4"/>
            <w:tcBorders>
              <w:left w:val="nil"/>
              <w:right w:val="nil"/>
            </w:tcBorders>
          </w:tcPr>
          <w:p w14:paraId="091639F1" w14:textId="77777777" w:rsidR="00B72C9D" w:rsidRDefault="00B72C9D" w:rsidP="002072E2"/>
        </w:tc>
        <w:tc>
          <w:tcPr>
            <w:tcW w:w="4820" w:type="dxa"/>
            <w:gridSpan w:val="3"/>
            <w:tcBorders>
              <w:left w:val="nil"/>
            </w:tcBorders>
          </w:tcPr>
          <w:p w14:paraId="34B986B4" w14:textId="77777777" w:rsidR="00B72C9D" w:rsidRDefault="00B72C9D" w:rsidP="00CD231E"/>
        </w:tc>
      </w:tr>
      <w:tr w:rsidR="00B72C9D" w:rsidRPr="008555B9" w14:paraId="56E487A4" w14:textId="77777777" w:rsidTr="00844485">
        <w:trPr>
          <w:gridAfter w:val="1"/>
          <w:wAfter w:w="7" w:type="dxa"/>
        </w:trPr>
        <w:tc>
          <w:tcPr>
            <w:tcW w:w="466" w:type="dxa"/>
            <w:vMerge/>
            <w:tcBorders>
              <w:right w:val="nil"/>
            </w:tcBorders>
          </w:tcPr>
          <w:p w14:paraId="3624AC63" w14:textId="77777777" w:rsidR="00B72C9D" w:rsidRDefault="00B72C9D" w:rsidP="00691540">
            <w:pPr>
              <w:pStyle w:val="paragraaf"/>
            </w:pPr>
          </w:p>
        </w:tc>
        <w:tc>
          <w:tcPr>
            <w:tcW w:w="5386" w:type="dxa"/>
            <w:gridSpan w:val="4"/>
            <w:tcBorders>
              <w:left w:val="nil"/>
            </w:tcBorders>
          </w:tcPr>
          <w:p w14:paraId="37F62390" w14:textId="77777777" w:rsidR="00B72C9D" w:rsidRDefault="00B72C9D" w:rsidP="002072E2">
            <w:r>
              <w:t>Naam en voorna(a)m(en)</w:t>
            </w:r>
          </w:p>
        </w:tc>
        <w:tc>
          <w:tcPr>
            <w:tcW w:w="4820" w:type="dxa"/>
            <w:gridSpan w:val="3"/>
          </w:tcPr>
          <w:p w14:paraId="78BF1DBB" w14:textId="77777777" w:rsidR="00B72C9D" w:rsidRDefault="00B72C9D" w:rsidP="00CD231E">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72C9D" w:rsidRPr="008555B9" w14:paraId="30DC6E94" w14:textId="77777777" w:rsidTr="00844485">
        <w:trPr>
          <w:gridAfter w:val="1"/>
          <w:wAfter w:w="7" w:type="dxa"/>
        </w:trPr>
        <w:tc>
          <w:tcPr>
            <w:tcW w:w="466" w:type="dxa"/>
            <w:vMerge/>
            <w:tcBorders>
              <w:right w:val="nil"/>
            </w:tcBorders>
          </w:tcPr>
          <w:p w14:paraId="18349066" w14:textId="77777777" w:rsidR="00B72C9D" w:rsidRDefault="00B72C9D" w:rsidP="00691540">
            <w:pPr>
              <w:pStyle w:val="paragraaf"/>
            </w:pPr>
          </w:p>
        </w:tc>
        <w:tc>
          <w:tcPr>
            <w:tcW w:w="5386" w:type="dxa"/>
            <w:gridSpan w:val="4"/>
            <w:tcBorders>
              <w:left w:val="nil"/>
            </w:tcBorders>
          </w:tcPr>
          <w:p w14:paraId="33944929" w14:textId="77777777" w:rsidR="00B72C9D" w:rsidRDefault="00B72C9D" w:rsidP="00691540">
            <w:r>
              <w:t>Geboortedatum, geboorteplaats</w:t>
            </w:r>
          </w:p>
        </w:tc>
        <w:tc>
          <w:tcPr>
            <w:tcW w:w="4820" w:type="dxa"/>
            <w:gridSpan w:val="3"/>
          </w:tcPr>
          <w:p w14:paraId="5AC774E5" w14:textId="77777777" w:rsidR="00B72C9D" w:rsidRDefault="00B72C9D" w:rsidP="00691540">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72C9D" w:rsidRPr="008555B9" w14:paraId="337F3A94" w14:textId="77777777" w:rsidTr="00844485">
        <w:trPr>
          <w:gridAfter w:val="1"/>
          <w:wAfter w:w="7" w:type="dxa"/>
        </w:trPr>
        <w:tc>
          <w:tcPr>
            <w:tcW w:w="466" w:type="dxa"/>
            <w:vMerge/>
            <w:tcBorders>
              <w:right w:val="nil"/>
            </w:tcBorders>
          </w:tcPr>
          <w:p w14:paraId="138AE123" w14:textId="77777777" w:rsidR="00B72C9D" w:rsidRDefault="00B72C9D" w:rsidP="00691540">
            <w:pPr>
              <w:pStyle w:val="paragraaf"/>
            </w:pPr>
          </w:p>
        </w:tc>
        <w:tc>
          <w:tcPr>
            <w:tcW w:w="5386" w:type="dxa"/>
            <w:gridSpan w:val="4"/>
            <w:tcBorders>
              <w:left w:val="nil"/>
            </w:tcBorders>
          </w:tcPr>
          <w:p w14:paraId="51EBA620" w14:textId="77777777" w:rsidR="00B72C9D" w:rsidRDefault="00B72C9D" w:rsidP="00691540">
            <w:r>
              <w:t>Adres</w:t>
            </w:r>
          </w:p>
        </w:tc>
        <w:tc>
          <w:tcPr>
            <w:tcW w:w="4820" w:type="dxa"/>
            <w:gridSpan w:val="3"/>
          </w:tcPr>
          <w:p w14:paraId="5850EC1F" w14:textId="77777777" w:rsidR="00B72C9D" w:rsidRDefault="00B72C9D" w:rsidP="00691540">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72C9D" w:rsidRPr="008555B9" w14:paraId="0DD52158" w14:textId="77777777" w:rsidTr="00844485">
        <w:trPr>
          <w:gridAfter w:val="1"/>
          <w:wAfter w:w="7" w:type="dxa"/>
        </w:trPr>
        <w:tc>
          <w:tcPr>
            <w:tcW w:w="466" w:type="dxa"/>
            <w:vMerge/>
            <w:tcBorders>
              <w:right w:val="nil"/>
            </w:tcBorders>
          </w:tcPr>
          <w:p w14:paraId="32F70706" w14:textId="77777777" w:rsidR="00B72C9D" w:rsidRDefault="00B72C9D" w:rsidP="00691540">
            <w:pPr>
              <w:pStyle w:val="paragraaf"/>
            </w:pPr>
          </w:p>
        </w:tc>
        <w:tc>
          <w:tcPr>
            <w:tcW w:w="5386" w:type="dxa"/>
            <w:gridSpan w:val="4"/>
            <w:tcBorders>
              <w:left w:val="nil"/>
            </w:tcBorders>
          </w:tcPr>
          <w:p w14:paraId="49D5410E" w14:textId="77777777" w:rsidR="00B72C9D" w:rsidRDefault="00B72C9D" w:rsidP="00691540">
            <w:r>
              <w:t>Postcode/woonplaats</w:t>
            </w:r>
          </w:p>
        </w:tc>
        <w:tc>
          <w:tcPr>
            <w:tcW w:w="4820" w:type="dxa"/>
            <w:gridSpan w:val="3"/>
          </w:tcPr>
          <w:p w14:paraId="152D81B1" w14:textId="77777777" w:rsidR="00B72C9D" w:rsidRDefault="00B72C9D" w:rsidP="00691540">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72C9D" w:rsidRPr="008555B9" w14:paraId="326C9731" w14:textId="77777777" w:rsidTr="00844485">
        <w:trPr>
          <w:gridAfter w:val="1"/>
          <w:wAfter w:w="7" w:type="dxa"/>
        </w:trPr>
        <w:tc>
          <w:tcPr>
            <w:tcW w:w="466" w:type="dxa"/>
            <w:vMerge/>
            <w:tcBorders>
              <w:right w:val="nil"/>
            </w:tcBorders>
          </w:tcPr>
          <w:p w14:paraId="446CEFBB" w14:textId="77777777" w:rsidR="00B72C9D" w:rsidRDefault="00B72C9D" w:rsidP="00691540">
            <w:pPr>
              <w:pStyle w:val="paragraaf"/>
            </w:pPr>
          </w:p>
        </w:tc>
        <w:tc>
          <w:tcPr>
            <w:tcW w:w="5386" w:type="dxa"/>
            <w:gridSpan w:val="4"/>
            <w:tcBorders>
              <w:left w:val="nil"/>
            </w:tcBorders>
          </w:tcPr>
          <w:p w14:paraId="2235ACB5" w14:textId="77777777" w:rsidR="00B72C9D" w:rsidRDefault="00B72C9D" w:rsidP="00691540">
            <w:r>
              <w:t>Telefoonnummer</w:t>
            </w:r>
          </w:p>
        </w:tc>
        <w:tc>
          <w:tcPr>
            <w:tcW w:w="4820" w:type="dxa"/>
            <w:gridSpan w:val="3"/>
          </w:tcPr>
          <w:p w14:paraId="002F5215" w14:textId="77777777" w:rsidR="00B72C9D" w:rsidRDefault="00B72C9D" w:rsidP="00691540">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17122" w:rsidRPr="008555B9" w14:paraId="0CC961D0" w14:textId="77777777" w:rsidTr="00844485">
        <w:trPr>
          <w:gridAfter w:val="1"/>
          <w:wAfter w:w="7" w:type="dxa"/>
        </w:trPr>
        <w:tc>
          <w:tcPr>
            <w:tcW w:w="466" w:type="dxa"/>
            <w:vMerge w:val="restart"/>
            <w:tcBorders>
              <w:right w:val="nil"/>
            </w:tcBorders>
          </w:tcPr>
          <w:p w14:paraId="0AF1090C" w14:textId="77777777" w:rsidR="00A17122" w:rsidRPr="008555B9" w:rsidRDefault="00B86EF4" w:rsidP="000A6511">
            <w:pPr>
              <w:pStyle w:val="paragraaf"/>
            </w:pPr>
            <w:r>
              <w:t>11.4</w:t>
            </w:r>
          </w:p>
        </w:tc>
        <w:tc>
          <w:tcPr>
            <w:tcW w:w="5386" w:type="dxa"/>
            <w:gridSpan w:val="4"/>
            <w:tcBorders>
              <w:left w:val="nil"/>
            </w:tcBorders>
          </w:tcPr>
          <w:p w14:paraId="5BF4D5D8" w14:textId="77777777" w:rsidR="00A17122" w:rsidRDefault="00A17122" w:rsidP="00CD231E">
            <w:r w:rsidRPr="001632F9">
              <w:t>Worden er voorzorgsmaatregelen getroffen ter voorkoming van alcoholgebruik door jongeren onder de 18 jaar?</w:t>
            </w:r>
          </w:p>
        </w:tc>
        <w:tc>
          <w:tcPr>
            <w:tcW w:w="4820" w:type="dxa"/>
            <w:gridSpan w:val="3"/>
          </w:tcPr>
          <w:p w14:paraId="5ABC9A0E" w14:textId="77777777" w:rsidR="000640C2" w:rsidRDefault="00FC6749" w:rsidP="000640C2">
            <w:sdt>
              <w:sdtPr>
                <w:id w:val="-1060474382"/>
                <w14:checkbox>
                  <w14:checked w14:val="0"/>
                  <w14:checkedState w14:val="2612" w14:font="MS Gothic"/>
                  <w14:uncheckedState w14:val="2610" w14:font="MS Gothic"/>
                </w14:checkbox>
              </w:sdtPr>
              <w:sdtEndPr/>
              <w:sdtContent>
                <w:r w:rsidR="000640C2">
                  <w:rPr>
                    <w:rFonts w:ascii="MS Gothic" w:eastAsia="MS Gothic" w:hAnsi="MS Gothic" w:hint="eastAsia"/>
                  </w:rPr>
                  <w:t>☐</w:t>
                </w:r>
              </w:sdtContent>
            </w:sdt>
            <w:r w:rsidR="000640C2">
              <w:t xml:space="preserve"> Ja</w:t>
            </w:r>
          </w:p>
          <w:p w14:paraId="106EFC15" w14:textId="77777777" w:rsidR="00A17122" w:rsidRPr="008555B9" w:rsidRDefault="00FC6749" w:rsidP="000640C2">
            <w:sdt>
              <w:sdtPr>
                <w:id w:val="-1290357293"/>
                <w14:checkbox>
                  <w14:checked w14:val="0"/>
                  <w14:checkedState w14:val="2612" w14:font="MS Gothic"/>
                  <w14:uncheckedState w14:val="2610" w14:font="MS Gothic"/>
                </w14:checkbox>
              </w:sdtPr>
              <w:sdtEndPr/>
              <w:sdtContent>
                <w:r w:rsidR="000640C2">
                  <w:rPr>
                    <w:rFonts w:ascii="MS Gothic" w:eastAsia="MS Gothic" w:hAnsi="MS Gothic" w:hint="eastAsia"/>
                  </w:rPr>
                  <w:t>☐</w:t>
                </w:r>
              </w:sdtContent>
            </w:sdt>
            <w:r w:rsidR="000640C2">
              <w:t xml:space="preserve"> Nee</w:t>
            </w:r>
          </w:p>
        </w:tc>
      </w:tr>
      <w:tr w:rsidR="00A17122" w:rsidRPr="008555B9" w14:paraId="2DA8B282" w14:textId="77777777" w:rsidTr="00844485">
        <w:trPr>
          <w:gridAfter w:val="1"/>
          <w:wAfter w:w="7" w:type="dxa"/>
          <w:trHeight w:val="737"/>
        </w:trPr>
        <w:tc>
          <w:tcPr>
            <w:tcW w:w="466" w:type="dxa"/>
            <w:vMerge/>
            <w:tcBorders>
              <w:right w:val="nil"/>
            </w:tcBorders>
          </w:tcPr>
          <w:p w14:paraId="24BA142C" w14:textId="77777777" w:rsidR="00A17122" w:rsidRPr="008555B9" w:rsidRDefault="00A17122" w:rsidP="000A6511">
            <w:pPr>
              <w:pStyle w:val="paragraaf"/>
            </w:pPr>
          </w:p>
        </w:tc>
        <w:tc>
          <w:tcPr>
            <w:tcW w:w="5386" w:type="dxa"/>
            <w:gridSpan w:val="4"/>
            <w:tcBorders>
              <w:left w:val="nil"/>
            </w:tcBorders>
          </w:tcPr>
          <w:p w14:paraId="11A4AAE3" w14:textId="77777777" w:rsidR="00A17122" w:rsidRPr="008555B9" w:rsidRDefault="00A17122" w:rsidP="00CD231E">
            <w:r>
              <w:t>Zo ja, welke?</w:t>
            </w:r>
          </w:p>
        </w:tc>
        <w:tc>
          <w:tcPr>
            <w:tcW w:w="4820" w:type="dxa"/>
            <w:gridSpan w:val="3"/>
          </w:tcPr>
          <w:p w14:paraId="753C8434" w14:textId="77777777" w:rsidR="00A17122" w:rsidRPr="008555B9" w:rsidRDefault="000640C2" w:rsidP="00CD231E">
            <w:r>
              <w:fldChar w:fldCharType="begin">
                <w:ffData>
                  <w:name w:val="Text4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17122" w:rsidRPr="008555B9" w14:paraId="151AA450" w14:textId="77777777" w:rsidTr="00844485">
        <w:trPr>
          <w:gridAfter w:val="1"/>
          <w:wAfter w:w="7" w:type="dxa"/>
          <w:trHeight w:val="413"/>
        </w:trPr>
        <w:tc>
          <w:tcPr>
            <w:tcW w:w="466" w:type="dxa"/>
            <w:vMerge w:val="restart"/>
            <w:tcBorders>
              <w:right w:val="nil"/>
            </w:tcBorders>
          </w:tcPr>
          <w:p w14:paraId="3BD4E331" w14:textId="77777777" w:rsidR="00A17122" w:rsidRPr="008555B9" w:rsidRDefault="00B86EF4" w:rsidP="000A6511">
            <w:pPr>
              <w:pStyle w:val="paragraaf"/>
            </w:pPr>
            <w:r>
              <w:t>11.5</w:t>
            </w:r>
          </w:p>
        </w:tc>
        <w:tc>
          <w:tcPr>
            <w:tcW w:w="5386" w:type="dxa"/>
            <w:gridSpan w:val="4"/>
            <w:tcBorders>
              <w:left w:val="nil"/>
            </w:tcBorders>
          </w:tcPr>
          <w:p w14:paraId="711CB0F4" w14:textId="77777777" w:rsidR="00A17122" w:rsidRPr="008555B9" w:rsidRDefault="00A17122" w:rsidP="00CD231E">
            <w:r>
              <w:t xml:space="preserve">Worden </w:t>
            </w:r>
            <w:r w:rsidRPr="00F17182">
              <w:t xml:space="preserve">er tijdens het evenement etenswaren </w:t>
            </w:r>
            <w:r w:rsidRPr="00F17182">
              <w:rPr>
                <w:u w:val="single"/>
              </w:rPr>
              <w:t>bereid</w:t>
            </w:r>
            <w:r w:rsidRPr="00F17182">
              <w:t>?</w:t>
            </w:r>
          </w:p>
        </w:tc>
        <w:tc>
          <w:tcPr>
            <w:tcW w:w="4820" w:type="dxa"/>
            <w:gridSpan w:val="3"/>
          </w:tcPr>
          <w:p w14:paraId="74BD7EE4" w14:textId="77777777" w:rsidR="000640C2" w:rsidRDefault="00FC6749" w:rsidP="000640C2">
            <w:sdt>
              <w:sdtPr>
                <w:id w:val="-921484893"/>
                <w14:checkbox>
                  <w14:checked w14:val="0"/>
                  <w14:checkedState w14:val="2612" w14:font="MS Gothic"/>
                  <w14:uncheckedState w14:val="2610" w14:font="MS Gothic"/>
                </w14:checkbox>
              </w:sdtPr>
              <w:sdtEndPr/>
              <w:sdtContent>
                <w:r w:rsidR="000640C2">
                  <w:rPr>
                    <w:rFonts w:ascii="MS Gothic" w:eastAsia="MS Gothic" w:hAnsi="MS Gothic" w:hint="eastAsia"/>
                  </w:rPr>
                  <w:t>☐</w:t>
                </w:r>
              </w:sdtContent>
            </w:sdt>
            <w:r w:rsidR="000640C2">
              <w:t xml:space="preserve"> Ja</w:t>
            </w:r>
          </w:p>
          <w:p w14:paraId="24B9F394" w14:textId="77777777" w:rsidR="000640C2" w:rsidRDefault="00FC6749" w:rsidP="000640C2">
            <w:sdt>
              <w:sdtPr>
                <w:id w:val="-263376770"/>
                <w14:checkbox>
                  <w14:checked w14:val="0"/>
                  <w14:checkedState w14:val="2612" w14:font="MS Gothic"/>
                  <w14:uncheckedState w14:val="2610" w14:font="MS Gothic"/>
                </w14:checkbox>
              </w:sdtPr>
              <w:sdtEndPr/>
              <w:sdtContent>
                <w:r w:rsidR="000640C2">
                  <w:rPr>
                    <w:rFonts w:ascii="MS Gothic" w:eastAsia="MS Gothic" w:hAnsi="MS Gothic" w:hint="eastAsia"/>
                  </w:rPr>
                  <w:t>☐</w:t>
                </w:r>
              </w:sdtContent>
            </w:sdt>
            <w:r w:rsidR="000640C2">
              <w:t xml:space="preserve"> Nee, maar wel ver</w:t>
            </w:r>
            <w:r w:rsidR="00B66678">
              <w:t>strekt</w:t>
            </w:r>
          </w:p>
          <w:p w14:paraId="0CC24D42" w14:textId="77777777" w:rsidR="00A17122" w:rsidRPr="008555B9" w:rsidRDefault="00FC6749" w:rsidP="000640C2">
            <w:sdt>
              <w:sdtPr>
                <w:id w:val="1761400694"/>
                <w14:checkbox>
                  <w14:checked w14:val="0"/>
                  <w14:checkedState w14:val="2612" w14:font="MS Gothic"/>
                  <w14:uncheckedState w14:val="2610" w14:font="MS Gothic"/>
                </w14:checkbox>
              </w:sdtPr>
              <w:sdtEndPr/>
              <w:sdtContent>
                <w:r w:rsidR="000640C2">
                  <w:rPr>
                    <w:rFonts w:ascii="MS Gothic" w:eastAsia="MS Gothic" w:hAnsi="MS Gothic" w:hint="eastAsia"/>
                  </w:rPr>
                  <w:t>☐</w:t>
                </w:r>
              </w:sdtContent>
            </w:sdt>
            <w:r w:rsidR="000640C2">
              <w:t xml:space="preserve"> Nee</w:t>
            </w:r>
          </w:p>
        </w:tc>
      </w:tr>
      <w:tr w:rsidR="00A17122" w:rsidRPr="008555B9" w14:paraId="1021DA30" w14:textId="77777777" w:rsidTr="00844485">
        <w:trPr>
          <w:gridAfter w:val="1"/>
          <w:wAfter w:w="7" w:type="dxa"/>
          <w:trHeight w:val="737"/>
        </w:trPr>
        <w:tc>
          <w:tcPr>
            <w:tcW w:w="466" w:type="dxa"/>
            <w:vMerge/>
            <w:tcBorders>
              <w:right w:val="nil"/>
            </w:tcBorders>
          </w:tcPr>
          <w:p w14:paraId="3A1E418B" w14:textId="77777777" w:rsidR="00A17122" w:rsidRPr="008555B9" w:rsidRDefault="00A17122" w:rsidP="000A6511">
            <w:pPr>
              <w:pStyle w:val="paragraaf"/>
            </w:pPr>
          </w:p>
        </w:tc>
        <w:tc>
          <w:tcPr>
            <w:tcW w:w="5386" w:type="dxa"/>
            <w:gridSpan w:val="4"/>
            <w:tcBorders>
              <w:left w:val="nil"/>
            </w:tcBorders>
          </w:tcPr>
          <w:p w14:paraId="35C538FB" w14:textId="77777777" w:rsidR="00A17122" w:rsidRPr="008555B9" w:rsidRDefault="00A17122" w:rsidP="00CD231E">
            <w:r>
              <w:t>Zo ja, welke etenswaren?</w:t>
            </w:r>
          </w:p>
        </w:tc>
        <w:tc>
          <w:tcPr>
            <w:tcW w:w="4820" w:type="dxa"/>
            <w:gridSpan w:val="3"/>
          </w:tcPr>
          <w:p w14:paraId="6A27B399" w14:textId="77777777" w:rsidR="00A17122" w:rsidRPr="008555B9" w:rsidRDefault="00A17122" w:rsidP="00CD231E">
            <w:r>
              <w:fldChar w:fldCharType="begin">
                <w:ffData>
                  <w:name w:val="Text44"/>
                  <w:enabled/>
                  <w:calcOnExit w:val="0"/>
                  <w:textInput/>
                </w:ffData>
              </w:fldChar>
            </w:r>
            <w:bookmarkStart w:id="32"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r>
      <w:tr w:rsidR="00A17122" w:rsidRPr="008555B9" w14:paraId="26067D32" w14:textId="77777777" w:rsidTr="00844485">
        <w:trPr>
          <w:gridAfter w:val="1"/>
          <w:wAfter w:w="7" w:type="dxa"/>
          <w:trHeight w:val="1304"/>
        </w:trPr>
        <w:tc>
          <w:tcPr>
            <w:tcW w:w="466" w:type="dxa"/>
            <w:vMerge/>
            <w:tcBorders>
              <w:right w:val="nil"/>
            </w:tcBorders>
          </w:tcPr>
          <w:p w14:paraId="7DBC2299" w14:textId="77777777" w:rsidR="00A17122" w:rsidRPr="008555B9" w:rsidRDefault="00A17122" w:rsidP="000A6511">
            <w:pPr>
              <w:pStyle w:val="paragraaf"/>
            </w:pPr>
          </w:p>
        </w:tc>
        <w:tc>
          <w:tcPr>
            <w:tcW w:w="5386" w:type="dxa"/>
            <w:gridSpan w:val="4"/>
            <w:tcBorders>
              <w:left w:val="nil"/>
            </w:tcBorders>
          </w:tcPr>
          <w:p w14:paraId="35884C81" w14:textId="77777777" w:rsidR="00A17122" w:rsidRPr="008555B9" w:rsidRDefault="00A17122" w:rsidP="00CD231E">
            <w:r>
              <w:t>Zo ja, op welke wijze?</w:t>
            </w:r>
          </w:p>
        </w:tc>
        <w:tc>
          <w:tcPr>
            <w:tcW w:w="4820" w:type="dxa"/>
            <w:gridSpan w:val="3"/>
          </w:tcPr>
          <w:p w14:paraId="48EBD38B" w14:textId="77777777" w:rsidR="00EF44D8" w:rsidRDefault="00FC6749" w:rsidP="00AC65A1">
            <w:sdt>
              <w:sdtPr>
                <w:id w:val="-787969071"/>
                <w14:checkbox>
                  <w14:checked w14:val="0"/>
                  <w14:checkedState w14:val="2612" w14:font="MS Gothic"/>
                  <w14:uncheckedState w14:val="2610" w14:font="MS Gothic"/>
                </w14:checkbox>
              </w:sdtPr>
              <w:sdtEndPr/>
              <w:sdtContent>
                <w:r w:rsidR="00AC65A1">
                  <w:rPr>
                    <w:rFonts w:ascii="MS Gothic" w:eastAsia="MS Gothic" w:hAnsi="MS Gothic" w:hint="eastAsia"/>
                  </w:rPr>
                  <w:t>☐</w:t>
                </w:r>
              </w:sdtContent>
            </w:sdt>
            <w:r w:rsidR="00AC65A1">
              <w:t xml:space="preserve"> </w:t>
            </w:r>
            <w:r w:rsidR="00AC65A1" w:rsidRPr="00EF44D8">
              <w:t>Met gasinstallatie</w:t>
            </w:r>
            <w:r w:rsidR="00D527AE">
              <w:t xml:space="preserve"> </w:t>
            </w:r>
            <w:r w:rsidR="00EF44D8" w:rsidRPr="00EF44D8">
              <w:rPr>
                <w:color w:val="595959" w:themeColor="text1" w:themeTint="A6"/>
                <w:sz w:val="15"/>
                <w:szCs w:val="15"/>
              </w:rPr>
              <w:t>(Let op bij het gebruik van een gasinstallatie binnen in een object mag de capaciteit maximaal 15kW zijn).</w:t>
            </w:r>
          </w:p>
          <w:p w14:paraId="1A1F5DCE" w14:textId="6E7897B7" w:rsidR="00AC65A1" w:rsidRDefault="00FC6749" w:rsidP="00AC65A1">
            <w:sdt>
              <w:sdtPr>
                <w:id w:val="890541505"/>
                <w14:checkbox>
                  <w14:checked w14:val="0"/>
                  <w14:checkedState w14:val="2612" w14:font="MS Gothic"/>
                  <w14:uncheckedState w14:val="2610" w14:font="MS Gothic"/>
                </w14:checkbox>
              </w:sdtPr>
              <w:sdtEndPr/>
              <w:sdtContent>
                <w:r w:rsidR="00014C9B">
                  <w:rPr>
                    <w:rFonts w:ascii="MS Gothic" w:eastAsia="MS Gothic" w:hAnsi="MS Gothic" w:hint="eastAsia"/>
                  </w:rPr>
                  <w:t>☐</w:t>
                </w:r>
              </w:sdtContent>
            </w:sdt>
            <w:r w:rsidR="00AC65A1">
              <w:t xml:space="preserve"> </w:t>
            </w:r>
            <w:r w:rsidR="00014C9B">
              <w:t>Frituren</w:t>
            </w:r>
          </w:p>
          <w:p w14:paraId="7C31C54B" w14:textId="23612B84" w:rsidR="00014C9B" w:rsidRDefault="00FC6749" w:rsidP="00AC65A1">
            <w:sdt>
              <w:sdtPr>
                <w:id w:val="134157092"/>
                <w14:checkbox>
                  <w14:checked w14:val="0"/>
                  <w14:checkedState w14:val="2612" w14:font="MS Gothic"/>
                  <w14:uncheckedState w14:val="2610" w14:font="MS Gothic"/>
                </w14:checkbox>
              </w:sdtPr>
              <w:sdtEndPr/>
              <w:sdtContent>
                <w:r w:rsidR="00014C9B">
                  <w:rPr>
                    <w:rFonts w:ascii="MS Gothic" w:eastAsia="MS Gothic" w:hAnsi="MS Gothic" w:hint="eastAsia"/>
                  </w:rPr>
                  <w:t>☐</w:t>
                </w:r>
              </w:sdtContent>
            </w:sdt>
            <w:r w:rsidR="00014C9B">
              <w:t xml:space="preserve"> Elektrisch</w:t>
            </w:r>
          </w:p>
          <w:p w14:paraId="405E674D" w14:textId="77777777" w:rsidR="00AC65A1" w:rsidRDefault="00FC6749" w:rsidP="00AC65A1">
            <w:sdt>
              <w:sdtPr>
                <w:id w:val="2128267928"/>
                <w14:checkbox>
                  <w14:checked w14:val="0"/>
                  <w14:checkedState w14:val="2612" w14:font="MS Gothic"/>
                  <w14:uncheckedState w14:val="2610" w14:font="MS Gothic"/>
                </w14:checkbox>
              </w:sdtPr>
              <w:sdtEndPr/>
              <w:sdtContent>
                <w:r w:rsidR="00AC65A1">
                  <w:rPr>
                    <w:rFonts w:ascii="MS Gothic" w:eastAsia="MS Gothic" w:hAnsi="MS Gothic" w:hint="eastAsia"/>
                  </w:rPr>
                  <w:t>☐</w:t>
                </w:r>
              </w:sdtContent>
            </w:sdt>
            <w:r w:rsidR="00AC65A1">
              <w:t xml:space="preserve"> Barbecue</w:t>
            </w:r>
          </w:p>
          <w:p w14:paraId="00ADC90C" w14:textId="77777777" w:rsidR="00DF584A" w:rsidRPr="008555B9" w:rsidRDefault="00FC6749" w:rsidP="00AC65A1">
            <w:sdt>
              <w:sdtPr>
                <w:id w:val="1133838391"/>
                <w14:checkbox>
                  <w14:checked w14:val="0"/>
                  <w14:checkedState w14:val="2612" w14:font="MS Gothic"/>
                  <w14:uncheckedState w14:val="2610" w14:font="MS Gothic"/>
                </w14:checkbox>
              </w:sdtPr>
              <w:sdtEndPr/>
              <w:sdtContent>
                <w:r w:rsidR="00AC65A1">
                  <w:rPr>
                    <w:rFonts w:ascii="MS Gothic" w:eastAsia="MS Gothic" w:hAnsi="MS Gothic" w:hint="eastAsia"/>
                  </w:rPr>
                  <w:t>☐</w:t>
                </w:r>
              </w:sdtContent>
            </w:sdt>
            <w:r w:rsidR="00AC65A1">
              <w:t xml:space="preserve"> Anders, namelijk: </w:t>
            </w:r>
            <w:r w:rsidR="00A17122">
              <w:fldChar w:fldCharType="begin">
                <w:ffData>
                  <w:name w:val="Text45"/>
                  <w:enabled/>
                  <w:calcOnExit w:val="0"/>
                  <w:textInput/>
                </w:ffData>
              </w:fldChar>
            </w:r>
            <w:bookmarkStart w:id="33" w:name="Text45"/>
            <w:r w:rsidR="00A17122">
              <w:instrText xml:space="preserve"> FORMTEXT </w:instrText>
            </w:r>
            <w:r w:rsidR="00A17122">
              <w:fldChar w:fldCharType="separate"/>
            </w:r>
            <w:r w:rsidR="00A17122">
              <w:rPr>
                <w:noProof/>
              </w:rPr>
              <w:t> </w:t>
            </w:r>
            <w:r w:rsidR="00A17122">
              <w:rPr>
                <w:noProof/>
              </w:rPr>
              <w:t> </w:t>
            </w:r>
            <w:r w:rsidR="00A17122">
              <w:rPr>
                <w:noProof/>
              </w:rPr>
              <w:t> </w:t>
            </w:r>
            <w:r w:rsidR="00A17122">
              <w:rPr>
                <w:noProof/>
              </w:rPr>
              <w:t> </w:t>
            </w:r>
            <w:r w:rsidR="00A17122">
              <w:rPr>
                <w:noProof/>
              </w:rPr>
              <w:t> </w:t>
            </w:r>
            <w:r w:rsidR="00A17122">
              <w:fldChar w:fldCharType="end"/>
            </w:r>
            <w:bookmarkEnd w:id="33"/>
          </w:p>
        </w:tc>
      </w:tr>
      <w:tr w:rsidR="00B9301E" w:rsidRPr="00380C0F" w14:paraId="5BFCF9EC" w14:textId="77777777" w:rsidTr="002D180A">
        <w:trPr>
          <w:gridAfter w:val="1"/>
          <w:wAfter w:w="7" w:type="dxa"/>
        </w:trPr>
        <w:tc>
          <w:tcPr>
            <w:tcW w:w="466" w:type="dxa"/>
            <w:tcBorders>
              <w:right w:val="nil"/>
            </w:tcBorders>
            <w:shd w:val="clear" w:color="auto" w:fill="808080" w:themeFill="background1" w:themeFillShade="80"/>
            <w:vAlign w:val="bottom"/>
          </w:tcPr>
          <w:p w14:paraId="5AA0B18D" w14:textId="15E878DF" w:rsidR="00B9301E" w:rsidRPr="00380C0F" w:rsidRDefault="00667D7C" w:rsidP="00CD231E">
            <w:pPr>
              <w:pStyle w:val="Tabelkop"/>
            </w:pPr>
            <w:r>
              <w:t>12</w:t>
            </w:r>
          </w:p>
        </w:tc>
        <w:tc>
          <w:tcPr>
            <w:tcW w:w="10206" w:type="dxa"/>
            <w:gridSpan w:val="7"/>
            <w:tcBorders>
              <w:left w:val="nil"/>
            </w:tcBorders>
            <w:shd w:val="clear" w:color="auto" w:fill="808080" w:themeFill="background1" w:themeFillShade="80"/>
            <w:vAlign w:val="bottom"/>
          </w:tcPr>
          <w:p w14:paraId="61C84B48" w14:textId="77777777" w:rsidR="00B9301E" w:rsidRPr="009A3F67" w:rsidRDefault="00B9301E" w:rsidP="00CD231E">
            <w:pPr>
              <w:pStyle w:val="Tabelkop"/>
              <w:rPr>
                <w:szCs w:val="16"/>
              </w:rPr>
            </w:pPr>
            <w:r w:rsidRPr="009A3F67">
              <w:rPr>
                <w:szCs w:val="16"/>
              </w:rPr>
              <w:t>muziek en geluid</w:t>
            </w:r>
          </w:p>
        </w:tc>
      </w:tr>
      <w:tr w:rsidR="00086119" w:rsidRPr="001E028E" w14:paraId="4FBB5873" w14:textId="77777777" w:rsidTr="00844485">
        <w:trPr>
          <w:gridAfter w:val="1"/>
          <w:wAfter w:w="7" w:type="dxa"/>
        </w:trPr>
        <w:tc>
          <w:tcPr>
            <w:tcW w:w="466" w:type="dxa"/>
            <w:vMerge w:val="restart"/>
            <w:tcBorders>
              <w:right w:val="nil"/>
            </w:tcBorders>
          </w:tcPr>
          <w:p w14:paraId="130CBABD" w14:textId="77777777" w:rsidR="00086119" w:rsidRPr="001E028E" w:rsidRDefault="00086119" w:rsidP="000C501B">
            <w:pPr>
              <w:pStyle w:val="paragraaf"/>
            </w:pPr>
            <w:r>
              <w:t>12.1</w:t>
            </w:r>
          </w:p>
        </w:tc>
        <w:tc>
          <w:tcPr>
            <w:tcW w:w="5386" w:type="dxa"/>
            <w:gridSpan w:val="4"/>
            <w:tcBorders>
              <w:left w:val="nil"/>
            </w:tcBorders>
          </w:tcPr>
          <w:p w14:paraId="6A649CA1" w14:textId="77777777" w:rsidR="00086119" w:rsidRPr="000C501B" w:rsidRDefault="00086119" w:rsidP="008555B9">
            <w:r w:rsidRPr="000C501B">
              <w:t>Wordt er versterkt (muziek)geluid ten gehore gebracht?</w:t>
            </w:r>
          </w:p>
        </w:tc>
        <w:tc>
          <w:tcPr>
            <w:tcW w:w="4820" w:type="dxa"/>
            <w:gridSpan w:val="3"/>
          </w:tcPr>
          <w:p w14:paraId="30D9C0A1" w14:textId="77777777" w:rsidR="00380C0F" w:rsidRDefault="00FC6749" w:rsidP="00380C0F">
            <w:sdt>
              <w:sdtPr>
                <w:id w:val="366887824"/>
                <w14:checkbox>
                  <w14:checked w14:val="0"/>
                  <w14:checkedState w14:val="2612" w14:font="MS Gothic"/>
                  <w14:uncheckedState w14:val="2610" w14:font="MS Gothic"/>
                </w14:checkbox>
              </w:sdtPr>
              <w:sdtEndPr/>
              <w:sdtContent>
                <w:r w:rsidR="00380C0F">
                  <w:rPr>
                    <w:rFonts w:ascii="MS Gothic" w:eastAsia="MS Gothic" w:hAnsi="MS Gothic" w:hint="eastAsia"/>
                  </w:rPr>
                  <w:t>☐</w:t>
                </w:r>
              </w:sdtContent>
            </w:sdt>
            <w:r w:rsidR="00380C0F">
              <w:t xml:space="preserve"> Ja</w:t>
            </w:r>
          </w:p>
          <w:p w14:paraId="2CBFA8CC" w14:textId="77777777" w:rsidR="00086119" w:rsidRPr="001E028E" w:rsidRDefault="00FC6749" w:rsidP="00380C0F">
            <w:sdt>
              <w:sdtPr>
                <w:id w:val="-729609569"/>
                <w14:checkbox>
                  <w14:checked w14:val="0"/>
                  <w14:checkedState w14:val="2612" w14:font="MS Gothic"/>
                  <w14:uncheckedState w14:val="2610" w14:font="MS Gothic"/>
                </w14:checkbox>
              </w:sdtPr>
              <w:sdtEndPr/>
              <w:sdtContent>
                <w:r w:rsidR="00380C0F">
                  <w:rPr>
                    <w:rFonts w:ascii="MS Gothic" w:eastAsia="MS Gothic" w:hAnsi="MS Gothic" w:hint="eastAsia"/>
                  </w:rPr>
                  <w:t>☐</w:t>
                </w:r>
              </w:sdtContent>
            </w:sdt>
            <w:r w:rsidR="00380C0F">
              <w:t xml:space="preserve"> Nee</w:t>
            </w:r>
          </w:p>
        </w:tc>
      </w:tr>
      <w:tr w:rsidR="00086119" w:rsidRPr="001E028E" w14:paraId="634FFCBC" w14:textId="77777777" w:rsidTr="00844485">
        <w:trPr>
          <w:gridAfter w:val="1"/>
          <w:wAfter w:w="7" w:type="dxa"/>
        </w:trPr>
        <w:tc>
          <w:tcPr>
            <w:tcW w:w="466" w:type="dxa"/>
            <w:vMerge/>
            <w:tcBorders>
              <w:right w:val="nil"/>
            </w:tcBorders>
          </w:tcPr>
          <w:p w14:paraId="613D1269" w14:textId="77777777" w:rsidR="00086119" w:rsidRPr="001E028E" w:rsidRDefault="00086119" w:rsidP="000C501B">
            <w:pPr>
              <w:pStyle w:val="paragraaf"/>
            </w:pPr>
          </w:p>
        </w:tc>
        <w:tc>
          <w:tcPr>
            <w:tcW w:w="5386" w:type="dxa"/>
            <w:gridSpan w:val="4"/>
            <w:tcBorders>
              <w:left w:val="nil"/>
            </w:tcBorders>
          </w:tcPr>
          <w:p w14:paraId="7EF82FCA" w14:textId="77777777" w:rsidR="00086119" w:rsidRPr="000C501B" w:rsidRDefault="00086119" w:rsidP="008555B9">
            <w:r w:rsidRPr="000C501B">
              <w:t>Zo ja, welke muzieksoort wordt versterkt ten gehore gebracht?</w:t>
            </w:r>
          </w:p>
        </w:tc>
        <w:tc>
          <w:tcPr>
            <w:tcW w:w="4820" w:type="dxa"/>
            <w:gridSpan w:val="3"/>
          </w:tcPr>
          <w:p w14:paraId="124E5CEF" w14:textId="77777777" w:rsidR="00086119" w:rsidRPr="001E028E" w:rsidRDefault="00380C0F" w:rsidP="008555B9">
            <w:r>
              <w:fldChar w:fldCharType="begin">
                <w:ffData>
                  <w:name w:val="Text4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91C6E" w:rsidRPr="001E028E" w14:paraId="0ED77966" w14:textId="77777777" w:rsidTr="00844485">
        <w:trPr>
          <w:gridAfter w:val="1"/>
          <w:wAfter w:w="7" w:type="dxa"/>
        </w:trPr>
        <w:tc>
          <w:tcPr>
            <w:tcW w:w="466" w:type="dxa"/>
            <w:tcBorders>
              <w:right w:val="nil"/>
            </w:tcBorders>
          </w:tcPr>
          <w:p w14:paraId="49390659" w14:textId="77777777" w:rsidR="00A91C6E" w:rsidRPr="001E028E" w:rsidRDefault="00A91C6E" w:rsidP="000C501B">
            <w:pPr>
              <w:pStyle w:val="paragraaf"/>
            </w:pPr>
          </w:p>
        </w:tc>
        <w:tc>
          <w:tcPr>
            <w:tcW w:w="5386" w:type="dxa"/>
            <w:gridSpan w:val="4"/>
            <w:tcBorders>
              <w:left w:val="nil"/>
            </w:tcBorders>
          </w:tcPr>
          <w:p w14:paraId="7F23B39D" w14:textId="7FED5954" w:rsidR="00A91C6E" w:rsidRDefault="00A91C6E" w:rsidP="008555B9">
            <w:r>
              <w:t xml:space="preserve">Wat is het maximale geluidsniveau in dB(A) en dB(C), gemeten op 20 meter van de bron </w:t>
            </w:r>
            <w:r w:rsidRPr="00A91C6E">
              <w:rPr>
                <w:u w:val="single"/>
              </w:rPr>
              <w:t>per dag en per locatie</w:t>
            </w:r>
            <w:r>
              <w:t>?</w:t>
            </w:r>
          </w:p>
          <w:p w14:paraId="2BB5666A" w14:textId="1271C64D" w:rsidR="00A91C6E" w:rsidRPr="00A91C6E" w:rsidRDefault="00A91C6E" w:rsidP="008555B9">
            <w:pPr>
              <w:rPr>
                <w:sz w:val="15"/>
                <w:szCs w:val="15"/>
              </w:rPr>
            </w:pPr>
            <w:r w:rsidRPr="00A91C6E">
              <w:rPr>
                <w:sz w:val="15"/>
                <w:szCs w:val="15"/>
              </w:rPr>
              <w:t>Bij meerdere locaties en dagen mag u dit voor de duidelijkheid ook in een separate bijlage meesturen</w:t>
            </w:r>
          </w:p>
        </w:tc>
        <w:tc>
          <w:tcPr>
            <w:tcW w:w="4820" w:type="dxa"/>
            <w:gridSpan w:val="3"/>
          </w:tcPr>
          <w:p w14:paraId="6926C16E" w14:textId="77777777" w:rsidR="00A91C6E" w:rsidRDefault="00A91C6E" w:rsidP="008555B9"/>
        </w:tc>
      </w:tr>
      <w:tr w:rsidR="00B9301E" w:rsidRPr="00524EA1" w14:paraId="567B5AC2" w14:textId="77777777" w:rsidTr="00844485">
        <w:trPr>
          <w:gridAfter w:val="1"/>
          <w:wAfter w:w="7" w:type="dxa"/>
        </w:trPr>
        <w:tc>
          <w:tcPr>
            <w:tcW w:w="466" w:type="dxa"/>
            <w:tcBorders>
              <w:right w:val="nil"/>
            </w:tcBorders>
          </w:tcPr>
          <w:p w14:paraId="0E9FB62E" w14:textId="6F708DEF" w:rsidR="00B9301E" w:rsidRPr="001E028E" w:rsidRDefault="009A3F67" w:rsidP="000C501B">
            <w:pPr>
              <w:pStyle w:val="paragraaf"/>
            </w:pPr>
            <w:r>
              <w:lastRenderedPageBreak/>
              <w:t>1</w:t>
            </w:r>
            <w:r w:rsidR="000C501B">
              <w:t>.2</w:t>
            </w:r>
          </w:p>
        </w:tc>
        <w:tc>
          <w:tcPr>
            <w:tcW w:w="5386" w:type="dxa"/>
            <w:gridSpan w:val="4"/>
            <w:tcBorders>
              <w:left w:val="nil"/>
            </w:tcBorders>
          </w:tcPr>
          <w:p w14:paraId="201CBC2F" w14:textId="77777777" w:rsidR="00B9301E" w:rsidRPr="000C501B" w:rsidRDefault="000C501B" w:rsidP="008555B9">
            <w:r w:rsidRPr="000C501B">
              <w:t>Zijn er optredens van één of meer muziekgroepen?</w:t>
            </w:r>
          </w:p>
        </w:tc>
        <w:tc>
          <w:tcPr>
            <w:tcW w:w="4820" w:type="dxa"/>
            <w:gridSpan w:val="3"/>
          </w:tcPr>
          <w:p w14:paraId="096C16C4" w14:textId="77777777" w:rsidR="00380C0F" w:rsidRDefault="00FC6749" w:rsidP="00380C0F">
            <w:sdt>
              <w:sdtPr>
                <w:id w:val="250632204"/>
                <w14:checkbox>
                  <w14:checked w14:val="0"/>
                  <w14:checkedState w14:val="2612" w14:font="MS Gothic"/>
                  <w14:uncheckedState w14:val="2610" w14:font="MS Gothic"/>
                </w14:checkbox>
              </w:sdtPr>
              <w:sdtEndPr/>
              <w:sdtContent>
                <w:r w:rsidR="00380C0F">
                  <w:rPr>
                    <w:rFonts w:ascii="MS Gothic" w:eastAsia="MS Gothic" w:hAnsi="MS Gothic" w:hint="eastAsia"/>
                  </w:rPr>
                  <w:t>☐</w:t>
                </w:r>
              </w:sdtContent>
            </w:sdt>
            <w:r w:rsidR="00380C0F">
              <w:t xml:space="preserve"> Ja</w:t>
            </w:r>
          </w:p>
          <w:p w14:paraId="12B21FD1" w14:textId="77777777" w:rsidR="00B9301E" w:rsidRPr="001E028E" w:rsidRDefault="00FC6749" w:rsidP="00380C0F">
            <w:sdt>
              <w:sdtPr>
                <w:id w:val="688266192"/>
                <w14:checkbox>
                  <w14:checked w14:val="0"/>
                  <w14:checkedState w14:val="2612" w14:font="MS Gothic"/>
                  <w14:uncheckedState w14:val="2610" w14:font="MS Gothic"/>
                </w14:checkbox>
              </w:sdtPr>
              <w:sdtEndPr/>
              <w:sdtContent>
                <w:r w:rsidR="00380C0F">
                  <w:rPr>
                    <w:rFonts w:ascii="MS Gothic" w:eastAsia="MS Gothic" w:hAnsi="MS Gothic" w:hint="eastAsia"/>
                  </w:rPr>
                  <w:t>☐</w:t>
                </w:r>
              </w:sdtContent>
            </w:sdt>
            <w:r w:rsidR="00380C0F">
              <w:t xml:space="preserve"> Nee</w:t>
            </w:r>
          </w:p>
        </w:tc>
      </w:tr>
      <w:tr w:rsidR="00B9301E" w:rsidRPr="00524EA1" w14:paraId="1D89A871" w14:textId="77777777" w:rsidTr="00844485">
        <w:trPr>
          <w:gridAfter w:val="1"/>
          <w:wAfter w:w="7" w:type="dxa"/>
        </w:trPr>
        <w:tc>
          <w:tcPr>
            <w:tcW w:w="466" w:type="dxa"/>
            <w:tcBorders>
              <w:right w:val="nil"/>
            </w:tcBorders>
          </w:tcPr>
          <w:p w14:paraId="5555A967" w14:textId="77777777" w:rsidR="00B9301E" w:rsidRPr="001E028E" w:rsidRDefault="000C501B" w:rsidP="000C501B">
            <w:pPr>
              <w:pStyle w:val="paragraaf"/>
            </w:pPr>
            <w:r>
              <w:t>12.3</w:t>
            </w:r>
          </w:p>
        </w:tc>
        <w:tc>
          <w:tcPr>
            <w:tcW w:w="5386" w:type="dxa"/>
            <w:gridSpan w:val="4"/>
            <w:tcBorders>
              <w:left w:val="nil"/>
            </w:tcBorders>
          </w:tcPr>
          <w:p w14:paraId="5250C7F5" w14:textId="77777777" w:rsidR="00B9301E" w:rsidRPr="000C501B" w:rsidRDefault="000C501B" w:rsidP="008555B9">
            <w:r w:rsidRPr="000C501B">
              <w:t xml:space="preserve">Is er een omroepinstallatie aanwezig? </w:t>
            </w:r>
          </w:p>
        </w:tc>
        <w:tc>
          <w:tcPr>
            <w:tcW w:w="4820" w:type="dxa"/>
            <w:gridSpan w:val="3"/>
          </w:tcPr>
          <w:p w14:paraId="0013DF4B" w14:textId="77777777" w:rsidR="00884F5F" w:rsidRDefault="00FC6749" w:rsidP="00884F5F">
            <w:sdt>
              <w:sdtPr>
                <w:id w:val="1917207281"/>
                <w14:checkbox>
                  <w14:checked w14:val="0"/>
                  <w14:checkedState w14:val="2612" w14:font="MS Gothic"/>
                  <w14:uncheckedState w14:val="2610" w14:font="MS Gothic"/>
                </w14:checkbox>
              </w:sdtPr>
              <w:sdtEndPr/>
              <w:sdtContent>
                <w:r w:rsidR="00884F5F">
                  <w:rPr>
                    <w:rFonts w:ascii="MS Gothic" w:eastAsia="MS Gothic" w:hAnsi="MS Gothic" w:hint="eastAsia"/>
                  </w:rPr>
                  <w:t>☐</w:t>
                </w:r>
              </w:sdtContent>
            </w:sdt>
            <w:r w:rsidR="00884F5F">
              <w:t xml:space="preserve"> Ja</w:t>
            </w:r>
          </w:p>
          <w:p w14:paraId="1569F932" w14:textId="77777777" w:rsidR="00B9301E" w:rsidRPr="001E028E" w:rsidRDefault="00FC6749" w:rsidP="00884F5F">
            <w:sdt>
              <w:sdtPr>
                <w:id w:val="1824159462"/>
                <w14:checkbox>
                  <w14:checked w14:val="0"/>
                  <w14:checkedState w14:val="2612" w14:font="MS Gothic"/>
                  <w14:uncheckedState w14:val="2610" w14:font="MS Gothic"/>
                </w14:checkbox>
              </w:sdtPr>
              <w:sdtEndPr/>
              <w:sdtContent>
                <w:r w:rsidR="00727552">
                  <w:rPr>
                    <w:rFonts w:ascii="MS Gothic" w:eastAsia="MS Gothic" w:hAnsi="MS Gothic" w:hint="eastAsia"/>
                  </w:rPr>
                  <w:t>☐</w:t>
                </w:r>
              </w:sdtContent>
            </w:sdt>
            <w:r w:rsidR="00884F5F">
              <w:t xml:space="preserve"> Nee</w:t>
            </w:r>
          </w:p>
        </w:tc>
      </w:tr>
      <w:tr w:rsidR="00380C0F" w:rsidRPr="00524EA1" w14:paraId="4E02BC3F" w14:textId="77777777" w:rsidTr="00844485">
        <w:trPr>
          <w:gridAfter w:val="1"/>
          <w:wAfter w:w="7" w:type="dxa"/>
        </w:trPr>
        <w:tc>
          <w:tcPr>
            <w:tcW w:w="466" w:type="dxa"/>
            <w:tcBorders>
              <w:bottom w:val="nil"/>
              <w:right w:val="nil"/>
            </w:tcBorders>
            <w:vAlign w:val="center"/>
          </w:tcPr>
          <w:p w14:paraId="450FBDCD" w14:textId="77777777" w:rsidR="00380C0F" w:rsidRPr="00524EA1" w:rsidRDefault="00380C0F" w:rsidP="00380C0F">
            <w:pPr>
              <w:pStyle w:val="paragraaf"/>
            </w:pPr>
            <w:r>
              <w:t>12.4</w:t>
            </w:r>
          </w:p>
        </w:tc>
        <w:tc>
          <w:tcPr>
            <w:tcW w:w="10206" w:type="dxa"/>
            <w:gridSpan w:val="7"/>
            <w:tcBorders>
              <w:left w:val="nil"/>
            </w:tcBorders>
            <w:vAlign w:val="center"/>
          </w:tcPr>
          <w:p w14:paraId="07F14578" w14:textId="77777777" w:rsidR="00380C0F" w:rsidRPr="00524EA1" w:rsidRDefault="00380C0F" w:rsidP="00691540">
            <w:r w:rsidRPr="000C501B">
              <w:t xml:space="preserve">Op welke dag(en) en tijdstippen wordt er (muziek)geluid ten gehore gebracht? </w:t>
            </w:r>
          </w:p>
        </w:tc>
      </w:tr>
      <w:tr w:rsidR="00844485" w:rsidRPr="00524EA1" w14:paraId="4B9ED575" w14:textId="77777777" w:rsidTr="00844485">
        <w:trPr>
          <w:trHeight w:val="737"/>
        </w:trPr>
        <w:tc>
          <w:tcPr>
            <w:tcW w:w="466" w:type="dxa"/>
            <w:tcBorders>
              <w:top w:val="nil"/>
              <w:bottom w:val="single" w:sz="2" w:space="0" w:color="BFBFBF" w:themeColor="background1" w:themeShade="BF"/>
              <w:right w:val="nil"/>
            </w:tcBorders>
          </w:tcPr>
          <w:p w14:paraId="59FCAACE" w14:textId="77777777" w:rsidR="00844485" w:rsidRDefault="00844485" w:rsidP="000131AB">
            <w:pPr>
              <w:pStyle w:val="paragraaf"/>
            </w:pPr>
          </w:p>
        </w:tc>
        <w:tc>
          <w:tcPr>
            <w:tcW w:w="850" w:type="dxa"/>
            <w:tcBorders>
              <w:left w:val="nil"/>
              <w:bottom w:val="single" w:sz="2" w:space="0" w:color="BFBFBF" w:themeColor="background1" w:themeShade="BF"/>
            </w:tcBorders>
          </w:tcPr>
          <w:p w14:paraId="4D318C95" w14:textId="77777777" w:rsidR="00844485" w:rsidRDefault="00844485" w:rsidP="000131AB">
            <w:r>
              <w:t>Dagen</w:t>
            </w:r>
          </w:p>
          <w:p w14:paraId="00EB119D" w14:textId="77777777" w:rsidR="00844485" w:rsidRPr="004452B5" w:rsidRDefault="00844485" w:rsidP="000131AB">
            <w:pPr>
              <w:pStyle w:val="Bijschrift"/>
            </w:pPr>
            <w:r>
              <w:t>(weekdag)</w:t>
            </w:r>
          </w:p>
        </w:tc>
        <w:tc>
          <w:tcPr>
            <w:tcW w:w="1698" w:type="dxa"/>
            <w:tcBorders>
              <w:left w:val="single" w:sz="2" w:space="0" w:color="BFBFBF" w:themeColor="background1" w:themeShade="BF"/>
              <w:bottom w:val="single" w:sz="2" w:space="0" w:color="BFBFBF" w:themeColor="background1" w:themeShade="BF"/>
            </w:tcBorders>
          </w:tcPr>
          <w:p w14:paraId="550F7393" w14:textId="77777777" w:rsidR="00844485" w:rsidRPr="004452B5" w:rsidRDefault="00844485" w:rsidP="000131AB">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12" w:type="dxa"/>
            <w:tcBorders>
              <w:bottom w:val="single" w:sz="2" w:space="0" w:color="BFBFBF" w:themeColor="background1" w:themeShade="BF"/>
            </w:tcBorders>
          </w:tcPr>
          <w:p w14:paraId="4CD1A971" w14:textId="77777777" w:rsidR="00844485" w:rsidRDefault="00844485" w:rsidP="000131AB">
            <w:r>
              <w:t>data</w:t>
            </w:r>
          </w:p>
          <w:p w14:paraId="225E2D98" w14:textId="77777777" w:rsidR="00844485" w:rsidRPr="00437BF9" w:rsidRDefault="00844485" w:rsidP="000131AB">
            <w:pPr>
              <w:pStyle w:val="Bijschrift"/>
            </w:pPr>
            <w:r>
              <w:t>(</w:t>
            </w:r>
            <w:r w:rsidRPr="00437BF9">
              <w:t>ddmmjj</w:t>
            </w:r>
            <w:r>
              <w:t>)</w:t>
            </w:r>
          </w:p>
        </w:tc>
        <w:tc>
          <w:tcPr>
            <w:tcW w:w="2126" w:type="dxa"/>
            <w:tcBorders>
              <w:bottom w:val="single" w:sz="2" w:space="0" w:color="BFBFBF" w:themeColor="background1" w:themeShade="BF"/>
            </w:tcBorders>
          </w:tcPr>
          <w:p w14:paraId="1207D605" w14:textId="77777777" w:rsidR="00844485" w:rsidRPr="004452B5" w:rsidRDefault="00844485" w:rsidP="000131AB">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21" w:type="dxa"/>
            <w:gridSpan w:val="2"/>
            <w:tcBorders>
              <w:bottom w:val="single" w:sz="2" w:space="0" w:color="BFBFBF" w:themeColor="background1" w:themeShade="BF"/>
            </w:tcBorders>
          </w:tcPr>
          <w:p w14:paraId="51AA4153" w14:textId="77777777" w:rsidR="00844485" w:rsidRDefault="00844485" w:rsidP="000131AB">
            <w:r>
              <w:t>van/tot</w:t>
            </w:r>
          </w:p>
          <w:p w14:paraId="0B99003F" w14:textId="77777777" w:rsidR="00844485" w:rsidRPr="00524EA1" w:rsidRDefault="00844485" w:rsidP="000131AB">
            <w:pPr>
              <w:pStyle w:val="Bijschrift"/>
              <w:tabs>
                <w:tab w:val="clear" w:pos="4536"/>
              </w:tabs>
            </w:pPr>
            <w:r>
              <w:t>(tijdstippen)</w:t>
            </w:r>
          </w:p>
        </w:tc>
        <w:tc>
          <w:tcPr>
            <w:tcW w:w="3906" w:type="dxa"/>
            <w:gridSpan w:val="2"/>
            <w:tcBorders>
              <w:bottom w:val="single" w:sz="2" w:space="0" w:color="BFBFBF" w:themeColor="background1" w:themeShade="BF"/>
            </w:tcBorders>
          </w:tcPr>
          <w:p w14:paraId="07AB245E" w14:textId="77777777" w:rsidR="00844485" w:rsidRPr="00524EA1" w:rsidRDefault="00844485" w:rsidP="000131AB">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76FC2E5" w14:textId="77777777" w:rsidR="00B9301E" w:rsidRDefault="00B9301E" w:rsidP="004C02D5">
      <w:pPr>
        <w:pStyle w:val="tussentabellen"/>
      </w:pPr>
    </w:p>
    <w:tbl>
      <w:tblPr>
        <w:tblStyle w:val="VRTtabel"/>
        <w:tblW w:w="10672" w:type="dxa"/>
        <w:tblInd w:w="0"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CellMar>
          <w:top w:w="40" w:type="dxa"/>
          <w:left w:w="40" w:type="dxa"/>
          <w:bottom w:w="40" w:type="dxa"/>
          <w:right w:w="40" w:type="dxa"/>
        </w:tblCellMar>
        <w:tblLook w:val="04A0" w:firstRow="1" w:lastRow="0" w:firstColumn="1" w:lastColumn="0" w:noHBand="0" w:noVBand="1"/>
      </w:tblPr>
      <w:tblGrid>
        <w:gridCol w:w="466"/>
        <w:gridCol w:w="5386"/>
        <w:gridCol w:w="709"/>
        <w:gridCol w:w="4111"/>
      </w:tblGrid>
      <w:tr w:rsidR="00B9301E" w:rsidRPr="00524EA1" w14:paraId="79B6EB19" w14:textId="77777777" w:rsidTr="007C198F">
        <w:trPr>
          <w:cnfStyle w:val="100000000000" w:firstRow="1" w:lastRow="0" w:firstColumn="0" w:lastColumn="0" w:oddVBand="0" w:evenVBand="0" w:oddHBand="0" w:evenHBand="0" w:firstRowFirstColumn="0" w:firstRowLastColumn="0" w:lastRowFirstColumn="0" w:lastRowLastColumn="0"/>
        </w:trPr>
        <w:tc>
          <w:tcPr>
            <w:tcW w:w="466" w:type="dxa"/>
            <w:tcBorders>
              <w:top w:val="none" w:sz="0" w:space="0" w:color="auto"/>
              <w:left w:val="none" w:sz="0" w:space="0" w:color="auto"/>
              <w:bottom w:val="none" w:sz="0" w:space="0" w:color="auto"/>
              <w:right w:val="nil"/>
              <w:tl2br w:val="none" w:sz="0" w:space="0" w:color="auto"/>
              <w:tr2bl w:val="none" w:sz="0" w:space="0" w:color="auto"/>
            </w:tcBorders>
            <w:vAlign w:val="bottom"/>
          </w:tcPr>
          <w:p w14:paraId="0594996C" w14:textId="77777777" w:rsidR="00B9301E" w:rsidRPr="00524EA1" w:rsidRDefault="00B9301E" w:rsidP="00C000E8">
            <w:pPr>
              <w:pStyle w:val="Tabelkop"/>
              <w:keepNext/>
              <w:keepLines/>
            </w:pPr>
            <w:r>
              <w:t>13</w:t>
            </w:r>
          </w:p>
        </w:tc>
        <w:tc>
          <w:tcPr>
            <w:tcW w:w="10206" w:type="dxa"/>
            <w:gridSpan w:val="3"/>
            <w:tcBorders>
              <w:top w:val="none" w:sz="0" w:space="0" w:color="auto"/>
              <w:left w:val="nil"/>
              <w:bottom w:val="single" w:sz="2" w:space="0" w:color="BFBFBF" w:themeColor="background1" w:themeShade="BF"/>
              <w:right w:val="none" w:sz="0" w:space="0" w:color="auto"/>
              <w:tl2br w:val="none" w:sz="0" w:space="0" w:color="auto"/>
              <w:tr2bl w:val="none" w:sz="0" w:space="0" w:color="auto"/>
            </w:tcBorders>
            <w:vAlign w:val="bottom"/>
          </w:tcPr>
          <w:p w14:paraId="30CE69A0" w14:textId="77777777" w:rsidR="00B9301E" w:rsidRPr="00524EA1" w:rsidRDefault="00B9301E" w:rsidP="00C000E8">
            <w:pPr>
              <w:pStyle w:val="Tabelkop"/>
              <w:keepNext/>
              <w:keepLines/>
              <w:rPr>
                <w:szCs w:val="16"/>
              </w:rPr>
            </w:pPr>
            <w:r>
              <w:rPr>
                <w:szCs w:val="16"/>
              </w:rPr>
              <w:t>veiligheid</w:t>
            </w:r>
          </w:p>
        </w:tc>
      </w:tr>
      <w:tr w:rsidR="008105AE" w:rsidRPr="001E028E" w14:paraId="79243612" w14:textId="77777777" w:rsidTr="007C198F">
        <w:trPr>
          <w:trHeight w:val="35"/>
        </w:trPr>
        <w:tc>
          <w:tcPr>
            <w:tcW w:w="466" w:type="dxa"/>
            <w:vMerge w:val="restart"/>
            <w:tcBorders>
              <w:right w:val="nil"/>
            </w:tcBorders>
          </w:tcPr>
          <w:p w14:paraId="79662553" w14:textId="77777777" w:rsidR="008105AE" w:rsidRPr="001E028E" w:rsidRDefault="008105AE" w:rsidP="00C000E8">
            <w:pPr>
              <w:pStyle w:val="paragraaf"/>
              <w:keepNext/>
              <w:keepLines/>
            </w:pPr>
            <w:r>
              <w:t>13.1</w:t>
            </w:r>
          </w:p>
        </w:tc>
        <w:tc>
          <w:tcPr>
            <w:tcW w:w="5386" w:type="dxa"/>
            <w:vMerge w:val="restart"/>
            <w:tcBorders>
              <w:left w:val="nil"/>
              <w:bottom w:val="nil"/>
            </w:tcBorders>
          </w:tcPr>
          <w:p w14:paraId="5EB2DC1C" w14:textId="77777777" w:rsidR="008105AE" w:rsidRPr="001E028E" w:rsidRDefault="008105AE" w:rsidP="00C000E8">
            <w:pPr>
              <w:keepNext/>
              <w:keepLines/>
            </w:pPr>
            <w:r w:rsidRPr="00887A77">
              <w:t>Is er een gecertificeerd beveiligingsbedrijf aanwezig?</w:t>
            </w:r>
          </w:p>
        </w:tc>
        <w:tc>
          <w:tcPr>
            <w:tcW w:w="709" w:type="dxa"/>
            <w:tcBorders>
              <w:bottom w:val="nil"/>
              <w:right w:val="nil"/>
            </w:tcBorders>
          </w:tcPr>
          <w:p w14:paraId="0EB2FADD" w14:textId="77777777" w:rsidR="008105AE" w:rsidRPr="001E028E" w:rsidRDefault="00FC6749" w:rsidP="008105AE">
            <w:sdt>
              <w:sdtPr>
                <w:id w:val="1992597158"/>
                <w14:checkbox>
                  <w14:checked w14:val="0"/>
                  <w14:checkedState w14:val="2612" w14:font="MS Gothic"/>
                  <w14:uncheckedState w14:val="2610" w14:font="MS Gothic"/>
                </w14:checkbox>
              </w:sdtPr>
              <w:sdtEndPr/>
              <w:sdtContent>
                <w:r w:rsidR="008105AE">
                  <w:rPr>
                    <w:rFonts w:ascii="MS Gothic" w:eastAsia="MS Gothic" w:hAnsi="MS Gothic" w:hint="eastAsia"/>
                  </w:rPr>
                  <w:t>☐</w:t>
                </w:r>
              </w:sdtContent>
            </w:sdt>
            <w:r w:rsidR="008105AE">
              <w:t xml:space="preserve"> Ja</w:t>
            </w:r>
          </w:p>
        </w:tc>
        <w:tc>
          <w:tcPr>
            <w:tcW w:w="4111" w:type="dxa"/>
            <w:tcBorders>
              <w:left w:val="nil"/>
              <w:bottom w:val="nil"/>
            </w:tcBorders>
          </w:tcPr>
          <w:p w14:paraId="034E97DA" w14:textId="77777777" w:rsidR="008105AE" w:rsidRPr="001E028E" w:rsidRDefault="008105AE" w:rsidP="008105AE">
            <w:pPr>
              <w:pStyle w:val="Bijschrift"/>
              <w:rPr>
                <w:szCs w:val="20"/>
              </w:rPr>
            </w:pPr>
            <w:r>
              <w:t>Vul de gegevens hieronder in.</w:t>
            </w:r>
          </w:p>
        </w:tc>
      </w:tr>
      <w:tr w:rsidR="008105AE" w:rsidRPr="001E028E" w14:paraId="497965AB" w14:textId="77777777" w:rsidTr="007C198F">
        <w:trPr>
          <w:trHeight w:val="35"/>
        </w:trPr>
        <w:tc>
          <w:tcPr>
            <w:tcW w:w="466" w:type="dxa"/>
            <w:vMerge/>
            <w:tcBorders>
              <w:right w:val="nil"/>
            </w:tcBorders>
          </w:tcPr>
          <w:p w14:paraId="7D3B535D" w14:textId="77777777" w:rsidR="008105AE" w:rsidRDefault="008105AE" w:rsidP="00C000E8">
            <w:pPr>
              <w:pStyle w:val="paragraaf"/>
              <w:keepNext/>
              <w:keepLines/>
            </w:pPr>
          </w:p>
        </w:tc>
        <w:tc>
          <w:tcPr>
            <w:tcW w:w="5386" w:type="dxa"/>
            <w:vMerge/>
            <w:tcBorders>
              <w:top w:val="nil"/>
              <w:left w:val="nil"/>
              <w:bottom w:val="nil"/>
            </w:tcBorders>
          </w:tcPr>
          <w:p w14:paraId="67FA0D18" w14:textId="77777777" w:rsidR="008105AE" w:rsidRPr="00887A77" w:rsidRDefault="008105AE" w:rsidP="00C000E8">
            <w:pPr>
              <w:keepNext/>
              <w:keepLines/>
            </w:pPr>
          </w:p>
        </w:tc>
        <w:tc>
          <w:tcPr>
            <w:tcW w:w="709" w:type="dxa"/>
            <w:tcBorders>
              <w:top w:val="nil"/>
              <w:bottom w:val="nil"/>
              <w:right w:val="nil"/>
            </w:tcBorders>
          </w:tcPr>
          <w:p w14:paraId="7ED54AB9" w14:textId="77777777" w:rsidR="008105AE" w:rsidRDefault="00FC6749" w:rsidP="008105AE">
            <w:sdt>
              <w:sdtPr>
                <w:id w:val="-1532649055"/>
                <w14:checkbox>
                  <w14:checked w14:val="0"/>
                  <w14:checkedState w14:val="2612" w14:font="MS Gothic"/>
                  <w14:uncheckedState w14:val="2610" w14:font="MS Gothic"/>
                </w14:checkbox>
              </w:sdtPr>
              <w:sdtEndPr/>
              <w:sdtContent>
                <w:r w:rsidR="008105AE">
                  <w:rPr>
                    <w:rFonts w:ascii="MS Gothic" w:eastAsia="MS Gothic" w:hAnsi="MS Gothic" w:hint="eastAsia"/>
                  </w:rPr>
                  <w:t>☐</w:t>
                </w:r>
              </w:sdtContent>
            </w:sdt>
            <w:r w:rsidR="008105AE">
              <w:t xml:space="preserve"> Nee</w:t>
            </w:r>
          </w:p>
        </w:tc>
        <w:tc>
          <w:tcPr>
            <w:tcW w:w="4111" w:type="dxa"/>
            <w:tcBorders>
              <w:top w:val="nil"/>
              <w:left w:val="nil"/>
              <w:bottom w:val="nil"/>
            </w:tcBorders>
          </w:tcPr>
          <w:p w14:paraId="57A0A8D2" w14:textId="77777777" w:rsidR="008105AE" w:rsidRDefault="008105AE" w:rsidP="008105AE"/>
        </w:tc>
      </w:tr>
      <w:tr w:rsidR="008105AE" w:rsidRPr="001E028E" w14:paraId="590BB977" w14:textId="77777777" w:rsidTr="007C198F">
        <w:tc>
          <w:tcPr>
            <w:tcW w:w="466" w:type="dxa"/>
            <w:vMerge/>
            <w:tcBorders>
              <w:right w:val="nil"/>
            </w:tcBorders>
          </w:tcPr>
          <w:p w14:paraId="513E21BE" w14:textId="77777777" w:rsidR="008105AE" w:rsidRPr="001E028E" w:rsidRDefault="008105AE" w:rsidP="000A6511">
            <w:pPr>
              <w:pStyle w:val="paragraaf"/>
            </w:pPr>
          </w:p>
        </w:tc>
        <w:tc>
          <w:tcPr>
            <w:tcW w:w="5386" w:type="dxa"/>
            <w:tcBorders>
              <w:top w:val="nil"/>
              <w:left w:val="nil"/>
            </w:tcBorders>
          </w:tcPr>
          <w:p w14:paraId="57A160F2" w14:textId="77777777" w:rsidR="008105AE" w:rsidRPr="00057EB7" w:rsidRDefault="008105AE" w:rsidP="008555B9">
            <w:pPr>
              <w:rPr>
                <w:b/>
              </w:rPr>
            </w:pPr>
            <w:r w:rsidRPr="00057EB7">
              <w:rPr>
                <w:b/>
              </w:rPr>
              <w:t>Gegevens beveiligingsbedrijf</w:t>
            </w:r>
          </w:p>
        </w:tc>
        <w:tc>
          <w:tcPr>
            <w:tcW w:w="4820" w:type="dxa"/>
            <w:gridSpan w:val="2"/>
            <w:tcBorders>
              <w:top w:val="nil"/>
            </w:tcBorders>
          </w:tcPr>
          <w:p w14:paraId="65110578" w14:textId="77777777" w:rsidR="008105AE" w:rsidRPr="001E028E" w:rsidRDefault="008105AE" w:rsidP="008555B9"/>
        </w:tc>
      </w:tr>
      <w:tr w:rsidR="008105AE" w:rsidRPr="001E028E" w14:paraId="03C3880C" w14:textId="77777777" w:rsidTr="00AB4E4B">
        <w:tc>
          <w:tcPr>
            <w:tcW w:w="466" w:type="dxa"/>
            <w:vMerge/>
            <w:tcBorders>
              <w:right w:val="nil"/>
            </w:tcBorders>
          </w:tcPr>
          <w:p w14:paraId="31D6E126" w14:textId="77777777" w:rsidR="008105AE" w:rsidRPr="001E028E" w:rsidRDefault="008105AE" w:rsidP="000A6511">
            <w:pPr>
              <w:pStyle w:val="paragraaf"/>
            </w:pPr>
          </w:p>
        </w:tc>
        <w:tc>
          <w:tcPr>
            <w:tcW w:w="5386" w:type="dxa"/>
            <w:tcBorders>
              <w:left w:val="nil"/>
            </w:tcBorders>
          </w:tcPr>
          <w:p w14:paraId="1B883D42" w14:textId="77777777" w:rsidR="008105AE" w:rsidRPr="001E028E" w:rsidRDefault="008105AE" w:rsidP="008555B9">
            <w:r>
              <w:t>Bedrijfsnaam</w:t>
            </w:r>
          </w:p>
        </w:tc>
        <w:tc>
          <w:tcPr>
            <w:tcW w:w="4820" w:type="dxa"/>
            <w:gridSpan w:val="2"/>
          </w:tcPr>
          <w:p w14:paraId="54A2C745" w14:textId="77777777" w:rsidR="008105AE" w:rsidRPr="001E028E" w:rsidRDefault="005B6DEE" w:rsidP="008555B9">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105AE" w:rsidRPr="001E028E" w14:paraId="3C91F8C1" w14:textId="77777777" w:rsidTr="00AB4E4B">
        <w:tc>
          <w:tcPr>
            <w:tcW w:w="466" w:type="dxa"/>
            <w:vMerge/>
            <w:tcBorders>
              <w:right w:val="nil"/>
            </w:tcBorders>
          </w:tcPr>
          <w:p w14:paraId="7F46F000" w14:textId="77777777" w:rsidR="008105AE" w:rsidRPr="001E028E" w:rsidRDefault="008105AE" w:rsidP="000A6511">
            <w:pPr>
              <w:pStyle w:val="paragraaf"/>
            </w:pPr>
          </w:p>
        </w:tc>
        <w:tc>
          <w:tcPr>
            <w:tcW w:w="5386" w:type="dxa"/>
            <w:tcBorders>
              <w:left w:val="nil"/>
            </w:tcBorders>
          </w:tcPr>
          <w:p w14:paraId="5F722051" w14:textId="77777777" w:rsidR="008105AE" w:rsidRPr="001E028E" w:rsidRDefault="008105AE" w:rsidP="008555B9">
            <w:r>
              <w:t>Certificatienummer</w:t>
            </w:r>
          </w:p>
        </w:tc>
        <w:tc>
          <w:tcPr>
            <w:tcW w:w="4820" w:type="dxa"/>
            <w:gridSpan w:val="2"/>
          </w:tcPr>
          <w:p w14:paraId="384EA80E" w14:textId="77777777" w:rsidR="008105AE" w:rsidRPr="001E028E" w:rsidRDefault="005B6DEE" w:rsidP="008555B9">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105AE" w:rsidRPr="001E028E" w14:paraId="1B5F1F7D" w14:textId="77777777" w:rsidTr="00AB4E4B">
        <w:tc>
          <w:tcPr>
            <w:tcW w:w="466" w:type="dxa"/>
            <w:vMerge/>
            <w:tcBorders>
              <w:right w:val="nil"/>
            </w:tcBorders>
          </w:tcPr>
          <w:p w14:paraId="4700CB85" w14:textId="77777777" w:rsidR="008105AE" w:rsidRPr="001E028E" w:rsidRDefault="008105AE" w:rsidP="000A6511">
            <w:pPr>
              <w:pStyle w:val="paragraaf"/>
            </w:pPr>
          </w:p>
        </w:tc>
        <w:tc>
          <w:tcPr>
            <w:tcW w:w="5386" w:type="dxa"/>
            <w:tcBorders>
              <w:left w:val="nil"/>
            </w:tcBorders>
          </w:tcPr>
          <w:p w14:paraId="048C8B21" w14:textId="77777777" w:rsidR="008105AE" w:rsidRPr="001E028E" w:rsidRDefault="008105AE" w:rsidP="008555B9">
            <w:r>
              <w:t>Naam contactpersoon tijdens evenement</w:t>
            </w:r>
          </w:p>
        </w:tc>
        <w:tc>
          <w:tcPr>
            <w:tcW w:w="4820" w:type="dxa"/>
            <w:gridSpan w:val="2"/>
          </w:tcPr>
          <w:p w14:paraId="1EC2345A" w14:textId="77777777" w:rsidR="008105AE" w:rsidRPr="001E028E" w:rsidRDefault="005B6DEE" w:rsidP="008555B9">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105AE" w:rsidRPr="001E028E" w14:paraId="5E708369" w14:textId="77777777" w:rsidTr="00AB4E4B">
        <w:tc>
          <w:tcPr>
            <w:tcW w:w="466" w:type="dxa"/>
            <w:vMerge/>
            <w:tcBorders>
              <w:right w:val="nil"/>
            </w:tcBorders>
          </w:tcPr>
          <w:p w14:paraId="2B47BA21" w14:textId="77777777" w:rsidR="008105AE" w:rsidRDefault="008105AE" w:rsidP="000A6511">
            <w:pPr>
              <w:pStyle w:val="paragraaf"/>
            </w:pPr>
          </w:p>
        </w:tc>
        <w:tc>
          <w:tcPr>
            <w:tcW w:w="5386" w:type="dxa"/>
            <w:tcBorders>
              <w:left w:val="nil"/>
            </w:tcBorders>
          </w:tcPr>
          <w:p w14:paraId="79BC54E8" w14:textId="77777777" w:rsidR="008105AE" w:rsidRDefault="008105AE" w:rsidP="008555B9">
            <w:r>
              <w:t>Telefoonnummer contactpersoon tijdens evenement</w:t>
            </w:r>
          </w:p>
        </w:tc>
        <w:tc>
          <w:tcPr>
            <w:tcW w:w="4820" w:type="dxa"/>
            <w:gridSpan w:val="2"/>
          </w:tcPr>
          <w:p w14:paraId="49124F14" w14:textId="77777777" w:rsidR="008105AE" w:rsidRDefault="005B6DEE" w:rsidP="008555B9">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105AE" w:rsidRPr="001E028E" w14:paraId="1A93F6F1" w14:textId="77777777" w:rsidTr="00844485">
        <w:trPr>
          <w:trHeight w:val="1701"/>
        </w:trPr>
        <w:tc>
          <w:tcPr>
            <w:tcW w:w="466" w:type="dxa"/>
            <w:vMerge/>
            <w:tcBorders>
              <w:right w:val="nil"/>
            </w:tcBorders>
          </w:tcPr>
          <w:p w14:paraId="1D6E487C" w14:textId="77777777" w:rsidR="008105AE" w:rsidRDefault="008105AE" w:rsidP="000A6511">
            <w:pPr>
              <w:pStyle w:val="paragraaf"/>
            </w:pPr>
          </w:p>
        </w:tc>
        <w:tc>
          <w:tcPr>
            <w:tcW w:w="5386" w:type="dxa"/>
            <w:tcBorders>
              <w:left w:val="nil"/>
              <w:bottom w:val="single" w:sz="2" w:space="0" w:color="BFBFBF" w:themeColor="background1" w:themeShade="BF"/>
            </w:tcBorders>
          </w:tcPr>
          <w:p w14:paraId="2ADF81C2" w14:textId="77777777" w:rsidR="008105AE" w:rsidRDefault="008105AE" w:rsidP="00844485">
            <w:pPr>
              <w:keepNext/>
              <w:keepLines/>
            </w:pPr>
            <w:r w:rsidRPr="00057EB7">
              <w:t>Hoeveel beveiligers worden er ingezet en welke taken hebben zij?</w:t>
            </w:r>
          </w:p>
        </w:tc>
        <w:tc>
          <w:tcPr>
            <w:tcW w:w="4820" w:type="dxa"/>
            <w:gridSpan w:val="2"/>
            <w:tcBorders>
              <w:bottom w:val="single" w:sz="2" w:space="0" w:color="BFBFBF" w:themeColor="background1" w:themeShade="BF"/>
            </w:tcBorders>
          </w:tcPr>
          <w:p w14:paraId="5B81B89B" w14:textId="77777777" w:rsidR="008105AE" w:rsidRDefault="005B6DEE" w:rsidP="00844485">
            <w:pPr>
              <w:keepNext/>
              <w:keepLines/>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105AE" w:rsidRPr="001E028E" w14:paraId="395488DB" w14:textId="77777777" w:rsidTr="00844485">
        <w:trPr>
          <w:trHeight w:val="1474"/>
        </w:trPr>
        <w:tc>
          <w:tcPr>
            <w:tcW w:w="466" w:type="dxa"/>
            <w:vMerge/>
            <w:tcBorders>
              <w:right w:val="nil"/>
            </w:tcBorders>
          </w:tcPr>
          <w:p w14:paraId="39752CDB" w14:textId="77777777" w:rsidR="008105AE" w:rsidRDefault="008105AE" w:rsidP="000A6511">
            <w:pPr>
              <w:pStyle w:val="paragraaf"/>
            </w:pPr>
          </w:p>
        </w:tc>
        <w:tc>
          <w:tcPr>
            <w:tcW w:w="5386" w:type="dxa"/>
            <w:tcBorders>
              <w:left w:val="nil"/>
              <w:bottom w:val="nil"/>
            </w:tcBorders>
          </w:tcPr>
          <w:p w14:paraId="5F4694F7" w14:textId="77777777" w:rsidR="008105AE" w:rsidRDefault="008105AE" w:rsidP="008555B9">
            <w:r w:rsidRPr="00057EB7">
              <w:t>Wanneer (datum en tijdstip) wordt de beveiliging ingezet?</w:t>
            </w:r>
          </w:p>
        </w:tc>
        <w:tc>
          <w:tcPr>
            <w:tcW w:w="4820" w:type="dxa"/>
            <w:gridSpan w:val="2"/>
            <w:tcBorders>
              <w:bottom w:val="nil"/>
            </w:tcBorders>
          </w:tcPr>
          <w:p w14:paraId="31CDA58B" w14:textId="77777777" w:rsidR="008105AE" w:rsidRDefault="005B6DEE" w:rsidP="008555B9">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105AE" w:rsidRPr="001E028E" w14:paraId="5BCC7B14" w14:textId="77777777" w:rsidTr="007C198F">
        <w:tc>
          <w:tcPr>
            <w:tcW w:w="466" w:type="dxa"/>
            <w:vMerge/>
            <w:tcBorders>
              <w:right w:val="nil"/>
            </w:tcBorders>
          </w:tcPr>
          <w:p w14:paraId="7B131EB5" w14:textId="77777777" w:rsidR="008105AE" w:rsidRPr="001E028E" w:rsidRDefault="008105AE" w:rsidP="000A6511">
            <w:pPr>
              <w:pStyle w:val="paragraaf"/>
            </w:pPr>
          </w:p>
        </w:tc>
        <w:tc>
          <w:tcPr>
            <w:tcW w:w="5386" w:type="dxa"/>
            <w:tcBorders>
              <w:top w:val="nil"/>
              <w:left w:val="nil"/>
              <w:bottom w:val="single" w:sz="2" w:space="0" w:color="BFBFBF" w:themeColor="background1" w:themeShade="BF"/>
            </w:tcBorders>
          </w:tcPr>
          <w:p w14:paraId="278E0E33" w14:textId="77777777" w:rsidR="008105AE" w:rsidRPr="001E028E" w:rsidRDefault="008105AE" w:rsidP="008555B9"/>
        </w:tc>
        <w:tc>
          <w:tcPr>
            <w:tcW w:w="4820" w:type="dxa"/>
            <w:gridSpan w:val="2"/>
            <w:tcBorders>
              <w:top w:val="nil"/>
              <w:bottom w:val="single" w:sz="2" w:space="0" w:color="BFBFBF" w:themeColor="background1" w:themeShade="BF"/>
            </w:tcBorders>
          </w:tcPr>
          <w:p w14:paraId="0FC38B87" w14:textId="77777777" w:rsidR="008105AE" w:rsidRPr="001E028E" w:rsidRDefault="008105AE" w:rsidP="008555B9"/>
        </w:tc>
      </w:tr>
      <w:tr w:rsidR="008105AE" w:rsidRPr="00524EA1" w14:paraId="5FBE5333" w14:textId="77777777" w:rsidTr="007C198F">
        <w:trPr>
          <w:trHeight w:val="35"/>
        </w:trPr>
        <w:tc>
          <w:tcPr>
            <w:tcW w:w="466" w:type="dxa"/>
            <w:vMerge w:val="restart"/>
            <w:tcBorders>
              <w:right w:val="nil"/>
            </w:tcBorders>
          </w:tcPr>
          <w:p w14:paraId="4E9AA194" w14:textId="77777777" w:rsidR="008105AE" w:rsidRPr="001E028E" w:rsidRDefault="008105AE" w:rsidP="00844485">
            <w:pPr>
              <w:pStyle w:val="paragraaf"/>
              <w:keepNext/>
              <w:keepLines/>
            </w:pPr>
            <w:r>
              <w:t>13.2</w:t>
            </w:r>
          </w:p>
        </w:tc>
        <w:tc>
          <w:tcPr>
            <w:tcW w:w="5386" w:type="dxa"/>
            <w:vMerge w:val="restart"/>
            <w:tcBorders>
              <w:left w:val="nil"/>
              <w:bottom w:val="nil"/>
            </w:tcBorders>
          </w:tcPr>
          <w:p w14:paraId="1D359983" w14:textId="77777777" w:rsidR="008105AE" w:rsidRPr="001E028E" w:rsidRDefault="008105AE" w:rsidP="00844485">
            <w:pPr>
              <w:keepNext/>
              <w:keepLines/>
            </w:pPr>
            <w:r w:rsidRPr="00887A77">
              <w:t>Hebt u geneeskundige voorzieningen zoals EHBO voorzieningen of een ambulance getroffen?</w:t>
            </w:r>
          </w:p>
        </w:tc>
        <w:tc>
          <w:tcPr>
            <w:tcW w:w="709" w:type="dxa"/>
            <w:tcBorders>
              <w:bottom w:val="nil"/>
              <w:right w:val="nil"/>
            </w:tcBorders>
          </w:tcPr>
          <w:p w14:paraId="2C4EFBE6" w14:textId="77777777" w:rsidR="008105AE" w:rsidRPr="001E028E" w:rsidRDefault="00FC6749" w:rsidP="00844485">
            <w:pPr>
              <w:keepNext/>
              <w:keepLines/>
            </w:pPr>
            <w:sdt>
              <w:sdtPr>
                <w:id w:val="916972910"/>
                <w14:checkbox>
                  <w14:checked w14:val="0"/>
                  <w14:checkedState w14:val="2612" w14:font="MS Gothic"/>
                  <w14:uncheckedState w14:val="2610" w14:font="MS Gothic"/>
                </w14:checkbox>
              </w:sdtPr>
              <w:sdtEndPr/>
              <w:sdtContent>
                <w:r w:rsidR="008105AE">
                  <w:rPr>
                    <w:rFonts w:ascii="MS Gothic" w:eastAsia="MS Gothic" w:hAnsi="MS Gothic" w:hint="eastAsia"/>
                  </w:rPr>
                  <w:t>☐</w:t>
                </w:r>
              </w:sdtContent>
            </w:sdt>
            <w:r w:rsidR="008105AE">
              <w:t xml:space="preserve"> Ja</w:t>
            </w:r>
          </w:p>
        </w:tc>
        <w:tc>
          <w:tcPr>
            <w:tcW w:w="4111" w:type="dxa"/>
            <w:tcBorders>
              <w:left w:val="nil"/>
              <w:bottom w:val="nil"/>
            </w:tcBorders>
          </w:tcPr>
          <w:p w14:paraId="6D228111" w14:textId="77777777" w:rsidR="008105AE" w:rsidRPr="008105AE" w:rsidRDefault="008105AE" w:rsidP="00844485">
            <w:pPr>
              <w:pStyle w:val="Bijschrift"/>
              <w:keepNext/>
              <w:keepLines/>
            </w:pPr>
            <w:r w:rsidRPr="008105AE">
              <w:t>Vul de gegevens hieronder in.</w:t>
            </w:r>
          </w:p>
        </w:tc>
      </w:tr>
      <w:tr w:rsidR="008105AE" w:rsidRPr="00524EA1" w14:paraId="67583ADE" w14:textId="77777777" w:rsidTr="007C198F">
        <w:trPr>
          <w:trHeight w:val="35"/>
        </w:trPr>
        <w:tc>
          <w:tcPr>
            <w:tcW w:w="466" w:type="dxa"/>
            <w:vMerge/>
            <w:tcBorders>
              <w:right w:val="nil"/>
            </w:tcBorders>
          </w:tcPr>
          <w:p w14:paraId="238AA644" w14:textId="77777777" w:rsidR="008105AE" w:rsidRDefault="008105AE" w:rsidP="00844485">
            <w:pPr>
              <w:pStyle w:val="paragraaf"/>
              <w:keepNext/>
              <w:keepLines/>
            </w:pPr>
          </w:p>
        </w:tc>
        <w:tc>
          <w:tcPr>
            <w:tcW w:w="5386" w:type="dxa"/>
            <w:vMerge/>
            <w:tcBorders>
              <w:top w:val="nil"/>
              <w:left w:val="nil"/>
              <w:bottom w:val="nil"/>
            </w:tcBorders>
          </w:tcPr>
          <w:p w14:paraId="19195745" w14:textId="77777777" w:rsidR="008105AE" w:rsidRPr="00887A77" w:rsidRDefault="008105AE" w:rsidP="00844485">
            <w:pPr>
              <w:keepNext/>
              <w:keepLines/>
            </w:pPr>
          </w:p>
        </w:tc>
        <w:tc>
          <w:tcPr>
            <w:tcW w:w="709" w:type="dxa"/>
            <w:tcBorders>
              <w:top w:val="nil"/>
              <w:bottom w:val="nil"/>
              <w:right w:val="nil"/>
            </w:tcBorders>
          </w:tcPr>
          <w:p w14:paraId="7C35C05D" w14:textId="77777777" w:rsidR="008105AE" w:rsidRDefault="00FC6749" w:rsidP="00844485">
            <w:pPr>
              <w:keepNext/>
              <w:keepLines/>
            </w:pPr>
            <w:sdt>
              <w:sdtPr>
                <w:id w:val="1541477500"/>
                <w14:checkbox>
                  <w14:checked w14:val="0"/>
                  <w14:checkedState w14:val="2612" w14:font="MS Gothic"/>
                  <w14:uncheckedState w14:val="2610" w14:font="MS Gothic"/>
                </w14:checkbox>
              </w:sdtPr>
              <w:sdtEndPr/>
              <w:sdtContent>
                <w:r w:rsidR="008105AE">
                  <w:rPr>
                    <w:rFonts w:ascii="MS Gothic" w:eastAsia="MS Gothic" w:hAnsi="MS Gothic" w:hint="eastAsia"/>
                  </w:rPr>
                  <w:t>☐</w:t>
                </w:r>
              </w:sdtContent>
            </w:sdt>
            <w:r w:rsidR="008105AE">
              <w:t xml:space="preserve"> Nee</w:t>
            </w:r>
          </w:p>
        </w:tc>
        <w:tc>
          <w:tcPr>
            <w:tcW w:w="4111" w:type="dxa"/>
            <w:tcBorders>
              <w:top w:val="nil"/>
              <w:left w:val="nil"/>
              <w:bottom w:val="nil"/>
            </w:tcBorders>
          </w:tcPr>
          <w:p w14:paraId="3521A8DF" w14:textId="77777777" w:rsidR="008105AE" w:rsidRDefault="008105AE" w:rsidP="00844485">
            <w:pPr>
              <w:keepNext/>
              <w:keepLines/>
            </w:pPr>
          </w:p>
        </w:tc>
      </w:tr>
      <w:tr w:rsidR="008105AE" w:rsidRPr="00524EA1" w14:paraId="47CCDA1E" w14:textId="77777777" w:rsidTr="007C198F">
        <w:tc>
          <w:tcPr>
            <w:tcW w:w="466" w:type="dxa"/>
            <w:vMerge/>
            <w:tcBorders>
              <w:right w:val="nil"/>
            </w:tcBorders>
          </w:tcPr>
          <w:p w14:paraId="3ED737E8" w14:textId="77777777" w:rsidR="008105AE" w:rsidRDefault="008105AE" w:rsidP="00844485">
            <w:pPr>
              <w:pStyle w:val="paragraaf"/>
              <w:keepNext/>
              <w:keepLines/>
            </w:pPr>
          </w:p>
        </w:tc>
        <w:tc>
          <w:tcPr>
            <w:tcW w:w="5386" w:type="dxa"/>
            <w:tcBorders>
              <w:top w:val="nil"/>
              <w:left w:val="nil"/>
            </w:tcBorders>
          </w:tcPr>
          <w:p w14:paraId="61889047" w14:textId="77777777" w:rsidR="008105AE" w:rsidRPr="00A74FF9" w:rsidRDefault="008105AE" w:rsidP="00844485">
            <w:pPr>
              <w:keepNext/>
              <w:keepLines/>
              <w:rPr>
                <w:b/>
              </w:rPr>
            </w:pPr>
            <w:r>
              <w:rPr>
                <w:b/>
              </w:rPr>
              <w:t>Gegevens geneeskundige organisatie</w:t>
            </w:r>
          </w:p>
        </w:tc>
        <w:tc>
          <w:tcPr>
            <w:tcW w:w="4820" w:type="dxa"/>
            <w:gridSpan w:val="2"/>
            <w:tcBorders>
              <w:top w:val="nil"/>
            </w:tcBorders>
          </w:tcPr>
          <w:p w14:paraId="4F13DB32" w14:textId="77777777" w:rsidR="008105AE" w:rsidRPr="001E028E" w:rsidRDefault="008105AE" w:rsidP="00844485">
            <w:pPr>
              <w:keepNext/>
              <w:keepLines/>
            </w:pPr>
          </w:p>
        </w:tc>
      </w:tr>
      <w:tr w:rsidR="008105AE" w:rsidRPr="00524EA1" w14:paraId="341D9A0C" w14:textId="77777777" w:rsidTr="00AB4E4B">
        <w:tc>
          <w:tcPr>
            <w:tcW w:w="466" w:type="dxa"/>
            <w:vMerge/>
            <w:tcBorders>
              <w:right w:val="nil"/>
            </w:tcBorders>
          </w:tcPr>
          <w:p w14:paraId="18D87948" w14:textId="77777777" w:rsidR="008105AE" w:rsidRDefault="008105AE" w:rsidP="00844485">
            <w:pPr>
              <w:pStyle w:val="paragraaf"/>
              <w:keepNext/>
              <w:keepLines/>
            </w:pPr>
          </w:p>
        </w:tc>
        <w:tc>
          <w:tcPr>
            <w:tcW w:w="5386" w:type="dxa"/>
            <w:tcBorders>
              <w:left w:val="nil"/>
            </w:tcBorders>
          </w:tcPr>
          <w:p w14:paraId="43B18477" w14:textId="77777777" w:rsidR="008105AE" w:rsidRPr="00887A77" w:rsidRDefault="008105AE" w:rsidP="00844485">
            <w:pPr>
              <w:keepNext/>
              <w:keepLines/>
            </w:pPr>
            <w:r>
              <w:t>Bedrijfsnaam</w:t>
            </w:r>
          </w:p>
        </w:tc>
        <w:tc>
          <w:tcPr>
            <w:tcW w:w="4820" w:type="dxa"/>
            <w:gridSpan w:val="2"/>
          </w:tcPr>
          <w:p w14:paraId="0C33A3BF" w14:textId="77777777" w:rsidR="008105AE" w:rsidRPr="001E028E" w:rsidRDefault="005B6DEE" w:rsidP="00844485">
            <w:pPr>
              <w:keepNext/>
              <w:keepLines/>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105AE" w:rsidRPr="00524EA1" w14:paraId="08C25EB3" w14:textId="77777777" w:rsidTr="00AB4E4B">
        <w:tc>
          <w:tcPr>
            <w:tcW w:w="466" w:type="dxa"/>
            <w:vMerge/>
            <w:tcBorders>
              <w:right w:val="nil"/>
            </w:tcBorders>
          </w:tcPr>
          <w:p w14:paraId="6EAB9905" w14:textId="77777777" w:rsidR="008105AE" w:rsidRDefault="008105AE" w:rsidP="00844485">
            <w:pPr>
              <w:pStyle w:val="paragraaf"/>
              <w:keepNext/>
              <w:keepLines/>
            </w:pPr>
          </w:p>
        </w:tc>
        <w:tc>
          <w:tcPr>
            <w:tcW w:w="5386" w:type="dxa"/>
            <w:tcBorders>
              <w:left w:val="nil"/>
            </w:tcBorders>
          </w:tcPr>
          <w:p w14:paraId="481A4CC7" w14:textId="77777777" w:rsidR="008105AE" w:rsidRDefault="008105AE" w:rsidP="00844485">
            <w:pPr>
              <w:keepNext/>
              <w:keepLines/>
            </w:pPr>
            <w:r>
              <w:t>Naam contactpersoon tijdens evenement</w:t>
            </w:r>
          </w:p>
        </w:tc>
        <w:tc>
          <w:tcPr>
            <w:tcW w:w="4820" w:type="dxa"/>
            <w:gridSpan w:val="2"/>
          </w:tcPr>
          <w:p w14:paraId="340040CA" w14:textId="77777777" w:rsidR="008105AE" w:rsidRDefault="005B6DEE" w:rsidP="00844485">
            <w:pPr>
              <w:keepNext/>
              <w:keepLines/>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105AE" w:rsidRPr="00524EA1" w14:paraId="288E17A7" w14:textId="77777777" w:rsidTr="00AB4E4B">
        <w:tc>
          <w:tcPr>
            <w:tcW w:w="466" w:type="dxa"/>
            <w:vMerge/>
            <w:tcBorders>
              <w:right w:val="nil"/>
            </w:tcBorders>
          </w:tcPr>
          <w:p w14:paraId="23B7C049" w14:textId="77777777" w:rsidR="008105AE" w:rsidRDefault="008105AE" w:rsidP="000A6511">
            <w:pPr>
              <w:pStyle w:val="paragraaf"/>
            </w:pPr>
          </w:p>
        </w:tc>
        <w:tc>
          <w:tcPr>
            <w:tcW w:w="5386" w:type="dxa"/>
            <w:tcBorders>
              <w:left w:val="nil"/>
            </w:tcBorders>
          </w:tcPr>
          <w:p w14:paraId="5B588064" w14:textId="77777777" w:rsidR="008105AE" w:rsidRDefault="008105AE" w:rsidP="008555B9">
            <w:r>
              <w:t>Telefoonnummer contactpersoon tijdens evenement</w:t>
            </w:r>
          </w:p>
        </w:tc>
        <w:tc>
          <w:tcPr>
            <w:tcW w:w="4820" w:type="dxa"/>
            <w:gridSpan w:val="2"/>
          </w:tcPr>
          <w:p w14:paraId="6D426E4B" w14:textId="77777777" w:rsidR="008105AE" w:rsidRDefault="005B6DEE" w:rsidP="008555B9">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105AE" w:rsidRPr="00524EA1" w14:paraId="15C3F40E" w14:textId="77777777" w:rsidTr="006C46C1">
        <w:trPr>
          <w:trHeight w:val="1474"/>
        </w:trPr>
        <w:tc>
          <w:tcPr>
            <w:tcW w:w="466" w:type="dxa"/>
            <w:vMerge/>
            <w:tcBorders>
              <w:right w:val="nil"/>
            </w:tcBorders>
          </w:tcPr>
          <w:p w14:paraId="6E2E246D" w14:textId="77777777" w:rsidR="008105AE" w:rsidRDefault="008105AE" w:rsidP="000A6511">
            <w:pPr>
              <w:pStyle w:val="paragraaf"/>
            </w:pPr>
          </w:p>
        </w:tc>
        <w:tc>
          <w:tcPr>
            <w:tcW w:w="5386" w:type="dxa"/>
            <w:tcBorders>
              <w:left w:val="nil"/>
              <w:bottom w:val="single" w:sz="2" w:space="0" w:color="BFBFBF" w:themeColor="background1" w:themeShade="BF"/>
            </w:tcBorders>
          </w:tcPr>
          <w:p w14:paraId="7B3863BA" w14:textId="77777777" w:rsidR="008105AE" w:rsidRDefault="008105AE" w:rsidP="00B12E93">
            <w:r>
              <w:t>Hoeveel en van welk</w:t>
            </w:r>
            <w:r w:rsidRPr="00B12E93">
              <w:t xml:space="preserve"> niveau (BLS/EHBO, BLS+, ALS)</w:t>
            </w:r>
            <w:r>
              <w:t xml:space="preserve"> wordt er geneeskundig ingezet? Op welke datum?</w:t>
            </w:r>
          </w:p>
          <w:p w14:paraId="3D56D99F" w14:textId="77777777" w:rsidR="008105AE" w:rsidRDefault="008105AE" w:rsidP="003045FB">
            <w:pPr>
              <w:pStyle w:val="Bijschrift"/>
            </w:pPr>
            <w:r>
              <w:t>(bijvoorbeeld 6 EHBO-ers op 10-12-17 van 10.00 – 14.00uur)</w:t>
            </w:r>
          </w:p>
        </w:tc>
        <w:tc>
          <w:tcPr>
            <w:tcW w:w="4820" w:type="dxa"/>
            <w:gridSpan w:val="2"/>
            <w:tcBorders>
              <w:bottom w:val="single" w:sz="2" w:space="0" w:color="BFBFBF" w:themeColor="background1" w:themeShade="BF"/>
            </w:tcBorders>
          </w:tcPr>
          <w:p w14:paraId="47E776C3" w14:textId="77777777" w:rsidR="008105AE" w:rsidRDefault="005B6DEE" w:rsidP="008555B9">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105AE" w:rsidRPr="00524EA1" w14:paraId="66C230D3" w14:textId="77777777" w:rsidTr="006C46C1">
        <w:trPr>
          <w:trHeight w:val="1077"/>
        </w:trPr>
        <w:tc>
          <w:tcPr>
            <w:tcW w:w="466" w:type="dxa"/>
            <w:vMerge/>
            <w:tcBorders>
              <w:right w:val="nil"/>
            </w:tcBorders>
          </w:tcPr>
          <w:p w14:paraId="19766F11" w14:textId="77777777" w:rsidR="008105AE" w:rsidRDefault="008105AE" w:rsidP="000A6511">
            <w:pPr>
              <w:pStyle w:val="paragraaf"/>
            </w:pPr>
          </w:p>
        </w:tc>
        <w:tc>
          <w:tcPr>
            <w:tcW w:w="5386" w:type="dxa"/>
            <w:tcBorders>
              <w:left w:val="nil"/>
              <w:bottom w:val="single" w:sz="2" w:space="0" w:color="BFBFBF" w:themeColor="background1" w:themeShade="BF"/>
            </w:tcBorders>
          </w:tcPr>
          <w:p w14:paraId="6F8F9891" w14:textId="77777777" w:rsidR="008105AE" w:rsidRDefault="008105AE" w:rsidP="00B12E93">
            <w:r>
              <w:t>Welke voorzieningen zijn aanwezig?</w:t>
            </w:r>
          </w:p>
          <w:p w14:paraId="72DCF81F" w14:textId="77777777" w:rsidR="00B62536" w:rsidRPr="00B62536" w:rsidRDefault="008105AE" w:rsidP="00B62536">
            <w:pPr>
              <w:pStyle w:val="Bijschrift"/>
            </w:pPr>
            <w:r>
              <w:t>(denk aan portofoons, EHBO-koffer, EHBO-post)</w:t>
            </w:r>
          </w:p>
        </w:tc>
        <w:tc>
          <w:tcPr>
            <w:tcW w:w="4820" w:type="dxa"/>
            <w:gridSpan w:val="2"/>
            <w:tcBorders>
              <w:bottom w:val="single" w:sz="2" w:space="0" w:color="BFBFBF" w:themeColor="background1" w:themeShade="BF"/>
            </w:tcBorders>
          </w:tcPr>
          <w:p w14:paraId="2227AA6F" w14:textId="77777777" w:rsidR="008105AE" w:rsidRDefault="005B6DEE" w:rsidP="008555B9">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74FF9" w:rsidRPr="00524EA1" w14:paraId="731A8141" w14:textId="77777777" w:rsidTr="00B62536">
        <w:tc>
          <w:tcPr>
            <w:tcW w:w="466" w:type="dxa"/>
            <w:tcBorders>
              <w:right w:val="nil"/>
            </w:tcBorders>
          </w:tcPr>
          <w:p w14:paraId="42D7F9F3" w14:textId="77777777" w:rsidR="00A74FF9" w:rsidRPr="001E028E" w:rsidRDefault="00A74FF9" w:rsidP="000A6511">
            <w:pPr>
              <w:pStyle w:val="paragraaf"/>
            </w:pPr>
            <w:r>
              <w:t>13.3</w:t>
            </w:r>
          </w:p>
        </w:tc>
        <w:tc>
          <w:tcPr>
            <w:tcW w:w="5386" w:type="dxa"/>
            <w:tcBorders>
              <w:top w:val="single" w:sz="2" w:space="0" w:color="BFBFBF" w:themeColor="background1" w:themeShade="BF"/>
              <w:left w:val="nil"/>
            </w:tcBorders>
          </w:tcPr>
          <w:p w14:paraId="729CBD4F" w14:textId="77777777" w:rsidR="00A74FF9" w:rsidRPr="00887A77" w:rsidRDefault="00A74FF9" w:rsidP="00887A77">
            <w:pPr>
              <w:rPr>
                <w:rFonts w:cs="Arial"/>
              </w:rPr>
            </w:pPr>
            <w:r w:rsidRPr="00887A77">
              <w:rPr>
                <w:rFonts w:cs="Arial"/>
              </w:rPr>
              <w:t>Is er speciale beveiliging noodzakelijk (en geregeld) voor:</w:t>
            </w:r>
          </w:p>
          <w:p w14:paraId="02177E55" w14:textId="77777777" w:rsidR="00A74FF9" w:rsidRPr="00887A77" w:rsidRDefault="00A74FF9" w:rsidP="00887A77">
            <w:pPr>
              <w:pStyle w:val="Lijstopsomteken"/>
            </w:pPr>
            <w:r w:rsidRPr="00887A77">
              <w:t>Artiesten</w:t>
            </w:r>
          </w:p>
          <w:p w14:paraId="5A56354E" w14:textId="77777777" w:rsidR="00A74FF9" w:rsidRPr="00887A77" w:rsidRDefault="00A74FF9" w:rsidP="00887A77">
            <w:pPr>
              <w:pStyle w:val="Lijstopsomteken"/>
            </w:pPr>
            <w:r w:rsidRPr="00887A77">
              <w:t>Organisatie</w:t>
            </w:r>
          </w:p>
          <w:p w14:paraId="3847D48B" w14:textId="77777777" w:rsidR="00A74FF9" w:rsidRPr="001E028E" w:rsidRDefault="00A74FF9" w:rsidP="00887A77">
            <w:pPr>
              <w:pStyle w:val="Lijstopsomteken"/>
            </w:pPr>
            <w:r w:rsidRPr="00887A77">
              <w:t>Genodigden (bijv. koningshuis, ambassadeurs)</w:t>
            </w:r>
          </w:p>
        </w:tc>
        <w:tc>
          <w:tcPr>
            <w:tcW w:w="4820" w:type="dxa"/>
            <w:gridSpan w:val="2"/>
            <w:tcBorders>
              <w:top w:val="single" w:sz="2" w:space="0" w:color="BFBFBF" w:themeColor="background1" w:themeShade="BF"/>
            </w:tcBorders>
          </w:tcPr>
          <w:p w14:paraId="36B1B5DC" w14:textId="77777777" w:rsidR="008105AE" w:rsidRDefault="00FC6749" w:rsidP="008105AE">
            <w:sdt>
              <w:sdtPr>
                <w:id w:val="-149065899"/>
                <w14:checkbox>
                  <w14:checked w14:val="0"/>
                  <w14:checkedState w14:val="2612" w14:font="MS Gothic"/>
                  <w14:uncheckedState w14:val="2610" w14:font="MS Gothic"/>
                </w14:checkbox>
              </w:sdtPr>
              <w:sdtEndPr/>
              <w:sdtContent>
                <w:r w:rsidR="008105AE">
                  <w:rPr>
                    <w:rFonts w:ascii="MS Gothic" w:eastAsia="MS Gothic" w:hAnsi="MS Gothic" w:hint="eastAsia"/>
                  </w:rPr>
                  <w:t>☐</w:t>
                </w:r>
              </w:sdtContent>
            </w:sdt>
            <w:r w:rsidR="008105AE">
              <w:t xml:space="preserve"> Ja</w:t>
            </w:r>
          </w:p>
          <w:p w14:paraId="5A9A78D6" w14:textId="77777777" w:rsidR="00A74FF9" w:rsidRPr="001E028E" w:rsidRDefault="00FC6749" w:rsidP="008105AE">
            <w:sdt>
              <w:sdtPr>
                <w:id w:val="1536534671"/>
                <w14:checkbox>
                  <w14:checked w14:val="0"/>
                  <w14:checkedState w14:val="2612" w14:font="MS Gothic"/>
                  <w14:uncheckedState w14:val="2610" w14:font="MS Gothic"/>
                </w14:checkbox>
              </w:sdtPr>
              <w:sdtEndPr/>
              <w:sdtContent>
                <w:r w:rsidR="008105AE">
                  <w:rPr>
                    <w:rFonts w:ascii="MS Gothic" w:eastAsia="MS Gothic" w:hAnsi="MS Gothic" w:hint="eastAsia"/>
                  </w:rPr>
                  <w:t>☐</w:t>
                </w:r>
              </w:sdtContent>
            </w:sdt>
            <w:r w:rsidR="008105AE">
              <w:t xml:space="preserve"> Nee</w:t>
            </w:r>
          </w:p>
        </w:tc>
      </w:tr>
      <w:tr w:rsidR="00A015FE" w:rsidRPr="00524EA1" w14:paraId="2BD98461" w14:textId="77777777" w:rsidTr="00AB4E4B">
        <w:tc>
          <w:tcPr>
            <w:tcW w:w="466" w:type="dxa"/>
            <w:vMerge w:val="restart"/>
            <w:tcBorders>
              <w:right w:val="nil"/>
            </w:tcBorders>
          </w:tcPr>
          <w:p w14:paraId="5ADDA0CF" w14:textId="77777777" w:rsidR="00A015FE" w:rsidRPr="001E028E" w:rsidRDefault="00A015FE" w:rsidP="000A6511">
            <w:pPr>
              <w:pStyle w:val="paragraaf"/>
            </w:pPr>
            <w:r>
              <w:t>13.4</w:t>
            </w:r>
          </w:p>
        </w:tc>
        <w:tc>
          <w:tcPr>
            <w:tcW w:w="5386" w:type="dxa"/>
            <w:tcBorders>
              <w:left w:val="nil"/>
            </w:tcBorders>
          </w:tcPr>
          <w:p w14:paraId="036F0B55" w14:textId="77777777" w:rsidR="00A015FE" w:rsidRDefault="00A015FE" w:rsidP="00887A77">
            <w:pPr>
              <w:rPr>
                <w:rFonts w:cs="Arial"/>
              </w:rPr>
            </w:pPr>
            <w:r w:rsidRPr="00887A77">
              <w:rPr>
                <w:rFonts w:cs="Arial"/>
              </w:rPr>
              <w:t xml:space="preserve">Worden er tijdens het </w:t>
            </w:r>
            <w:r>
              <w:rPr>
                <w:rFonts w:cs="Arial"/>
              </w:rPr>
              <w:t>evenement (vuur)wapens gebruikt?</w:t>
            </w:r>
          </w:p>
          <w:p w14:paraId="56125F18" w14:textId="77777777" w:rsidR="00A015FE" w:rsidRPr="00536032" w:rsidRDefault="00A015FE" w:rsidP="00536032">
            <w:pPr>
              <w:pStyle w:val="Bijschrift"/>
            </w:pPr>
            <w:r w:rsidRPr="00536032">
              <w:lastRenderedPageBreak/>
              <w:t>(bijvoorbeeld voor koningsschieten)</w:t>
            </w:r>
          </w:p>
        </w:tc>
        <w:tc>
          <w:tcPr>
            <w:tcW w:w="4820" w:type="dxa"/>
            <w:gridSpan w:val="2"/>
          </w:tcPr>
          <w:p w14:paraId="19D703CC" w14:textId="77777777" w:rsidR="008105AE" w:rsidRDefault="00FC6749" w:rsidP="008105AE">
            <w:sdt>
              <w:sdtPr>
                <w:id w:val="-581456490"/>
                <w14:checkbox>
                  <w14:checked w14:val="0"/>
                  <w14:checkedState w14:val="2612" w14:font="MS Gothic"/>
                  <w14:uncheckedState w14:val="2610" w14:font="MS Gothic"/>
                </w14:checkbox>
              </w:sdtPr>
              <w:sdtEndPr/>
              <w:sdtContent>
                <w:r w:rsidR="008105AE">
                  <w:rPr>
                    <w:rFonts w:ascii="MS Gothic" w:eastAsia="MS Gothic" w:hAnsi="MS Gothic" w:hint="eastAsia"/>
                  </w:rPr>
                  <w:t>☐</w:t>
                </w:r>
              </w:sdtContent>
            </w:sdt>
            <w:r w:rsidR="008105AE">
              <w:t xml:space="preserve"> Ja</w:t>
            </w:r>
          </w:p>
          <w:p w14:paraId="68B9680C" w14:textId="77777777" w:rsidR="00A015FE" w:rsidRPr="001E028E" w:rsidRDefault="00FC6749" w:rsidP="008105AE">
            <w:sdt>
              <w:sdtPr>
                <w:id w:val="-1515370653"/>
                <w14:checkbox>
                  <w14:checked w14:val="0"/>
                  <w14:checkedState w14:val="2612" w14:font="MS Gothic"/>
                  <w14:uncheckedState w14:val="2610" w14:font="MS Gothic"/>
                </w14:checkbox>
              </w:sdtPr>
              <w:sdtEndPr/>
              <w:sdtContent>
                <w:r w:rsidR="008105AE">
                  <w:rPr>
                    <w:rFonts w:ascii="MS Gothic" w:eastAsia="MS Gothic" w:hAnsi="MS Gothic" w:hint="eastAsia"/>
                  </w:rPr>
                  <w:t>☐</w:t>
                </w:r>
              </w:sdtContent>
            </w:sdt>
            <w:r w:rsidR="008105AE">
              <w:t xml:space="preserve"> Nee</w:t>
            </w:r>
          </w:p>
        </w:tc>
      </w:tr>
      <w:tr w:rsidR="00A015FE" w:rsidRPr="00524EA1" w14:paraId="3A06D08F" w14:textId="77777777" w:rsidTr="00C0092D">
        <w:trPr>
          <w:trHeight w:val="567"/>
        </w:trPr>
        <w:tc>
          <w:tcPr>
            <w:tcW w:w="466" w:type="dxa"/>
            <w:vMerge/>
            <w:tcBorders>
              <w:right w:val="nil"/>
            </w:tcBorders>
          </w:tcPr>
          <w:p w14:paraId="52B845EB" w14:textId="77777777" w:rsidR="00A015FE" w:rsidRDefault="00A015FE" w:rsidP="000A6511">
            <w:pPr>
              <w:pStyle w:val="paragraaf"/>
            </w:pPr>
          </w:p>
        </w:tc>
        <w:tc>
          <w:tcPr>
            <w:tcW w:w="5386" w:type="dxa"/>
            <w:tcBorders>
              <w:left w:val="nil"/>
            </w:tcBorders>
          </w:tcPr>
          <w:p w14:paraId="025F298F" w14:textId="77777777" w:rsidR="00A015FE" w:rsidRPr="001E028E" w:rsidRDefault="00A015FE" w:rsidP="008555B9">
            <w:pPr>
              <w:rPr>
                <w:rFonts w:cs="Arial"/>
              </w:rPr>
            </w:pPr>
            <w:r w:rsidRPr="00887A77">
              <w:rPr>
                <w:rFonts w:cs="Arial"/>
              </w:rPr>
              <w:t>Zo ja, welk soort wapen, waar, wanneer en met welk doel?</w:t>
            </w:r>
          </w:p>
        </w:tc>
        <w:tc>
          <w:tcPr>
            <w:tcW w:w="4820" w:type="dxa"/>
            <w:gridSpan w:val="2"/>
          </w:tcPr>
          <w:p w14:paraId="17C9F69E" w14:textId="77777777" w:rsidR="00A015FE" w:rsidRDefault="005B6DEE" w:rsidP="008555B9">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27BE188" w14:textId="77777777" w:rsidR="00B9301E" w:rsidRDefault="00B9301E" w:rsidP="004C02D5">
      <w:pPr>
        <w:pStyle w:val="tussentabellen"/>
      </w:pPr>
    </w:p>
    <w:tbl>
      <w:tblPr>
        <w:tblStyle w:val="VRTtabel"/>
        <w:tblW w:w="10672" w:type="dxa"/>
        <w:tblInd w:w="0"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CellMar>
          <w:top w:w="40" w:type="dxa"/>
          <w:left w:w="40" w:type="dxa"/>
          <w:bottom w:w="40" w:type="dxa"/>
          <w:right w:w="40" w:type="dxa"/>
        </w:tblCellMar>
        <w:tblLook w:val="04A0" w:firstRow="1" w:lastRow="0" w:firstColumn="1" w:lastColumn="0" w:noHBand="0" w:noVBand="1"/>
      </w:tblPr>
      <w:tblGrid>
        <w:gridCol w:w="466"/>
        <w:gridCol w:w="5386"/>
        <w:gridCol w:w="709"/>
        <w:gridCol w:w="4111"/>
      </w:tblGrid>
      <w:tr w:rsidR="00B9301E" w:rsidRPr="00524EA1" w14:paraId="136CFCE8" w14:textId="77777777" w:rsidTr="00AB4E4B">
        <w:trPr>
          <w:cnfStyle w:val="100000000000" w:firstRow="1" w:lastRow="0" w:firstColumn="0" w:lastColumn="0" w:oddVBand="0" w:evenVBand="0" w:oddHBand="0" w:evenHBand="0" w:firstRowFirstColumn="0" w:firstRowLastColumn="0" w:lastRowFirstColumn="0" w:lastRowLastColumn="0"/>
        </w:trPr>
        <w:tc>
          <w:tcPr>
            <w:tcW w:w="466" w:type="dxa"/>
            <w:tcBorders>
              <w:top w:val="none" w:sz="0" w:space="0" w:color="auto"/>
              <w:left w:val="none" w:sz="0" w:space="0" w:color="auto"/>
              <w:bottom w:val="none" w:sz="0" w:space="0" w:color="auto"/>
              <w:right w:val="nil"/>
              <w:tl2br w:val="none" w:sz="0" w:space="0" w:color="auto"/>
              <w:tr2bl w:val="none" w:sz="0" w:space="0" w:color="auto"/>
            </w:tcBorders>
            <w:vAlign w:val="bottom"/>
          </w:tcPr>
          <w:p w14:paraId="5587E13E" w14:textId="77777777" w:rsidR="00B9301E" w:rsidRPr="00524EA1" w:rsidRDefault="00B9301E" w:rsidP="00CD231E">
            <w:pPr>
              <w:pStyle w:val="Tabelkop"/>
            </w:pPr>
            <w:r>
              <w:t>14</w:t>
            </w:r>
          </w:p>
        </w:tc>
        <w:tc>
          <w:tcPr>
            <w:tcW w:w="10206" w:type="dxa"/>
            <w:gridSpan w:val="3"/>
            <w:tcBorders>
              <w:top w:val="none" w:sz="0" w:space="0" w:color="auto"/>
              <w:left w:val="nil"/>
              <w:bottom w:val="none" w:sz="0" w:space="0" w:color="auto"/>
              <w:right w:val="none" w:sz="0" w:space="0" w:color="auto"/>
              <w:tl2br w:val="none" w:sz="0" w:space="0" w:color="auto"/>
              <w:tr2bl w:val="none" w:sz="0" w:space="0" w:color="auto"/>
            </w:tcBorders>
            <w:vAlign w:val="bottom"/>
          </w:tcPr>
          <w:p w14:paraId="58D8E243" w14:textId="77777777" w:rsidR="00B9301E" w:rsidRPr="00524EA1" w:rsidRDefault="00B9301E" w:rsidP="00CD231E">
            <w:pPr>
              <w:pStyle w:val="Tabelkop"/>
              <w:rPr>
                <w:szCs w:val="16"/>
              </w:rPr>
            </w:pPr>
            <w:r>
              <w:rPr>
                <w:szCs w:val="16"/>
              </w:rPr>
              <w:t>brandveiligheid</w:t>
            </w:r>
          </w:p>
        </w:tc>
      </w:tr>
      <w:tr w:rsidR="00A015FE" w:rsidRPr="001E028E" w14:paraId="2982781D" w14:textId="77777777" w:rsidTr="00AB4E4B">
        <w:tc>
          <w:tcPr>
            <w:tcW w:w="466" w:type="dxa"/>
            <w:vMerge w:val="restart"/>
            <w:tcBorders>
              <w:right w:val="nil"/>
            </w:tcBorders>
          </w:tcPr>
          <w:p w14:paraId="572F1E95" w14:textId="77777777" w:rsidR="00A015FE" w:rsidRPr="001E028E" w:rsidRDefault="00A015FE" w:rsidP="000A6511">
            <w:pPr>
              <w:pStyle w:val="paragraaf"/>
            </w:pPr>
            <w:r>
              <w:t>14.1</w:t>
            </w:r>
          </w:p>
        </w:tc>
        <w:tc>
          <w:tcPr>
            <w:tcW w:w="5386" w:type="dxa"/>
            <w:tcBorders>
              <w:left w:val="nil"/>
            </w:tcBorders>
          </w:tcPr>
          <w:p w14:paraId="45B50CDA" w14:textId="77777777" w:rsidR="00A015FE" w:rsidRPr="00EF328B" w:rsidRDefault="00A015FE" w:rsidP="00EF328B">
            <w:r w:rsidRPr="00EF328B">
              <w:t>Is er sprake van open vuur?</w:t>
            </w:r>
          </w:p>
          <w:p w14:paraId="4DBACF0D" w14:textId="77777777" w:rsidR="00A015FE" w:rsidRPr="00EF328B" w:rsidRDefault="00A015FE" w:rsidP="00EF328B">
            <w:pPr>
              <w:pStyle w:val="Bijschrift"/>
            </w:pPr>
            <w:r w:rsidRPr="00EF328B">
              <w:t>(denk hierbij aan vuurkorven, fakkels, olievaten e.d.)</w:t>
            </w:r>
          </w:p>
        </w:tc>
        <w:tc>
          <w:tcPr>
            <w:tcW w:w="4820" w:type="dxa"/>
            <w:gridSpan w:val="2"/>
          </w:tcPr>
          <w:p w14:paraId="12A606FC" w14:textId="77777777" w:rsidR="004B4E19" w:rsidRDefault="00FC6749" w:rsidP="004B4E19">
            <w:sdt>
              <w:sdtPr>
                <w:id w:val="241147859"/>
                <w14:checkbox>
                  <w14:checked w14:val="0"/>
                  <w14:checkedState w14:val="2612" w14:font="MS Gothic"/>
                  <w14:uncheckedState w14:val="2610" w14:font="MS Gothic"/>
                </w14:checkbox>
              </w:sdtPr>
              <w:sdtEndPr/>
              <w:sdtContent>
                <w:r w:rsidR="004B4E19">
                  <w:rPr>
                    <w:rFonts w:ascii="MS Gothic" w:eastAsia="MS Gothic" w:hAnsi="MS Gothic" w:hint="eastAsia"/>
                  </w:rPr>
                  <w:t>☐</w:t>
                </w:r>
              </w:sdtContent>
            </w:sdt>
            <w:r w:rsidR="004B4E19">
              <w:t xml:space="preserve"> Ja</w:t>
            </w:r>
          </w:p>
          <w:p w14:paraId="06669C2F" w14:textId="77777777" w:rsidR="00A015FE" w:rsidRPr="001E028E" w:rsidRDefault="00FC6749" w:rsidP="004B4E19">
            <w:sdt>
              <w:sdtPr>
                <w:id w:val="-938597178"/>
                <w14:checkbox>
                  <w14:checked w14:val="0"/>
                  <w14:checkedState w14:val="2612" w14:font="MS Gothic"/>
                  <w14:uncheckedState w14:val="2610" w14:font="MS Gothic"/>
                </w14:checkbox>
              </w:sdtPr>
              <w:sdtEndPr/>
              <w:sdtContent>
                <w:r w:rsidR="004B4E19">
                  <w:rPr>
                    <w:rFonts w:ascii="MS Gothic" w:eastAsia="MS Gothic" w:hAnsi="MS Gothic" w:hint="eastAsia"/>
                  </w:rPr>
                  <w:t>☐</w:t>
                </w:r>
              </w:sdtContent>
            </w:sdt>
            <w:r w:rsidR="004B4E19">
              <w:t xml:space="preserve"> Nee</w:t>
            </w:r>
          </w:p>
        </w:tc>
      </w:tr>
      <w:tr w:rsidR="00A015FE" w:rsidRPr="001E028E" w14:paraId="7C844CAC" w14:textId="77777777" w:rsidTr="004B4E19">
        <w:tc>
          <w:tcPr>
            <w:tcW w:w="466" w:type="dxa"/>
            <w:vMerge/>
            <w:tcBorders>
              <w:right w:val="nil"/>
            </w:tcBorders>
          </w:tcPr>
          <w:p w14:paraId="0D46BD7D" w14:textId="77777777" w:rsidR="00A015FE" w:rsidRPr="001E028E" w:rsidRDefault="00A015FE" w:rsidP="000A6511">
            <w:pPr>
              <w:pStyle w:val="paragraaf"/>
            </w:pPr>
          </w:p>
        </w:tc>
        <w:tc>
          <w:tcPr>
            <w:tcW w:w="5386" w:type="dxa"/>
            <w:tcBorders>
              <w:left w:val="nil"/>
            </w:tcBorders>
          </w:tcPr>
          <w:p w14:paraId="6DE02CCA" w14:textId="77777777" w:rsidR="00A015FE" w:rsidRPr="00EF328B" w:rsidRDefault="00A015FE" w:rsidP="00EF328B">
            <w:r w:rsidRPr="00EF328B">
              <w:t>Zo ja, in welke vorm? (geef aan op tekening)</w:t>
            </w:r>
          </w:p>
        </w:tc>
        <w:tc>
          <w:tcPr>
            <w:tcW w:w="4820" w:type="dxa"/>
            <w:gridSpan w:val="2"/>
            <w:tcBorders>
              <w:bottom w:val="single" w:sz="2" w:space="0" w:color="BFBFBF" w:themeColor="background1" w:themeShade="BF"/>
            </w:tcBorders>
          </w:tcPr>
          <w:p w14:paraId="5E8035E8" w14:textId="77777777" w:rsidR="00A015FE" w:rsidRDefault="004B4E19" w:rsidP="008555B9">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C232D0E" w14:textId="77777777" w:rsidR="00DC4ADA" w:rsidRPr="001E028E" w:rsidRDefault="00DC4ADA" w:rsidP="008555B9"/>
        </w:tc>
      </w:tr>
      <w:tr w:rsidR="004B4E19" w:rsidRPr="00524EA1" w14:paraId="55F3525E" w14:textId="77777777" w:rsidTr="004B4E19">
        <w:trPr>
          <w:trHeight w:val="35"/>
        </w:trPr>
        <w:tc>
          <w:tcPr>
            <w:tcW w:w="466" w:type="dxa"/>
            <w:vMerge w:val="restart"/>
            <w:tcBorders>
              <w:right w:val="nil"/>
            </w:tcBorders>
          </w:tcPr>
          <w:p w14:paraId="7A7E5379" w14:textId="77777777" w:rsidR="004B4E19" w:rsidRPr="001E028E" w:rsidRDefault="004B4E19" w:rsidP="000A6511">
            <w:pPr>
              <w:pStyle w:val="paragraaf"/>
            </w:pPr>
            <w:r>
              <w:t>14.2</w:t>
            </w:r>
          </w:p>
        </w:tc>
        <w:tc>
          <w:tcPr>
            <w:tcW w:w="5386" w:type="dxa"/>
            <w:vMerge w:val="restart"/>
            <w:tcBorders>
              <w:left w:val="nil"/>
            </w:tcBorders>
          </w:tcPr>
          <w:p w14:paraId="5B5545DC" w14:textId="77777777" w:rsidR="004B4E19" w:rsidRPr="00EF328B" w:rsidRDefault="004B4E19" w:rsidP="00EF328B">
            <w:r w:rsidRPr="00EF328B">
              <w:t>Wordt er vuurwerk ontstoken?</w:t>
            </w:r>
          </w:p>
        </w:tc>
        <w:tc>
          <w:tcPr>
            <w:tcW w:w="709" w:type="dxa"/>
            <w:tcBorders>
              <w:bottom w:val="nil"/>
              <w:right w:val="nil"/>
            </w:tcBorders>
          </w:tcPr>
          <w:p w14:paraId="71660154" w14:textId="77777777" w:rsidR="004B4E19" w:rsidRPr="001E028E" w:rsidRDefault="00FC6749" w:rsidP="008555B9">
            <w:sdt>
              <w:sdtPr>
                <w:id w:val="-830441003"/>
                <w14:checkbox>
                  <w14:checked w14:val="0"/>
                  <w14:checkedState w14:val="2612" w14:font="MS Gothic"/>
                  <w14:uncheckedState w14:val="2610" w14:font="MS Gothic"/>
                </w14:checkbox>
              </w:sdtPr>
              <w:sdtEndPr/>
              <w:sdtContent>
                <w:r w:rsidR="004B4E19">
                  <w:rPr>
                    <w:rFonts w:ascii="MS Gothic" w:eastAsia="MS Gothic" w:hAnsi="MS Gothic" w:hint="eastAsia"/>
                  </w:rPr>
                  <w:t>☐</w:t>
                </w:r>
              </w:sdtContent>
            </w:sdt>
            <w:r w:rsidR="004B4E19">
              <w:t xml:space="preserve"> Ja</w:t>
            </w:r>
          </w:p>
        </w:tc>
        <w:tc>
          <w:tcPr>
            <w:tcW w:w="4111" w:type="dxa"/>
            <w:tcBorders>
              <w:left w:val="nil"/>
              <w:bottom w:val="nil"/>
            </w:tcBorders>
          </w:tcPr>
          <w:p w14:paraId="714DEFBE" w14:textId="77777777" w:rsidR="004B4E19" w:rsidRPr="001E028E" w:rsidRDefault="004B4E19" w:rsidP="004B4E19">
            <w:pPr>
              <w:pStyle w:val="Bijschrift"/>
            </w:pPr>
            <w:r w:rsidRPr="005C37E2">
              <w:t>Zo ja, dan dient u een ontbrandingsmelding te doen of in somm</w:t>
            </w:r>
            <w:r w:rsidR="005F4CA2">
              <w:t xml:space="preserve">ige gevallen een aanvraag voor </w:t>
            </w:r>
            <w:r w:rsidRPr="005C37E2">
              <w:t xml:space="preserve">ontbrandingstoestemming in te dienen bij de Provincie Overijssel. </w:t>
            </w:r>
          </w:p>
        </w:tc>
      </w:tr>
      <w:tr w:rsidR="004B4E19" w:rsidRPr="00524EA1" w14:paraId="5C626465" w14:textId="77777777" w:rsidTr="004B4E19">
        <w:trPr>
          <w:trHeight w:val="120"/>
        </w:trPr>
        <w:tc>
          <w:tcPr>
            <w:tcW w:w="466" w:type="dxa"/>
            <w:vMerge/>
            <w:tcBorders>
              <w:right w:val="nil"/>
            </w:tcBorders>
          </w:tcPr>
          <w:p w14:paraId="72ABD436" w14:textId="77777777" w:rsidR="004B4E19" w:rsidRDefault="004B4E19" w:rsidP="000A6511">
            <w:pPr>
              <w:pStyle w:val="paragraaf"/>
            </w:pPr>
          </w:p>
        </w:tc>
        <w:tc>
          <w:tcPr>
            <w:tcW w:w="5386" w:type="dxa"/>
            <w:vMerge/>
            <w:tcBorders>
              <w:left w:val="nil"/>
            </w:tcBorders>
          </w:tcPr>
          <w:p w14:paraId="44F90351" w14:textId="77777777" w:rsidR="004B4E19" w:rsidRPr="00EF328B" w:rsidRDefault="004B4E19" w:rsidP="00EF328B"/>
        </w:tc>
        <w:tc>
          <w:tcPr>
            <w:tcW w:w="709" w:type="dxa"/>
            <w:tcBorders>
              <w:top w:val="nil"/>
              <w:right w:val="nil"/>
            </w:tcBorders>
          </w:tcPr>
          <w:p w14:paraId="20012341" w14:textId="77777777" w:rsidR="004B4E19" w:rsidRPr="001E028E" w:rsidRDefault="00FC6749" w:rsidP="008555B9">
            <w:sdt>
              <w:sdtPr>
                <w:id w:val="1805034748"/>
                <w14:checkbox>
                  <w14:checked w14:val="0"/>
                  <w14:checkedState w14:val="2612" w14:font="MS Gothic"/>
                  <w14:uncheckedState w14:val="2610" w14:font="MS Gothic"/>
                </w14:checkbox>
              </w:sdtPr>
              <w:sdtEndPr/>
              <w:sdtContent>
                <w:r w:rsidR="004B4E19">
                  <w:rPr>
                    <w:rFonts w:ascii="MS Gothic" w:eastAsia="MS Gothic" w:hAnsi="MS Gothic" w:hint="eastAsia"/>
                  </w:rPr>
                  <w:t>☐</w:t>
                </w:r>
              </w:sdtContent>
            </w:sdt>
            <w:r w:rsidR="004B4E19">
              <w:t xml:space="preserve"> Nee</w:t>
            </w:r>
          </w:p>
        </w:tc>
        <w:tc>
          <w:tcPr>
            <w:tcW w:w="4111" w:type="dxa"/>
            <w:tcBorders>
              <w:top w:val="nil"/>
              <w:left w:val="nil"/>
            </w:tcBorders>
          </w:tcPr>
          <w:p w14:paraId="66B22C82" w14:textId="77777777" w:rsidR="004B4E19" w:rsidRPr="001E028E" w:rsidRDefault="004B4E19" w:rsidP="008555B9"/>
        </w:tc>
      </w:tr>
      <w:tr w:rsidR="000A692E" w:rsidRPr="00524EA1" w14:paraId="7986EB9A" w14:textId="77777777" w:rsidTr="00AB4E4B">
        <w:tc>
          <w:tcPr>
            <w:tcW w:w="466" w:type="dxa"/>
            <w:vMerge w:val="restart"/>
            <w:tcBorders>
              <w:right w:val="nil"/>
            </w:tcBorders>
          </w:tcPr>
          <w:p w14:paraId="45B2697B" w14:textId="77777777" w:rsidR="000A692E" w:rsidRPr="001E028E" w:rsidRDefault="000A692E" w:rsidP="000A6511">
            <w:pPr>
              <w:pStyle w:val="paragraaf"/>
            </w:pPr>
            <w:r>
              <w:t>14.3</w:t>
            </w:r>
          </w:p>
        </w:tc>
        <w:tc>
          <w:tcPr>
            <w:tcW w:w="5386" w:type="dxa"/>
            <w:tcBorders>
              <w:left w:val="nil"/>
            </w:tcBorders>
          </w:tcPr>
          <w:p w14:paraId="68857803" w14:textId="77777777" w:rsidR="000A692E" w:rsidRPr="00EF328B" w:rsidRDefault="000A692E" w:rsidP="00EF328B">
            <w:r w:rsidRPr="00EF328B">
              <w:t>Wordt er gebruik gemaakt van (brandgevaarlijke) special effects?</w:t>
            </w:r>
          </w:p>
        </w:tc>
        <w:tc>
          <w:tcPr>
            <w:tcW w:w="4820" w:type="dxa"/>
            <w:gridSpan w:val="2"/>
          </w:tcPr>
          <w:p w14:paraId="6359ED3E" w14:textId="77777777" w:rsidR="004B4E19" w:rsidRDefault="00FC6749" w:rsidP="004B4E19">
            <w:sdt>
              <w:sdtPr>
                <w:id w:val="1140150557"/>
                <w14:checkbox>
                  <w14:checked w14:val="0"/>
                  <w14:checkedState w14:val="2612" w14:font="MS Gothic"/>
                  <w14:uncheckedState w14:val="2610" w14:font="MS Gothic"/>
                </w14:checkbox>
              </w:sdtPr>
              <w:sdtEndPr/>
              <w:sdtContent>
                <w:r w:rsidR="004B4E19">
                  <w:rPr>
                    <w:rFonts w:ascii="MS Gothic" w:eastAsia="MS Gothic" w:hAnsi="MS Gothic" w:hint="eastAsia"/>
                  </w:rPr>
                  <w:t>☐</w:t>
                </w:r>
              </w:sdtContent>
            </w:sdt>
            <w:r w:rsidR="004B4E19">
              <w:t xml:space="preserve"> Ja</w:t>
            </w:r>
          </w:p>
          <w:p w14:paraId="0BEF61C8" w14:textId="77777777" w:rsidR="000A692E" w:rsidRPr="001E028E" w:rsidRDefault="00FC6749" w:rsidP="004B4E19">
            <w:sdt>
              <w:sdtPr>
                <w:id w:val="1111098076"/>
                <w14:checkbox>
                  <w14:checked w14:val="0"/>
                  <w14:checkedState w14:val="2612" w14:font="MS Gothic"/>
                  <w14:uncheckedState w14:val="2610" w14:font="MS Gothic"/>
                </w14:checkbox>
              </w:sdtPr>
              <w:sdtEndPr/>
              <w:sdtContent>
                <w:r w:rsidR="004B4E19">
                  <w:rPr>
                    <w:rFonts w:ascii="MS Gothic" w:eastAsia="MS Gothic" w:hAnsi="MS Gothic" w:hint="eastAsia"/>
                  </w:rPr>
                  <w:t>☐</w:t>
                </w:r>
              </w:sdtContent>
            </w:sdt>
            <w:r w:rsidR="004B4E19">
              <w:t xml:space="preserve"> Nee</w:t>
            </w:r>
          </w:p>
        </w:tc>
      </w:tr>
      <w:tr w:rsidR="000A692E" w:rsidRPr="00524EA1" w14:paraId="4D877E86" w14:textId="77777777" w:rsidTr="00AB4E4B">
        <w:tc>
          <w:tcPr>
            <w:tcW w:w="466" w:type="dxa"/>
            <w:vMerge/>
            <w:tcBorders>
              <w:right w:val="nil"/>
            </w:tcBorders>
          </w:tcPr>
          <w:p w14:paraId="48096AC1" w14:textId="77777777" w:rsidR="000A692E" w:rsidRPr="001E028E" w:rsidRDefault="000A692E" w:rsidP="000A6511">
            <w:pPr>
              <w:pStyle w:val="paragraaf"/>
            </w:pPr>
          </w:p>
        </w:tc>
        <w:tc>
          <w:tcPr>
            <w:tcW w:w="5386" w:type="dxa"/>
            <w:tcBorders>
              <w:left w:val="nil"/>
            </w:tcBorders>
          </w:tcPr>
          <w:p w14:paraId="2C51590A" w14:textId="77777777" w:rsidR="000A692E" w:rsidRPr="00EF328B" w:rsidRDefault="000A692E" w:rsidP="00EF328B">
            <w:r w:rsidRPr="00EF328B">
              <w:t xml:space="preserve">Zo ja, welke? </w:t>
            </w:r>
          </w:p>
        </w:tc>
        <w:tc>
          <w:tcPr>
            <w:tcW w:w="4820" w:type="dxa"/>
            <w:gridSpan w:val="2"/>
          </w:tcPr>
          <w:p w14:paraId="47D18FD3" w14:textId="77777777" w:rsidR="000A692E" w:rsidRPr="001E028E" w:rsidRDefault="004B4E19" w:rsidP="008555B9">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A692E" w:rsidRPr="00524EA1" w14:paraId="7A787249" w14:textId="77777777" w:rsidTr="002675BA">
        <w:trPr>
          <w:trHeight w:val="1077"/>
        </w:trPr>
        <w:tc>
          <w:tcPr>
            <w:tcW w:w="466" w:type="dxa"/>
            <w:vMerge/>
            <w:tcBorders>
              <w:right w:val="nil"/>
            </w:tcBorders>
          </w:tcPr>
          <w:p w14:paraId="620DB198" w14:textId="77777777" w:rsidR="000A692E" w:rsidRPr="001E028E" w:rsidRDefault="000A692E" w:rsidP="000A6511">
            <w:pPr>
              <w:pStyle w:val="paragraaf"/>
            </w:pPr>
          </w:p>
        </w:tc>
        <w:tc>
          <w:tcPr>
            <w:tcW w:w="5386" w:type="dxa"/>
            <w:tcBorders>
              <w:left w:val="nil"/>
            </w:tcBorders>
          </w:tcPr>
          <w:p w14:paraId="42630908" w14:textId="77777777" w:rsidR="000A692E" w:rsidRPr="00EF328B" w:rsidRDefault="000A692E" w:rsidP="00EF328B">
            <w:r w:rsidRPr="00EF328B">
              <w:t xml:space="preserve">Welke maatregelen treft u om ongelukken met special effects te voorkomen? </w:t>
            </w:r>
          </w:p>
        </w:tc>
        <w:tc>
          <w:tcPr>
            <w:tcW w:w="4820" w:type="dxa"/>
            <w:gridSpan w:val="2"/>
            <w:tcBorders>
              <w:bottom w:val="single" w:sz="2" w:space="0" w:color="BFBFBF" w:themeColor="background1" w:themeShade="BF"/>
            </w:tcBorders>
          </w:tcPr>
          <w:p w14:paraId="6C5E5890" w14:textId="77777777" w:rsidR="000A692E" w:rsidRPr="001E028E" w:rsidRDefault="004B4E19" w:rsidP="008555B9">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41982" w:rsidRPr="00524EA1" w14:paraId="4843136A" w14:textId="77777777" w:rsidTr="00522ABC">
        <w:trPr>
          <w:trHeight w:val="35"/>
        </w:trPr>
        <w:tc>
          <w:tcPr>
            <w:tcW w:w="466" w:type="dxa"/>
            <w:vMerge w:val="restart"/>
            <w:tcBorders>
              <w:right w:val="nil"/>
            </w:tcBorders>
          </w:tcPr>
          <w:p w14:paraId="79C562F6" w14:textId="77777777" w:rsidR="00041982" w:rsidRPr="001E028E" w:rsidRDefault="00041982" w:rsidP="000A6511">
            <w:pPr>
              <w:pStyle w:val="paragraaf"/>
            </w:pPr>
            <w:r>
              <w:t>14.4</w:t>
            </w:r>
          </w:p>
        </w:tc>
        <w:tc>
          <w:tcPr>
            <w:tcW w:w="5386" w:type="dxa"/>
            <w:vMerge w:val="restart"/>
            <w:tcBorders>
              <w:left w:val="nil"/>
            </w:tcBorders>
          </w:tcPr>
          <w:p w14:paraId="24726EBB" w14:textId="77777777" w:rsidR="00041982" w:rsidRPr="00EF328B" w:rsidRDefault="00041982" w:rsidP="00EF328B">
            <w:r w:rsidRPr="00EF328B">
              <w:t>Zijn er (brand)gevaarlijke stoffen (zoals gasflessen, brandstoffen en dergelijke) aanwezig of worden deze gebruikt?</w:t>
            </w:r>
          </w:p>
        </w:tc>
        <w:tc>
          <w:tcPr>
            <w:tcW w:w="709" w:type="dxa"/>
            <w:tcBorders>
              <w:bottom w:val="nil"/>
              <w:right w:val="nil"/>
            </w:tcBorders>
          </w:tcPr>
          <w:p w14:paraId="550EBD0C" w14:textId="77777777" w:rsidR="00041982" w:rsidRDefault="00FC6749" w:rsidP="004B4E19">
            <w:sdt>
              <w:sdtPr>
                <w:id w:val="2033606721"/>
                <w14:checkbox>
                  <w14:checked w14:val="0"/>
                  <w14:checkedState w14:val="2612" w14:font="MS Gothic"/>
                  <w14:uncheckedState w14:val="2610" w14:font="MS Gothic"/>
                </w14:checkbox>
              </w:sdtPr>
              <w:sdtEndPr/>
              <w:sdtContent>
                <w:r w:rsidR="00041982">
                  <w:rPr>
                    <w:rFonts w:ascii="MS Gothic" w:eastAsia="MS Gothic" w:hAnsi="MS Gothic" w:hint="eastAsia"/>
                  </w:rPr>
                  <w:t>☐</w:t>
                </w:r>
              </w:sdtContent>
            </w:sdt>
            <w:r w:rsidR="00041982">
              <w:t xml:space="preserve"> Ja</w:t>
            </w:r>
          </w:p>
        </w:tc>
        <w:tc>
          <w:tcPr>
            <w:tcW w:w="4111" w:type="dxa"/>
            <w:tcBorders>
              <w:left w:val="nil"/>
              <w:bottom w:val="nil"/>
            </w:tcBorders>
          </w:tcPr>
          <w:p w14:paraId="31774948" w14:textId="595A3484" w:rsidR="00041982" w:rsidRPr="00041982" w:rsidRDefault="00041982" w:rsidP="00D80032">
            <w:pPr>
              <w:pStyle w:val="Bijschrift"/>
            </w:pPr>
            <w:r>
              <w:t>G</w:t>
            </w:r>
            <w:r w:rsidRPr="00041982">
              <w:t xml:space="preserve">eef </w:t>
            </w:r>
            <w:r w:rsidR="00D80032">
              <w:t>op tekening of in het veiligheidsplan aan welke stoffen,</w:t>
            </w:r>
            <w:r w:rsidRPr="00041982">
              <w:t xml:space="preserve"> in welke hoeveelheid,</w:t>
            </w:r>
            <w:r w:rsidR="00D80032">
              <w:t xml:space="preserve"> </w:t>
            </w:r>
            <w:r w:rsidR="00D80032" w:rsidRPr="00A91C6E">
              <w:rPr>
                <w:color w:val="808080" w:themeColor="background1" w:themeShade="80"/>
              </w:rPr>
              <w:t>hoe de stoffen worden gebruikt,</w:t>
            </w:r>
            <w:r w:rsidRPr="00A91C6E">
              <w:rPr>
                <w:color w:val="808080" w:themeColor="background1" w:themeShade="80"/>
              </w:rPr>
              <w:t xml:space="preserve"> </w:t>
            </w:r>
            <w:r w:rsidR="00D80032" w:rsidRPr="00A91C6E">
              <w:rPr>
                <w:color w:val="808080" w:themeColor="background1" w:themeShade="80"/>
              </w:rPr>
              <w:t xml:space="preserve">waar </w:t>
            </w:r>
            <w:r w:rsidRPr="00041982">
              <w:t>dez</w:t>
            </w:r>
            <w:r w:rsidR="00D80032">
              <w:t xml:space="preserve">e op het terrein zijn gesitueerd en </w:t>
            </w:r>
            <w:r w:rsidR="00912352">
              <w:t>h</w:t>
            </w:r>
            <w:r w:rsidR="00D80032">
              <w:t>oe de opslag is geregeld.</w:t>
            </w:r>
          </w:p>
        </w:tc>
      </w:tr>
      <w:tr w:rsidR="00041982" w:rsidRPr="00524EA1" w14:paraId="3EEAE806" w14:textId="77777777" w:rsidTr="00522ABC">
        <w:trPr>
          <w:trHeight w:val="35"/>
        </w:trPr>
        <w:tc>
          <w:tcPr>
            <w:tcW w:w="466" w:type="dxa"/>
            <w:vMerge/>
            <w:tcBorders>
              <w:right w:val="nil"/>
            </w:tcBorders>
          </w:tcPr>
          <w:p w14:paraId="504CB58E" w14:textId="77777777" w:rsidR="00041982" w:rsidRDefault="00041982" w:rsidP="000A6511">
            <w:pPr>
              <w:pStyle w:val="paragraaf"/>
            </w:pPr>
          </w:p>
        </w:tc>
        <w:tc>
          <w:tcPr>
            <w:tcW w:w="5386" w:type="dxa"/>
            <w:vMerge/>
            <w:tcBorders>
              <w:left w:val="nil"/>
            </w:tcBorders>
          </w:tcPr>
          <w:p w14:paraId="29DDDF94" w14:textId="77777777" w:rsidR="00041982" w:rsidRPr="00EF328B" w:rsidRDefault="00041982" w:rsidP="00EF328B"/>
        </w:tc>
        <w:tc>
          <w:tcPr>
            <w:tcW w:w="709" w:type="dxa"/>
            <w:tcBorders>
              <w:top w:val="nil"/>
              <w:right w:val="nil"/>
            </w:tcBorders>
          </w:tcPr>
          <w:p w14:paraId="3FD7062F" w14:textId="77777777" w:rsidR="00041982" w:rsidRDefault="00FC6749" w:rsidP="004B4E19">
            <w:sdt>
              <w:sdtPr>
                <w:id w:val="-374161211"/>
                <w14:checkbox>
                  <w14:checked w14:val="0"/>
                  <w14:checkedState w14:val="2612" w14:font="MS Gothic"/>
                  <w14:uncheckedState w14:val="2610" w14:font="MS Gothic"/>
                </w14:checkbox>
              </w:sdtPr>
              <w:sdtEndPr/>
              <w:sdtContent>
                <w:r w:rsidR="00041982">
                  <w:rPr>
                    <w:rFonts w:ascii="MS Gothic" w:eastAsia="MS Gothic" w:hAnsi="MS Gothic" w:hint="eastAsia"/>
                  </w:rPr>
                  <w:t>☐</w:t>
                </w:r>
              </w:sdtContent>
            </w:sdt>
            <w:r w:rsidR="00041982">
              <w:t xml:space="preserve"> Nee</w:t>
            </w:r>
          </w:p>
        </w:tc>
        <w:tc>
          <w:tcPr>
            <w:tcW w:w="4111" w:type="dxa"/>
            <w:tcBorders>
              <w:top w:val="nil"/>
              <w:left w:val="nil"/>
            </w:tcBorders>
          </w:tcPr>
          <w:p w14:paraId="3715159D" w14:textId="77777777" w:rsidR="00041982" w:rsidRDefault="00041982" w:rsidP="004B4E19"/>
        </w:tc>
      </w:tr>
    </w:tbl>
    <w:p w14:paraId="54D40CAA" w14:textId="77777777" w:rsidR="00B9301E" w:rsidRDefault="00B9301E" w:rsidP="004C02D5">
      <w:pPr>
        <w:pStyle w:val="tussentabellen"/>
      </w:pPr>
    </w:p>
    <w:tbl>
      <w:tblPr>
        <w:tblStyle w:val="VRTtabel"/>
        <w:tblW w:w="10672" w:type="dxa"/>
        <w:tblInd w:w="0"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CellMar>
          <w:top w:w="40" w:type="dxa"/>
          <w:left w:w="40" w:type="dxa"/>
          <w:bottom w:w="40" w:type="dxa"/>
          <w:right w:w="40" w:type="dxa"/>
        </w:tblCellMar>
        <w:tblLook w:val="04A0" w:firstRow="1" w:lastRow="0" w:firstColumn="1" w:lastColumn="0" w:noHBand="0" w:noVBand="1"/>
      </w:tblPr>
      <w:tblGrid>
        <w:gridCol w:w="466"/>
        <w:gridCol w:w="5386"/>
        <w:gridCol w:w="709"/>
        <w:gridCol w:w="4111"/>
      </w:tblGrid>
      <w:tr w:rsidR="00B9301E" w:rsidRPr="00524EA1" w14:paraId="492FB845" w14:textId="77777777" w:rsidTr="00AB4E4B">
        <w:trPr>
          <w:cnfStyle w:val="100000000000" w:firstRow="1" w:lastRow="0" w:firstColumn="0" w:lastColumn="0" w:oddVBand="0" w:evenVBand="0" w:oddHBand="0" w:evenHBand="0" w:firstRowFirstColumn="0" w:firstRowLastColumn="0" w:lastRowFirstColumn="0" w:lastRowLastColumn="0"/>
        </w:trPr>
        <w:tc>
          <w:tcPr>
            <w:tcW w:w="466" w:type="dxa"/>
            <w:tcBorders>
              <w:top w:val="none" w:sz="0" w:space="0" w:color="auto"/>
              <w:left w:val="none" w:sz="0" w:space="0" w:color="auto"/>
              <w:bottom w:val="none" w:sz="0" w:space="0" w:color="auto"/>
              <w:right w:val="nil"/>
              <w:tl2br w:val="none" w:sz="0" w:space="0" w:color="auto"/>
              <w:tr2bl w:val="none" w:sz="0" w:space="0" w:color="auto"/>
            </w:tcBorders>
            <w:vAlign w:val="bottom"/>
          </w:tcPr>
          <w:p w14:paraId="65F6B178" w14:textId="77777777" w:rsidR="00B9301E" w:rsidRPr="00524EA1" w:rsidRDefault="00B9301E" w:rsidP="00CD231E">
            <w:pPr>
              <w:pStyle w:val="Tabelkop"/>
            </w:pPr>
            <w:r>
              <w:t>15</w:t>
            </w:r>
          </w:p>
        </w:tc>
        <w:tc>
          <w:tcPr>
            <w:tcW w:w="10206" w:type="dxa"/>
            <w:gridSpan w:val="3"/>
            <w:tcBorders>
              <w:top w:val="none" w:sz="0" w:space="0" w:color="auto"/>
              <w:left w:val="nil"/>
              <w:bottom w:val="none" w:sz="0" w:space="0" w:color="auto"/>
              <w:right w:val="none" w:sz="0" w:space="0" w:color="auto"/>
              <w:tl2br w:val="none" w:sz="0" w:space="0" w:color="auto"/>
              <w:tr2bl w:val="none" w:sz="0" w:space="0" w:color="auto"/>
            </w:tcBorders>
            <w:vAlign w:val="bottom"/>
          </w:tcPr>
          <w:p w14:paraId="44032F05" w14:textId="77777777" w:rsidR="00B9301E" w:rsidRPr="00524EA1" w:rsidRDefault="00B9301E" w:rsidP="00CD231E">
            <w:pPr>
              <w:pStyle w:val="Tabelkop"/>
              <w:rPr>
                <w:szCs w:val="16"/>
              </w:rPr>
            </w:pPr>
            <w:r>
              <w:rPr>
                <w:szCs w:val="16"/>
              </w:rPr>
              <w:t>kamperen</w:t>
            </w:r>
          </w:p>
        </w:tc>
      </w:tr>
      <w:tr w:rsidR="007301FC" w:rsidRPr="001E028E" w14:paraId="7964AF08" w14:textId="77777777" w:rsidTr="003309AD">
        <w:trPr>
          <w:trHeight w:val="50"/>
        </w:trPr>
        <w:tc>
          <w:tcPr>
            <w:tcW w:w="466" w:type="dxa"/>
            <w:vMerge w:val="restart"/>
            <w:tcBorders>
              <w:right w:val="nil"/>
            </w:tcBorders>
          </w:tcPr>
          <w:p w14:paraId="46BD06A8" w14:textId="77777777" w:rsidR="007301FC" w:rsidRPr="001E028E" w:rsidRDefault="007301FC" w:rsidP="000A6511">
            <w:pPr>
              <w:pStyle w:val="paragraaf"/>
            </w:pPr>
            <w:r>
              <w:t>15.1</w:t>
            </w:r>
          </w:p>
        </w:tc>
        <w:tc>
          <w:tcPr>
            <w:tcW w:w="5386" w:type="dxa"/>
            <w:vMerge w:val="restart"/>
            <w:tcBorders>
              <w:left w:val="nil"/>
            </w:tcBorders>
          </w:tcPr>
          <w:p w14:paraId="5CB541D5" w14:textId="77777777" w:rsidR="007301FC" w:rsidRPr="001E028E" w:rsidRDefault="007301FC" w:rsidP="00294E51">
            <w:r w:rsidRPr="00294E51">
              <w:t>Wordt er bij het evenement gekampeerd/tij</w:t>
            </w:r>
            <w:r w:rsidR="006E2838">
              <w:t>delijk</w:t>
            </w:r>
            <w:r>
              <w:t xml:space="preserve"> overnacht</w:t>
            </w:r>
            <w:r w:rsidRPr="00294E51">
              <w:t>?</w:t>
            </w:r>
          </w:p>
        </w:tc>
        <w:tc>
          <w:tcPr>
            <w:tcW w:w="709" w:type="dxa"/>
            <w:tcBorders>
              <w:bottom w:val="nil"/>
              <w:right w:val="nil"/>
            </w:tcBorders>
          </w:tcPr>
          <w:p w14:paraId="30AB6A50" w14:textId="77777777" w:rsidR="007301FC" w:rsidRPr="001E028E" w:rsidRDefault="00FC6749" w:rsidP="003309AD">
            <w:pPr>
              <w:keepNext/>
              <w:keepLines/>
            </w:pPr>
            <w:sdt>
              <w:sdtPr>
                <w:id w:val="-585148416"/>
                <w14:checkbox>
                  <w14:checked w14:val="0"/>
                  <w14:checkedState w14:val="2612" w14:font="MS Gothic"/>
                  <w14:uncheckedState w14:val="2610" w14:font="MS Gothic"/>
                </w14:checkbox>
              </w:sdtPr>
              <w:sdtEndPr/>
              <w:sdtContent>
                <w:r w:rsidR="007301FC">
                  <w:rPr>
                    <w:rFonts w:ascii="MS Gothic" w:eastAsia="MS Gothic" w:hAnsi="MS Gothic" w:hint="eastAsia"/>
                  </w:rPr>
                  <w:t>☐</w:t>
                </w:r>
              </w:sdtContent>
            </w:sdt>
            <w:r w:rsidR="007301FC">
              <w:t xml:space="preserve"> Ja</w:t>
            </w:r>
          </w:p>
        </w:tc>
        <w:tc>
          <w:tcPr>
            <w:tcW w:w="4111" w:type="dxa"/>
            <w:tcBorders>
              <w:left w:val="nil"/>
              <w:bottom w:val="nil"/>
            </w:tcBorders>
          </w:tcPr>
          <w:p w14:paraId="3B1A420D" w14:textId="77777777" w:rsidR="007301FC" w:rsidRPr="001E028E" w:rsidRDefault="007301FC" w:rsidP="003309AD">
            <w:pPr>
              <w:pStyle w:val="Bijschrift"/>
            </w:pPr>
            <w:r>
              <w:t>G</w:t>
            </w:r>
            <w:r w:rsidRPr="003309AD">
              <w:t>eef het kampeerterrein met wegen paden en ontsluiti</w:t>
            </w:r>
            <w:r>
              <w:t>ngen weer op de situatietekening.</w:t>
            </w:r>
          </w:p>
        </w:tc>
      </w:tr>
      <w:tr w:rsidR="007301FC" w:rsidRPr="001E028E" w14:paraId="79EB77B1" w14:textId="77777777" w:rsidTr="003309AD">
        <w:trPr>
          <w:trHeight w:val="299"/>
        </w:trPr>
        <w:tc>
          <w:tcPr>
            <w:tcW w:w="466" w:type="dxa"/>
            <w:vMerge/>
            <w:tcBorders>
              <w:right w:val="nil"/>
            </w:tcBorders>
          </w:tcPr>
          <w:p w14:paraId="269BBC98" w14:textId="77777777" w:rsidR="007301FC" w:rsidRDefault="007301FC" w:rsidP="000A6511">
            <w:pPr>
              <w:pStyle w:val="paragraaf"/>
            </w:pPr>
          </w:p>
        </w:tc>
        <w:tc>
          <w:tcPr>
            <w:tcW w:w="5386" w:type="dxa"/>
            <w:vMerge/>
            <w:tcBorders>
              <w:left w:val="nil"/>
            </w:tcBorders>
          </w:tcPr>
          <w:p w14:paraId="3F9EE245" w14:textId="77777777" w:rsidR="007301FC" w:rsidRPr="00294E51" w:rsidRDefault="007301FC" w:rsidP="00294E51"/>
        </w:tc>
        <w:tc>
          <w:tcPr>
            <w:tcW w:w="709" w:type="dxa"/>
            <w:tcBorders>
              <w:top w:val="nil"/>
              <w:right w:val="nil"/>
            </w:tcBorders>
          </w:tcPr>
          <w:p w14:paraId="4D5B3CBE" w14:textId="77777777" w:rsidR="007301FC" w:rsidRPr="001E028E" w:rsidRDefault="00FC6749" w:rsidP="008555B9">
            <w:sdt>
              <w:sdtPr>
                <w:id w:val="2092297"/>
                <w14:checkbox>
                  <w14:checked w14:val="0"/>
                  <w14:checkedState w14:val="2612" w14:font="MS Gothic"/>
                  <w14:uncheckedState w14:val="2610" w14:font="MS Gothic"/>
                </w14:checkbox>
              </w:sdtPr>
              <w:sdtEndPr/>
              <w:sdtContent>
                <w:r w:rsidR="007301FC">
                  <w:rPr>
                    <w:rFonts w:ascii="MS Gothic" w:eastAsia="MS Gothic" w:hAnsi="MS Gothic" w:hint="eastAsia"/>
                  </w:rPr>
                  <w:t>☐</w:t>
                </w:r>
              </w:sdtContent>
            </w:sdt>
            <w:r w:rsidR="007301FC">
              <w:t xml:space="preserve"> Nee</w:t>
            </w:r>
          </w:p>
        </w:tc>
        <w:tc>
          <w:tcPr>
            <w:tcW w:w="4111" w:type="dxa"/>
            <w:tcBorders>
              <w:top w:val="nil"/>
              <w:left w:val="nil"/>
            </w:tcBorders>
          </w:tcPr>
          <w:p w14:paraId="40363065" w14:textId="77777777" w:rsidR="007301FC" w:rsidRPr="001E028E" w:rsidRDefault="007301FC" w:rsidP="00C43C2E">
            <w:pPr>
              <w:pStyle w:val="Bijschrift"/>
            </w:pPr>
            <w:r>
              <w:t>Ga door met vraag 1</w:t>
            </w:r>
            <w:r w:rsidR="00C43C2E">
              <w:t>6</w:t>
            </w:r>
            <w:r>
              <w:t>.</w:t>
            </w:r>
          </w:p>
        </w:tc>
      </w:tr>
      <w:tr w:rsidR="00A91C6E" w:rsidRPr="001E028E" w14:paraId="228D542F" w14:textId="77777777" w:rsidTr="00ED5E96">
        <w:tc>
          <w:tcPr>
            <w:tcW w:w="466" w:type="dxa"/>
            <w:vMerge/>
            <w:tcBorders>
              <w:right w:val="nil"/>
            </w:tcBorders>
          </w:tcPr>
          <w:p w14:paraId="6832DE6C" w14:textId="77777777" w:rsidR="00A91C6E" w:rsidRPr="001E028E" w:rsidRDefault="00A91C6E" w:rsidP="000A6511">
            <w:pPr>
              <w:pStyle w:val="paragraaf"/>
            </w:pPr>
          </w:p>
        </w:tc>
        <w:tc>
          <w:tcPr>
            <w:tcW w:w="10206" w:type="dxa"/>
            <w:gridSpan w:val="3"/>
            <w:tcBorders>
              <w:left w:val="nil"/>
            </w:tcBorders>
          </w:tcPr>
          <w:p w14:paraId="47A51116" w14:textId="77777777" w:rsidR="00A91C6E" w:rsidRDefault="00A91C6E" w:rsidP="008555B9"/>
        </w:tc>
      </w:tr>
      <w:tr w:rsidR="00A91C6E" w:rsidRPr="001E028E" w14:paraId="23382433" w14:textId="77777777" w:rsidTr="00AB4E4B">
        <w:tc>
          <w:tcPr>
            <w:tcW w:w="466" w:type="dxa"/>
            <w:vMerge/>
            <w:tcBorders>
              <w:right w:val="nil"/>
            </w:tcBorders>
          </w:tcPr>
          <w:p w14:paraId="4CCF18B1" w14:textId="77777777" w:rsidR="00A91C6E" w:rsidRPr="001E028E" w:rsidRDefault="00A91C6E" w:rsidP="000A6511">
            <w:pPr>
              <w:pStyle w:val="paragraaf"/>
            </w:pPr>
          </w:p>
        </w:tc>
        <w:tc>
          <w:tcPr>
            <w:tcW w:w="5386" w:type="dxa"/>
            <w:tcBorders>
              <w:left w:val="nil"/>
            </w:tcBorders>
          </w:tcPr>
          <w:p w14:paraId="3FF32D58" w14:textId="4E401012" w:rsidR="00A91C6E" w:rsidRDefault="00A91C6E" w:rsidP="00294E51">
            <w:r>
              <w:t>Op welke dagen en tijdstippen wordt er gekampeerd?</w:t>
            </w:r>
          </w:p>
        </w:tc>
        <w:tc>
          <w:tcPr>
            <w:tcW w:w="4820" w:type="dxa"/>
            <w:gridSpan w:val="2"/>
          </w:tcPr>
          <w:p w14:paraId="6F1F6A26" w14:textId="18E56F55" w:rsidR="00A91C6E" w:rsidRDefault="009A3E90" w:rsidP="008555B9">
            <w:r>
              <w:fldChar w:fldCharType="begin">
                <w:ffData>
                  <w:name w:val="Text4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301FC" w:rsidRPr="001E028E" w14:paraId="4116659A" w14:textId="77777777" w:rsidTr="00AB4E4B">
        <w:tc>
          <w:tcPr>
            <w:tcW w:w="466" w:type="dxa"/>
            <w:vMerge/>
            <w:tcBorders>
              <w:right w:val="nil"/>
            </w:tcBorders>
          </w:tcPr>
          <w:p w14:paraId="595BBBCF" w14:textId="77777777" w:rsidR="007301FC" w:rsidRPr="001E028E" w:rsidRDefault="007301FC" w:rsidP="000A6511">
            <w:pPr>
              <w:pStyle w:val="paragraaf"/>
            </w:pPr>
          </w:p>
        </w:tc>
        <w:tc>
          <w:tcPr>
            <w:tcW w:w="5386" w:type="dxa"/>
            <w:tcBorders>
              <w:left w:val="nil"/>
            </w:tcBorders>
          </w:tcPr>
          <w:p w14:paraId="2F40CD71" w14:textId="77777777" w:rsidR="007301FC" w:rsidRPr="001E028E" w:rsidRDefault="007301FC" w:rsidP="00294E51">
            <w:r>
              <w:t>Zo ja, hoeveel personen blijven er naar verwachting kamperen?</w:t>
            </w:r>
          </w:p>
        </w:tc>
        <w:tc>
          <w:tcPr>
            <w:tcW w:w="4820" w:type="dxa"/>
            <w:gridSpan w:val="2"/>
          </w:tcPr>
          <w:p w14:paraId="64162856" w14:textId="77777777" w:rsidR="007301FC" w:rsidRPr="001E028E" w:rsidRDefault="007301FC" w:rsidP="008555B9">
            <w:r>
              <w:fldChar w:fldCharType="begin">
                <w:ffData>
                  <w:name w:val="Text43"/>
                  <w:enabled/>
                  <w:calcOnExit w:val="0"/>
                  <w:textInput/>
                </w:ffData>
              </w:fldChar>
            </w:r>
            <w:bookmarkStart w:id="34"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r>
      <w:tr w:rsidR="007301FC" w:rsidRPr="001E028E" w14:paraId="0058C2D8" w14:textId="77777777" w:rsidTr="00AB4E4B">
        <w:tc>
          <w:tcPr>
            <w:tcW w:w="466" w:type="dxa"/>
            <w:vMerge/>
            <w:tcBorders>
              <w:right w:val="nil"/>
            </w:tcBorders>
          </w:tcPr>
          <w:p w14:paraId="1344902D" w14:textId="77777777" w:rsidR="007301FC" w:rsidRPr="001E028E" w:rsidRDefault="007301FC" w:rsidP="000A6511">
            <w:pPr>
              <w:pStyle w:val="paragraaf"/>
            </w:pPr>
          </w:p>
        </w:tc>
        <w:tc>
          <w:tcPr>
            <w:tcW w:w="5386" w:type="dxa"/>
            <w:tcBorders>
              <w:left w:val="nil"/>
            </w:tcBorders>
          </w:tcPr>
          <w:p w14:paraId="485BCFE9" w14:textId="77777777" w:rsidR="007301FC" w:rsidRDefault="007301FC" w:rsidP="004827C5">
            <w:r>
              <w:t xml:space="preserve">Zo ja, op welke wijze wordt er gekampeerd? </w:t>
            </w:r>
          </w:p>
          <w:p w14:paraId="0543F504" w14:textId="2B6B5E48" w:rsidR="007301FC" w:rsidRDefault="00A91C6E" w:rsidP="004827C5">
            <w:pPr>
              <w:pStyle w:val="Bijschrift"/>
            </w:pPr>
            <w:r>
              <w:t>B</w:t>
            </w:r>
            <w:r w:rsidR="007301FC">
              <w:t>ijvoorbeeld tenten, caravans, campers, trailers</w:t>
            </w:r>
          </w:p>
        </w:tc>
        <w:tc>
          <w:tcPr>
            <w:tcW w:w="4820" w:type="dxa"/>
            <w:gridSpan w:val="2"/>
          </w:tcPr>
          <w:p w14:paraId="1B1B45FD" w14:textId="77777777" w:rsidR="007301FC" w:rsidRPr="001E028E" w:rsidRDefault="007301FC" w:rsidP="008555B9">
            <w:r>
              <w:fldChar w:fldCharType="begin">
                <w:ffData>
                  <w:name w:val="Text42"/>
                  <w:enabled/>
                  <w:calcOnExit w:val="0"/>
                  <w:textInput/>
                </w:ffData>
              </w:fldChar>
            </w:r>
            <w:bookmarkStart w:id="3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r>
    </w:tbl>
    <w:p w14:paraId="68379A54" w14:textId="77777777" w:rsidR="00B9301E" w:rsidRDefault="00B9301E" w:rsidP="004C02D5">
      <w:pPr>
        <w:pStyle w:val="tussentabellen"/>
      </w:pPr>
    </w:p>
    <w:tbl>
      <w:tblPr>
        <w:tblStyle w:val="VRTtabel"/>
        <w:tblW w:w="10672" w:type="dxa"/>
        <w:tblInd w:w="0"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CellMar>
          <w:top w:w="40" w:type="dxa"/>
          <w:left w:w="40" w:type="dxa"/>
          <w:bottom w:w="40" w:type="dxa"/>
          <w:right w:w="40" w:type="dxa"/>
        </w:tblCellMar>
        <w:tblLook w:val="04A0" w:firstRow="1" w:lastRow="0" w:firstColumn="1" w:lastColumn="0" w:noHBand="0" w:noVBand="1"/>
      </w:tblPr>
      <w:tblGrid>
        <w:gridCol w:w="466"/>
        <w:gridCol w:w="5386"/>
        <w:gridCol w:w="709"/>
        <w:gridCol w:w="4111"/>
      </w:tblGrid>
      <w:tr w:rsidR="00B9301E" w:rsidRPr="00CD10F8" w14:paraId="7072156D" w14:textId="77777777" w:rsidTr="00AB4E4B">
        <w:trPr>
          <w:cnfStyle w:val="100000000000" w:firstRow="1" w:lastRow="0" w:firstColumn="0" w:lastColumn="0" w:oddVBand="0" w:evenVBand="0" w:oddHBand="0" w:evenHBand="0" w:firstRowFirstColumn="0" w:firstRowLastColumn="0" w:lastRowFirstColumn="0" w:lastRowLastColumn="0"/>
        </w:trPr>
        <w:tc>
          <w:tcPr>
            <w:tcW w:w="466" w:type="dxa"/>
            <w:tcBorders>
              <w:top w:val="none" w:sz="0" w:space="0" w:color="auto"/>
              <w:left w:val="none" w:sz="0" w:space="0" w:color="auto"/>
              <w:bottom w:val="none" w:sz="0" w:space="0" w:color="auto"/>
              <w:right w:val="nil"/>
              <w:tl2br w:val="none" w:sz="0" w:space="0" w:color="auto"/>
              <w:tr2bl w:val="none" w:sz="0" w:space="0" w:color="auto"/>
            </w:tcBorders>
            <w:vAlign w:val="bottom"/>
          </w:tcPr>
          <w:p w14:paraId="38287BC2" w14:textId="77777777" w:rsidR="00B9301E" w:rsidRPr="00CD10F8" w:rsidRDefault="00B9301E" w:rsidP="00660A3E">
            <w:pPr>
              <w:pStyle w:val="Tabelkop"/>
              <w:keepNext/>
              <w:keepLines/>
            </w:pPr>
            <w:r w:rsidRPr="00CD10F8">
              <w:t>16</w:t>
            </w:r>
          </w:p>
        </w:tc>
        <w:tc>
          <w:tcPr>
            <w:tcW w:w="10206" w:type="dxa"/>
            <w:gridSpan w:val="3"/>
            <w:tcBorders>
              <w:top w:val="none" w:sz="0" w:space="0" w:color="auto"/>
              <w:left w:val="nil"/>
              <w:bottom w:val="none" w:sz="0" w:space="0" w:color="auto"/>
              <w:right w:val="none" w:sz="0" w:space="0" w:color="auto"/>
              <w:tl2br w:val="none" w:sz="0" w:space="0" w:color="auto"/>
              <w:tr2bl w:val="none" w:sz="0" w:space="0" w:color="auto"/>
            </w:tcBorders>
            <w:vAlign w:val="bottom"/>
          </w:tcPr>
          <w:p w14:paraId="04209147" w14:textId="77777777" w:rsidR="00B9301E" w:rsidRPr="00CD10F8" w:rsidRDefault="00B9301E" w:rsidP="00660A3E">
            <w:pPr>
              <w:pStyle w:val="Tabelkop"/>
              <w:keepNext/>
              <w:keepLines/>
            </w:pPr>
            <w:r w:rsidRPr="00CD10F8">
              <w:t>kansspelen</w:t>
            </w:r>
            <w:r w:rsidR="00294E51" w:rsidRPr="00CD10F8">
              <w:t xml:space="preserve"> </w:t>
            </w:r>
          </w:p>
        </w:tc>
      </w:tr>
      <w:tr w:rsidR="00EF4143" w:rsidRPr="00CD10F8" w14:paraId="1E773DBA" w14:textId="77777777" w:rsidTr="00AB4E4B">
        <w:tc>
          <w:tcPr>
            <w:tcW w:w="466" w:type="dxa"/>
            <w:tcBorders>
              <w:right w:val="nil"/>
            </w:tcBorders>
          </w:tcPr>
          <w:p w14:paraId="63ACDF1F" w14:textId="77777777" w:rsidR="00EF4143" w:rsidRPr="00CD10F8" w:rsidRDefault="00EF4143" w:rsidP="00660A3E">
            <w:pPr>
              <w:pStyle w:val="paragraaf"/>
              <w:keepNext/>
              <w:keepLines/>
            </w:pPr>
            <w:r w:rsidRPr="00CD10F8">
              <w:t>16.1</w:t>
            </w:r>
          </w:p>
        </w:tc>
        <w:tc>
          <w:tcPr>
            <w:tcW w:w="5386" w:type="dxa"/>
            <w:tcBorders>
              <w:left w:val="nil"/>
            </w:tcBorders>
          </w:tcPr>
          <w:p w14:paraId="79F89115" w14:textId="77777777" w:rsidR="00EF4143" w:rsidRPr="00CD10F8" w:rsidRDefault="00EF4143" w:rsidP="00660A3E">
            <w:pPr>
              <w:keepNext/>
              <w:keepLines/>
            </w:pPr>
            <w:r w:rsidRPr="00CD10F8">
              <w:t>Wordt er bij het evenement een verloting georganiseerd?</w:t>
            </w:r>
          </w:p>
        </w:tc>
        <w:tc>
          <w:tcPr>
            <w:tcW w:w="709" w:type="dxa"/>
            <w:tcBorders>
              <w:right w:val="nil"/>
            </w:tcBorders>
          </w:tcPr>
          <w:p w14:paraId="4FE2D740" w14:textId="77777777" w:rsidR="00EF4143" w:rsidRDefault="00FC6749" w:rsidP="00660A3E">
            <w:pPr>
              <w:keepNext/>
              <w:keepLines/>
            </w:pPr>
            <w:sdt>
              <w:sdtPr>
                <w:id w:val="-741567574"/>
                <w14:checkbox>
                  <w14:checked w14:val="0"/>
                  <w14:checkedState w14:val="2612" w14:font="MS Gothic"/>
                  <w14:uncheckedState w14:val="2610" w14:font="MS Gothic"/>
                </w14:checkbox>
              </w:sdtPr>
              <w:sdtEndPr/>
              <w:sdtContent>
                <w:r w:rsidR="00EF4143">
                  <w:rPr>
                    <w:rFonts w:ascii="MS Gothic" w:eastAsia="MS Gothic" w:hAnsi="MS Gothic" w:hint="eastAsia"/>
                  </w:rPr>
                  <w:t>☐</w:t>
                </w:r>
              </w:sdtContent>
            </w:sdt>
            <w:r w:rsidR="00EF4143">
              <w:t xml:space="preserve"> Ja</w:t>
            </w:r>
          </w:p>
          <w:p w14:paraId="4C689F6C" w14:textId="77777777" w:rsidR="00EF4143" w:rsidRPr="00CD10F8" w:rsidRDefault="00FC6749" w:rsidP="00660A3E">
            <w:pPr>
              <w:keepNext/>
              <w:keepLines/>
            </w:pPr>
            <w:sdt>
              <w:sdtPr>
                <w:id w:val="928852848"/>
                <w14:checkbox>
                  <w14:checked w14:val="0"/>
                  <w14:checkedState w14:val="2612" w14:font="MS Gothic"/>
                  <w14:uncheckedState w14:val="2610" w14:font="MS Gothic"/>
                </w14:checkbox>
              </w:sdtPr>
              <w:sdtEndPr/>
              <w:sdtContent>
                <w:r w:rsidR="00EF4143">
                  <w:rPr>
                    <w:rFonts w:ascii="MS Gothic" w:eastAsia="MS Gothic" w:hAnsi="MS Gothic" w:hint="eastAsia"/>
                  </w:rPr>
                  <w:t>☐</w:t>
                </w:r>
              </w:sdtContent>
            </w:sdt>
            <w:r w:rsidR="00EF4143">
              <w:t xml:space="preserve"> Nee</w:t>
            </w:r>
          </w:p>
        </w:tc>
        <w:tc>
          <w:tcPr>
            <w:tcW w:w="4111" w:type="dxa"/>
            <w:tcBorders>
              <w:left w:val="nil"/>
            </w:tcBorders>
          </w:tcPr>
          <w:p w14:paraId="64B8BEA9" w14:textId="77777777" w:rsidR="00EF4143" w:rsidRPr="00EF4143" w:rsidRDefault="00EF4143" w:rsidP="00660A3E">
            <w:pPr>
              <w:pStyle w:val="Bijschrift"/>
              <w:keepNext/>
              <w:keepLines/>
            </w:pPr>
            <w:r>
              <w:t>V</w:t>
            </w:r>
            <w:r w:rsidRPr="00EF4143">
              <w:t>oeg</w:t>
            </w:r>
            <w:r>
              <w:t xml:space="preserve"> aanvraagformulier Kansspel toe.</w:t>
            </w:r>
            <w:r w:rsidRPr="00EF4143">
              <w:tab/>
            </w:r>
          </w:p>
        </w:tc>
      </w:tr>
      <w:tr w:rsidR="00EF4143" w:rsidRPr="00CD10F8" w14:paraId="6919768F" w14:textId="77777777" w:rsidTr="00AB4E4B">
        <w:tc>
          <w:tcPr>
            <w:tcW w:w="466" w:type="dxa"/>
            <w:tcBorders>
              <w:right w:val="nil"/>
            </w:tcBorders>
          </w:tcPr>
          <w:p w14:paraId="5F87C45D" w14:textId="77777777" w:rsidR="00EF4143" w:rsidRPr="00CD10F8" w:rsidRDefault="00EF4143" w:rsidP="000A6511">
            <w:pPr>
              <w:pStyle w:val="paragraaf"/>
            </w:pPr>
            <w:r w:rsidRPr="00CD10F8">
              <w:t>16.2</w:t>
            </w:r>
          </w:p>
        </w:tc>
        <w:tc>
          <w:tcPr>
            <w:tcW w:w="5386" w:type="dxa"/>
            <w:tcBorders>
              <w:left w:val="nil"/>
            </w:tcBorders>
          </w:tcPr>
          <w:p w14:paraId="7684FBAC" w14:textId="77777777" w:rsidR="00C0092D" w:rsidRDefault="00EF4143" w:rsidP="000A6511">
            <w:r w:rsidRPr="00CD10F8">
              <w:t xml:space="preserve">Wordt er een klein kansspel georganiseerd, waarbij het prijzenpakket niet meer waard is dan 350 euro per serie of set en de gezamenlijke waarde niet hoger is dan 1400 euro per bijeenkomst. </w:t>
            </w:r>
          </w:p>
          <w:p w14:paraId="66B7F828" w14:textId="77777777" w:rsidR="00EF4143" w:rsidRPr="00CD10F8" w:rsidRDefault="00EF4143" w:rsidP="00C0092D">
            <w:pPr>
              <w:pStyle w:val="Bijschrift"/>
            </w:pPr>
            <w:r w:rsidRPr="00CD10F8">
              <w:t>Bijvoorbeeld: bingo, vogelpiekspel, rad van fortuin.</w:t>
            </w:r>
          </w:p>
        </w:tc>
        <w:tc>
          <w:tcPr>
            <w:tcW w:w="709" w:type="dxa"/>
            <w:tcBorders>
              <w:right w:val="nil"/>
            </w:tcBorders>
          </w:tcPr>
          <w:p w14:paraId="3AB80E58" w14:textId="77777777" w:rsidR="00EF4143" w:rsidRDefault="00FC6749" w:rsidP="00EF4143">
            <w:sdt>
              <w:sdtPr>
                <w:id w:val="-1025628120"/>
                <w14:checkbox>
                  <w14:checked w14:val="0"/>
                  <w14:checkedState w14:val="2612" w14:font="MS Gothic"/>
                  <w14:uncheckedState w14:val="2610" w14:font="MS Gothic"/>
                </w14:checkbox>
              </w:sdtPr>
              <w:sdtEndPr/>
              <w:sdtContent>
                <w:r w:rsidR="00EF4143">
                  <w:rPr>
                    <w:rFonts w:ascii="MS Gothic" w:eastAsia="MS Gothic" w:hAnsi="MS Gothic" w:hint="eastAsia"/>
                  </w:rPr>
                  <w:t>☐</w:t>
                </w:r>
              </w:sdtContent>
            </w:sdt>
            <w:r w:rsidR="00EF4143">
              <w:t xml:space="preserve"> Ja</w:t>
            </w:r>
          </w:p>
          <w:p w14:paraId="420B0A74" w14:textId="77777777" w:rsidR="00EF4143" w:rsidRPr="00CD10F8" w:rsidRDefault="00FC6749" w:rsidP="00EF4143">
            <w:sdt>
              <w:sdtPr>
                <w:id w:val="-922179019"/>
                <w14:checkbox>
                  <w14:checked w14:val="0"/>
                  <w14:checkedState w14:val="2612" w14:font="MS Gothic"/>
                  <w14:uncheckedState w14:val="2610" w14:font="MS Gothic"/>
                </w14:checkbox>
              </w:sdtPr>
              <w:sdtEndPr/>
              <w:sdtContent>
                <w:r w:rsidR="00EF4143">
                  <w:rPr>
                    <w:rFonts w:ascii="MS Gothic" w:eastAsia="MS Gothic" w:hAnsi="MS Gothic" w:hint="eastAsia"/>
                  </w:rPr>
                  <w:t>☐</w:t>
                </w:r>
              </w:sdtContent>
            </w:sdt>
            <w:r w:rsidR="00EF4143">
              <w:t xml:space="preserve"> Nee</w:t>
            </w:r>
          </w:p>
        </w:tc>
        <w:tc>
          <w:tcPr>
            <w:tcW w:w="4111" w:type="dxa"/>
            <w:tcBorders>
              <w:left w:val="nil"/>
            </w:tcBorders>
          </w:tcPr>
          <w:p w14:paraId="3C9CDEBB" w14:textId="77777777" w:rsidR="00EF4143" w:rsidRPr="00CD10F8" w:rsidRDefault="00765027" w:rsidP="00EF4143">
            <w:pPr>
              <w:pStyle w:val="Bijschrift"/>
            </w:pPr>
            <w:r>
              <w:t>U dient een melding te doen bij de gemeente.</w:t>
            </w:r>
          </w:p>
        </w:tc>
      </w:tr>
    </w:tbl>
    <w:p w14:paraId="10E648DC" w14:textId="77777777" w:rsidR="00B9301E" w:rsidRPr="00294E51" w:rsidRDefault="00B9301E" w:rsidP="004C02D5">
      <w:pPr>
        <w:pStyle w:val="tussentabellen"/>
        <w:rPr>
          <w:color w:val="FF0000"/>
        </w:rPr>
      </w:pPr>
    </w:p>
    <w:tbl>
      <w:tblPr>
        <w:tblStyle w:val="VRTtabel"/>
        <w:tblW w:w="10672" w:type="dxa"/>
        <w:tblInd w:w="0"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CellMar>
          <w:top w:w="40" w:type="dxa"/>
          <w:left w:w="40" w:type="dxa"/>
          <w:bottom w:w="40" w:type="dxa"/>
          <w:right w:w="40" w:type="dxa"/>
        </w:tblCellMar>
        <w:tblLook w:val="04A0" w:firstRow="1" w:lastRow="0" w:firstColumn="1" w:lastColumn="0" w:noHBand="0" w:noVBand="1"/>
      </w:tblPr>
      <w:tblGrid>
        <w:gridCol w:w="466"/>
        <w:gridCol w:w="5386"/>
        <w:gridCol w:w="4820"/>
      </w:tblGrid>
      <w:tr w:rsidR="00B9301E" w:rsidRPr="00CD10F8" w14:paraId="1D326784" w14:textId="77777777" w:rsidTr="00766D34">
        <w:trPr>
          <w:cnfStyle w:val="100000000000" w:firstRow="1" w:lastRow="0" w:firstColumn="0" w:lastColumn="0" w:oddVBand="0" w:evenVBand="0" w:oddHBand="0" w:evenHBand="0" w:firstRowFirstColumn="0" w:firstRowLastColumn="0" w:lastRowFirstColumn="0" w:lastRowLastColumn="0"/>
        </w:trPr>
        <w:tc>
          <w:tcPr>
            <w:tcW w:w="466" w:type="dxa"/>
            <w:tcBorders>
              <w:top w:val="none" w:sz="0" w:space="0" w:color="auto"/>
              <w:left w:val="none" w:sz="0" w:space="0" w:color="auto"/>
              <w:bottom w:val="none" w:sz="0" w:space="0" w:color="auto"/>
              <w:right w:val="nil"/>
              <w:tl2br w:val="none" w:sz="0" w:space="0" w:color="auto"/>
              <w:tr2bl w:val="none" w:sz="0" w:space="0" w:color="auto"/>
            </w:tcBorders>
            <w:vAlign w:val="bottom"/>
          </w:tcPr>
          <w:p w14:paraId="6D85CB87" w14:textId="77777777" w:rsidR="00B9301E" w:rsidRPr="00CD10F8" w:rsidRDefault="00B9301E" w:rsidP="00CD231E">
            <w:pPr>
              <w:pStyle w:val="Tabelkop"/>
            </w:pPr>
            <w:r w:rsidRPr="00CD10F8">
              <w:t>17</w:t>
            </w:r>
          </w:p>
        </w:tc>
        <w:tc>
          <w:tcPr>
            <w:tcW w:w="10206" w:type="dxa"/>
            <w:gridSpan w:val="2"/>
            <w:tcBorders>
              <w:top w:val="none" w:sz="0" w:space="0" w:color="auto"/>
              <w:left w:val="nil"/>
              <w:bottom w:val="none" w:sz="0" w:space="0" w:color="auto"/>
              <w:right w:val="none" w:sz="0" w:space="0" w:color="auto"/>
              <w:tl2br w:val="none" w:sz="0" w:space="0" w:color="auto"/>
              <w:tr2bl w:val="none" w:sz="0" w:space="0" w:color="auto"/>
            </w:tcBorders>
            <w:vAlign w:val="bottom"/>
          </w:tcPr>
          <w:p w14:paraId="40DDEF4E" w14:textId="77777777" w:rsidR="00B9301E" w:rsidRPr="00CD10F8" w:rsidRDefault="00B9301E" w:rsidP="00CD10F8">
            <w:pPr>
              <w:pStyle w:val="Tabelkop"/>
            </w:pPr>
            <w:r w:rsidRPr="00CD10F8">
              <w:t>promotie</w:t>
            </w:r>
          </w:p>
        </w:tc>
      </w:tr>
      <w:tr w:rsidR="00766D34" w:rsidRPr="00CD10F8" w14:paraId="2A1F54D5" w14:textId="77777777" w:rsidTr="00766D34">
        <w:tc>
          <w:tcPr>
            <w:tcW w:w="466" w:type="dxa"/>
            <w:vMerge w:val="restart"/>
            <w:tcBorders>
              <w:right w:val="nil"/>
            </w:tcBorders>
          </w:tcPr>
          <w:p w14:paraId="31BA072C" w14:textId="77777777" w:rsidR="00766D34" w:rsidRPr="00CD10F8" w:rsidRDefault="00766D34" w:rsidP="000A6511">
            <w:pPr>
              <w:pStyle w:val="paragraaf"/>
            </w:pPr>
            <w:r w:rsidRPr="00CD10F8">
              <w:t>17.1</w:t>
            </w:r>
          </w:p>
        </w:tc>
        <w:tc>
          <w:tcPr>
            <w:tcW w:w="5386" w:type="dxa"/>
            <w:tcBorders>
              <w:left w:val="nil"/>
            </w:tcBorders>
          </w:tcPr>
          <w:p w14:paraId="48B2031E" w14:textId="77777777" w:rsidR="00766D34" w:rsidRPr="00CD10F8" w:rsidRDefault="00766D34" w:rsidP="00864DDB">
            <w:r w:rsidRPr="00CD10F8">
              <w:t>Wilt u reclame- / driehoeks- / sandwichborden plaatsen of spandoeken ophangen?</w:t>
            </w:r>
          </w:p>
        </w:tc>
        <w:tc>
          <w:tcPr>
            <w:tcW w:w="4820" w:type="dxa"/>
          </w:tcPr>
          <w:p w14:paraId="702E7175" w14:textId="77777777" w:rsidR="00931DF9" w:rsidRDefault="00FC6749" w:rsidP="00931DF9">
            <w:sdt>
              <w:sdtPr>
                <w:id w:val="964170101"/>
                <w14:checkbox>
                  <w14:checked w14:val="0"/>
                  <w14:checkedState w14:val="2612" w14:font="MS Gothic"/>
                  <w14:uncheckedState w14:val="2610" w14:font="MS Gothic"/>
                </w14:checkbox>
              </w:sdtPr>
              <w:sdtEndPr/>
              <w:sdtContent>
                <w:r w:rsidR="00931DF9">
                  <w:rPr>
                    <w:rFonts w:ascii="MS Gothic" w:eastAsia="MS Gothic" w:hAnsi="MS Gothic" w:hint="eastAsia"/>
                  </w:rPr>
                  <w:t>☐</w:t>
                </w:r>
              </w:sdtContent>
            </w:sdt>
            <w:r w:rsidR="00931DF9">
              <w:t xml:space="preserve"> Ja</w:t>
            </w:r>
          </w:p>
          <w:p w14:paraId="40C3945C" w14:textId="77777777" w:rsidR="00766D34" w:rsidRPr="00CD10F8" w:rsidRDefault="00FC6749" w:rsidP="00931DF9">
            <w:sdt>
              <w:sdtPr>
                <w:id w:val="-142279938"/>
                <w14:checkbox>
                  <w14:checked w14:val="0"/>
                  <w14:checkedState w14:val="2612" w14:font="MS Gothic"/>
                  <w14:uncheckedState w14:val="2610" w14:font="MS Gothic"/>
                </w14:checkbox>
              </w:sdtPr>
              <w:sdtEndPr/>
              <w:sdtContent>
                <w:r w:rsidR="00931DF9">
                  <w:rPr>
                    <w:rFonts w:ascii="MS Gothic" w:eastAsia="MS Gothic" w:hAnsi="MS Gothic" w:hint="eastAsia"/>
                  </w:rPr>
                  <w:t>☐</w:t>
                </w:r>
              </w:sdtContent>
            </w:sdt>
            <w:r w:rsidR="00931DF9">
              <w:t xml:space="preserve"> Nee</w:t>
            </w:r>
          </w:p>
        </w:tc>
      </w:tr>
      <w:tr w:rsidR="00766D34" w:rsidRPr="00CD10F8" w14:paraId="19D49CA0" w14:textId="77777777" w:rsidTr="00C42CF4">
        <w:trPr>
          <w:trHeight w:val="737"/>
        </w:trPr>
        <w:tc>
          <w:tcPr>
            <w:tcW w:w="466" w:type="dxa"/>
            <w:vMerge/>
            <w:tcBorders>
              <w:right w:val="nil"/>
            </w:tcBorders>
          </w:tcPr>
          <w:p w14:paraId="0F0626D4" w14:textId="77777777" w:rsidR="00766D34" w:rsidRPr="00CD10F8" w:rsidRDefault="00766D34" w:rsidP="000A6511">
            <w:pPr>
              <w:pStyle w:val="paragraaf"/>
            </w:pPr>
          </w:p>
        </w:tc>
        <w:tc>
          <w:tcPr>
            <w:tcW w:w="5386" w:type="dxa"/>
            <w:tcBorders>
              <w:left w:val="nil"/>
            </w:tcBorders>
          </w:tcPr>
          <w:p w14:paraId="7A0C565F" w14:textId="77777777" w:rsidR="00766D34" w:rsidRPr="00CD10F8" w:rsidRDefault="00766D34" w:rsidP="008555B9">
            <w:r w:rsidRPr="00CD10F8">
              <w:t>Zo ja, waar?</w:t>
            </w:r>
          </w:p>
        </w:tc>
        <w:tc>
          <w:tcPr>
            <w:tcW w:w="4820" w:type="dxa"/>
          </w:tcPr>
          <w:p w14:paraId="465A8607" w14:textId="77777777" w:rsidR="00EF4143" w:rsidRPr="00CD10F8" w:rsidRDefault="00931DF9" w:rsidP="00C42CF4">
            <w:r>
              <w:fldChar w:fldCharType="begin">
                <w:ffData>
                  <w:name w:val="Text41"/>
                  <w:enabled/>
                  <w:calcOnExit w:val="0"/>
                  <w:textInput/>
                </w:ffData>
              </w:fldChar>
            </w:r>
            <w:bookmarkStart w:id="36"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r>
      <w:tr w:rsidR="00B9301E" w:rsidRPr="00CD10F8" w14:paraId="3CAE0B71" w14:textId="77777777" w:rsidTr="00766D34">
        <w:tc>
          <w:tcPr>
            <w:tcW w:w="466" w:type="dxa"/>
            <w:tcBorders>
              <w:right w:val="nil"/>
            </w:tcBorders>
          </w:tcPr>
          <w:p w14:paraId="0C89770D" w14:textId="77777777" w:rsidR="00B9301E" w:rsidRPr="00CD10F8" w:rsidRDefault="00FC649F" w:rsidP="000A6511">
            <w:pPr>
              <w:pStyle w:val="paragraaf"/>
            </w:pPr>
            <w:r w:rsidRPr="00CD10F8">
              <w:t>17.2</w:t>
            </w:r>
          </w:p>
        </w:tc>
        <w:tc>
          <w:tcPr>
            <w:tcW w:w="5386" w:type="dxa"/>
            <w:tcBorders>
              <w:left w:val="nil"/>
            </w:tcBorders>
          </w:tcPr>
          <w:p w14:paraId="10A8E7CC" w14:textId="77777777" w:rsidR="00B9301E" w:rsidRPr="00CD10F8" w:rsidRDefault="00FC649F" w:rsidP="008555B9">
            <w:r w:rsidRPr="00CD10F8">
              <w:t>Worden er folders en/ of samples uitgedeeld?</w:t>
            </w:r>
          </w:p>
        </w:tc>
        <w:tc>
          <w:tcPr>
            <w:tcW w:w="4820" w:type="dxa"/>
          </w:tcPr>
          <w:p w14:paraId="3AD127D2" w14:textId="77777777" w:rsidR="00931DF9" w:rsidRDefault="00FC6749" w:rsidP="00931DF9">
            <w:sdt>
              <w:sdtPr>
                <w:id w:val="-1740696801"/>
                <w14:checkbox>
                  <w14:checked w14:val="0"/>
                  <w14:checkedState w14:val="2612" w14:font="MS Gothic"/>
                  <w14:uncheckedState w14:val="2610" w14:font="MS Gothic"/>
                </w14:checkbox>
              </w:sdtPr>
              <w:sdtEndPr/>
              <w:sdtContent>
                <w:r w:rsidR="00931DF9">
                  <w:rPr>
                    <w:rFonts w:ascii="MS Gothic" w:eastAsia="MS Gothic" w:hAnsi="MS Gothic" w:hint="eastAsia"/>
                  </w:rPr>
                  <w:t>☐</w:t>
                </w:r>
              </w:sdtContent>
            </w:sdt>
            <w:r w:rsidR="00931DF9">
              <w:t xml:space="preserve"> Ja</w:t>
            </w:r>
          </w:p>
          <w:p w14:paraId="04F16B4D" w14:textId="77777777" w:rsidR="00B9301E" w:rsidRPr="00CD10F8" w:rsidRDefault="00FC6749" w:rsidP="00931DF9">
            <w:sdt>
              <w:sdtPr>
                <w:id w:val="-499664245"/>
                <w14:checkbox>
                  <w14:checked w14:val="0"/>
                  <w14:checkedState w14:val="2612" w14:font="MS Gothic"/>
                  <w14:uncheckedState w14:val="2610" w14:font="MS Gothic"/>
                </w14:checkbox>
              </w:sdtPr>
              <w:sdtEndPr/>
              <w:sdtContent>
                <w:r w:rsidR="00931DF9">
                  <w:rPr>
                    <w:rFonts w:ascii="MS Gothic" w:eastAsia="MS Gothic" w:hAnsi="MS Gothic" w:hint="eastAsia"/>
                  </w:rPr>
                  <w:t>☐</w:t>
                </w:r>
              </w:sdtContent>
            </w:sdt>
            <w:r w:rsidR="00931DF9">
              <w:t xml:space="preserve"> Nee</w:t>
            </w:r>
          </w:p>
        </w:tc>
      </w:tr>
      <w:tr w:rsidR="00B9301E" w:rsidRPr="00CD10F8" w14:paraId="3DED6BB5" w14:textId="77777777" w:rsidTr="00766D34">
        <w:tc>
          <w:tcPr>
            <w:tcW w:w="466" w:type="dxa"/>
            <w:tcBorders>
              <w:right w:val="nil"/>
            </w:tcBorders>
          </w:tcPr>
          <w:p w14:paraId="7BF9B6CE" w14:textId="77777777" w:rsidR="00B9301E" w:rsidRPr="00CD10F8" w:rsidRDefault="00FC649F" w:rsidP="000A6511">
            <w:pPr>
              <w:pStyle w:val="paragraaf"/>
            </w:pPr>
            <w:r w:rsidRPr="00CD10F8">
              <w:lastRenderedPageBreak/>
              <w:t>17.3</w:t>
            </w:r>
          </w:p>
        </w:tc>
        <w:tc>
          <w:tcPr>
            <w:tcW w:w="5386" w:type="dxa"/>
            <w:tcBorders>
              <w:left w:val="nil"/>
            </w:tcBorders>
          </w:tcPr>
          <w:p w14:paraId="35E6E4FD" w14:textId="77777777" w:rsidR="00B9301E" w:rsidRPr="00CD10F8" w:rsidRDefault="00FC649F" w:rsidP="008555B9">
            <w:r w:rsidRPr="00CD10F8">
              <w:t>Wordt er promotie gemaakt voor producten?</w:t>
            </w:r>
          </w:p>
        </w:tc>
        <w:tc>
          <w:tcPr>
            <w:tcW w:w="4820" w:type="dxa"/>
          </w:tcPr>
          <w:p w14:paraId="75EB83D1" w14:textId="77777777" w:rsidR="00931DF9" w:rsidRDefault="00FC6749" w:rsidP="00931DF9">
            <w:sdt>
              <w:sdtPr>
                <w:id w:val="-1583671358"/>
                <w14:checkbox>
                  <w14:checked w14:val="0"/>
                  <w14:checkedState w14:val="2612" w14:font="MS Gothic"/>
                  <w14:uncheckedState w14:val="2610" w14:font="MS Gothic"/>
                </w14:checkbox>
              </w:sdtPr>
              <w:sdtEndPr/>
              <w:sdtContent>
                <w:r w:rsidR="00931DF9">
                  <w:rPr>
                    <w:rFonts w:ascii="MS Gothic" w:eastAsia="MS Gothic" w:hAnsi="MS Gothic" w:hint="eastAsia"/>
                  </w:rPr>
                  <w:t>☐</w:t>
                </w:r>
              </w:sdtContent>
            </w:sdt>
            <w:r w:rsidR="00931DF9">
              <w:t xml:space="preserve"> Ja</w:t>
            </w:r>
          </w:p>
          <w:p w14:paraId="672CD4D2" w14:textId="77777777" w:rsidR="00B9301E" w:rsidRPr="00CD10F8" w:rsidRDefault="00FC6749" w:rsidP="00931DF9">
            <w:sdt>
              <w:sdtPr>
                <w:id w:val="-1311941875"/>
                <w14:checkbox>
                  <w14:checked w14:val="0"/>
                  <w14:checkedState w14:val="2612" w14:font="MS Gothic"/>
                  <w14:uncheckedState w14:val="2610" w14:font="MS Gothic"/>
                </w14:checkbox>
              </w:sdtPr>
              <w:sdtEndPr/>
              <w:sdtContent>
                <w:r w:rsidR="00931DF9">
                  <w:rPr>
                    <w:rFonts w:ascii="MS Gothic" w:eastAsia="MS Gothic" w:hAnsi="MS Gothic" w:hint="eastAsia"/>
                  </w:rPr>
                  <w:t>☐</w:t>
                </w:r>
              </w:sdtContent>
            </w:sdt>
            <w:r w:rsidR="00931DF9">
              <w:t xml:space="preserve"> Nee</w:t>
            </w:r>
          </w:p>
        </w:tc>
      </w:tr>
      <w:tr w:rsidR="00B9301E" w:rsidRPr="00CD10F8" w14:paraId="5BCE329C" w14:textId="77777777" w:rsidTr="00766D34">
        <w:tc>
          <w:tcPr>
            <w:tcW w:w="466" w:type="dxa"/>
            <w:tcBorders>
              <w:right w:val="nil"/>
            </w:tcBorders>
          </w:tcPr>
          <w:p w14:paraId="5849DC6A" w14:textId="77777777" w:rsidR="00B9301E" w:rsidRPr="00CD10F8" w:rsidRDefault="00FC649F" w:rsidP="000A6511">
            <w:pPr>
              <w:pStyle w:val="paragraaf"/>
            </w:pPr>
            <w:r w:rsidRPr="00CD10F8">
              <w:t>17.4</w:t>
            </w:r>
          </w:p>
        </w:tc>
        <w:tc>
          <w:tcPr>
            <w:tcW w:w="5386" w:type="dxa"/>
            <w:tcBorders>
              <w:left w:val="nil"/>
            </w:tcBorders>
          </w:tcPr>
          <w:p w14:paraId="2499AA4C" w14:textId="77777777" w:rsidR="00B9301E" w:rsidRPr="00CD10F8" w:rsidRDefault="00FC649F" w:rsidP="008555B9">
            <w:r w:rsidRPr="00CD10F8">
              <w:t>Betreft het een commercieel evenement?</w:t>
            </w:r>
          </w:p>
        </w:tc>
        <w:tc>
          <w:tcPr>
            <w:tcW w:w="4820" w:type="dxa"/>
          </w:tcPr>
          <w:p w14:paraId="3626ECA4" w14:textId="77777777" w:rsidR="00931DF9" w:rsidRDefault="00FC6749" w:rsidP="00931DF9">
            <w:sdt>
              <w:sdtPr>
                <w:id w:val="-41593107"/>
                <w14:checkbox>
                  <w14:checked w14:val="0"/>
                  <w14:checkedState w14:val="2612" w14:font="MS Gothic"/>
                  <w14:uncheckedState w14:val="2610" w14:font="MS Gothic"/>
                </w14:checkbox>
              </w:sdtPr>
              <w:sdtEndPr/>
              <w:sdtContent>
                <w:r w:rsidR="00931DF9">
                  <w:rPr>
                    <w:rFonts w:ascii="MS Gothic" w:eastAsia="MS Gothic" w:hAnsi="MS Gothic" w:hint="eastAsia"/>
                  </w:rPr>
                  <w:t>☐</w:t>
                </w:r>
              </w:sdtContent>
            </w:sdt>
            <w:r w:rsidR="00931DF9">
              <w:t xml:space="preserve"> Ja</w:t>
            </w:r>
          </w:p>
          <w:p w14:paraId="0E5130EA" w14:textId="77777777" w:rsidR="00B9301E" w:rsidRPr="00CD10F8" w:rsidRDefault="00FC6749" w:rsidP="00931DF9">
            <w:sdt>
              <w:sdtPr>
                <w:id w:val="185957169"/>
                <w14:checkbox>
                  <w14:checked w14:val="0"/>
                  <w14:checkedState w14:val="2612" w14:font="MS Gothic"/>
                  <w14:uncheckedState w14:val="2610" w14:font="MS Gothic"/>
                </w14:checkbox>
              </w:sdtPr>
              <w:sdtEndPr/>
              <w:sdtContent>
                <w:r w:rsidR="00931DF9">
                  <w:rPr>
                    <w:rFonts w:ascii="MS Gothic" w:eastAsia="MS Gothic" w:hAnsi="MS Gothic" w:hint="eastAsia"/>
                  </w:rPr>
                  <w:t>☐</w:t>
                </w:r>
              </w:sdtContent>
            </w:sdt>
            <w:r w:rsidR="00931DF9">
              <w:t xml:space="preserve"> Nee</w:t>
            </w:r>
          </w:p>
        </w:tc>
      </w:tr>
    </w:tbl>
    <w:p w14:paraId="10786DF5" w14:textId="77777777" w:rsidR="00B9301E" w:rsidRDefault="00B9301E" w:rsidP="004C02D5">
      <w:pPr>
        <w:pStyle w:val="tussentabellen"/>
      </w:pPr>
    </w:p>
    <w:tbl>
      <w:tblPr>
        <w:tblStyle w:val="VRTtabel"/>
        <w:tblW w:w="10672" w:type="dxa"/>
        <w:tblInd w:w="0"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CellMar>
          <w:top w:w="40" w:type="dxa"/>
          <w:left w:w="40" w:type="dxa"/>
          <w:bottom w:w="40" w:type="dxa"/>
          <w:right w:w="40" w:type="dxa"/>
        </w:tblCellMar>
        <w:tblLook w:val="04A0" w:firstRow="1" w:lastRow="0" w:firstColumn="1" w:lastColumn="0" w:noHBand="0" w:noVBand="1"/>
      </w:tblPr>
      <w:tblGrid>
        <w:gridCol w:w="466"/>
        <w:gridCol w:w="5386"/>
        <w:gridCol w:w="4820"/>
      </w:tblGrid>
      <w:tr w:rsidR="00B9301E" w:rsidRPr="00524EA1" w14:paraId="529603C8" w14:textId="77777777" w:rsidTr="00306C20">
        <w:trPr>
          <w:cnfStyle w:val="100000000000" w:firstRow="1" w:lastRow="0" w:firstColumn="0" w:lastColumn="0" w:oddVBand="0" w:evenVBand="0" w:oddHBand="0" w:evenHBand="0" w:firstRowFirstColumn="0" w:firstRowLastColumn="0" w:lastRowFirstColumn="0" w:lastRowLastColumn="0"/>
        </w:trPr>
        <w:tc>
          <w:tcPr>
            <w:tcW w:w="466" w:type="dxa"/>
            <w:tcBorders>
              <w:top w:val="none" w:sz="0" w:space="0" w:color="auto"/>
              <w:left w:val="none" w:sz="0" w:space="0" w:color="auto"/>
              <w:bottom w:val="none" w:sz="0" w:space="0" w:color="auto"/>
              <w:right w:val="nil"/>
              <w:tl2br w:val="none" w:sz="0" w:space="0" w:color="auto"/>
              <w:tr2bl w:val="none" w:sz="0" w:space="0" w:color="auto"/>
            </w:tcBorders>
            <w:vAlign w:val="bottom"/>
          </w:tcPr>
          <w:p w14:paraId="771EF6F7" w14:textId="77777777" w:rsidR="00B9301E" w:rsidRPr="00524EA1" w:rsidRDefault="00B9301E" w:rsidP="00C60B2B">
            <w:pPr>
              <w:pStyle w:val="Tabelkop"/>
              <w:keepNext/>
              <w:keepLines/>
            </w:pPr>
            <w:r>
              <w:t>18</w:t>
            </w:r>
          </w:p>
        </w:tc>
        <w:tc>
          <w:tcPr>
            <w:tcW w:w="10206" w:type="dxa"/>
            <w:gridSpan w:val="2"/>
            <w:tcBorders>
              <w:top w:val="none" w:sz="0" w:space="0" w:color="auto"/>
              <w:left w:val="nil"/>
              <w:bottom w:val="none" w:sz="0" w:space="0" w:color="auto"/>
              <w:right w:val="none" w:sz="0" w:space="0" w:color="auto"/>
              <w:tl2br w:val="none" w:sz="0" w:space="0" w:color="auto"/>
              <w:tr2bl w:val="none" w:sz="0" w:space="0" w:color="auto"/>
            </w:tcBorders>
            <w:vAlign w:val="bottom"/>
          </w:tcPr>
          <w:p w14:paraId="79F54CF3" w14:textId="77777777" w:rsidR="00B9301E" w:rsidRPr="00524EA1" w:rsidRDefault="00B9301E" w:rsidP="00C60B2B">
            <w:pPr>
              <w:pStyle w:val="Tabelkop"/>
              <w:keepNext/>
              <w:keepLines/>
              <w:rPr>
                <w:szCs w:val="16"/>
              </w:rPr>
            </w:pPr>
            <w:r>
              <w:rPr>
                <w:szCs w:val="16"/>
              </w:rPr>
              <w:t>opmerkingen en eventuele toelichting</w:t>
            </w:r>
          </w:p>
        </w:tc>
      </w:tr>
      <w:tr w:rsidR="00B9301E" w:rsidRPr="001E028E" w14:paraId="0CEFAC1F" w14:textId="77777777" w:rsidTr="004A017D">
        <w:trPr>
          <w:trHeight w:val="2268"/>
        </w:trPr>
        <w:tc>
          <w:tcPr>
            <w:tcW w:w="466" w:type="dxa"/>
            <w:tcBorders>
              <w:right w:val="nil"/>
            </w:tcBorders>
          </w:tcPr>
          <w:p w14:paraId="601BF316" w14:textId="77777777" w:rsidR="00B9301E" w:rsidRPr="001E028E" w:rsidRDefault="00B9301E" w:rsidP="00C60B2B">
            <w:pPr>
              <w:pStyle w:val="paragraaf"/>
              <w:keepNext/>
              <w:keepLines/>
            </w:pPr>
          </w:p>
        </w:tc>
        <w:tc>
          <w:tcPr>
            <w:tcW w:w="5386" w:type="dxa"/>
            <w:tcBorders>
              <w:left w:val="nil"/>
            </w:tcBorders>
          </w:tcPr>
          <w:p w14:paraId="2B496E42" w14:textId="77777777" w:rsidR="00B9301E" w:rsidRPr="001E028E" w:rsidRDefault="00306C20" w:rsidP="00C60B2B">
            <w:pPr>
              <w:keepNext/>
              <w:keepLines/>
            </w:pPr>
            <w:r w:rsidRPr="00DE5FB2">
              <w:t>Ruimte voor opmerkingen en eventuele toelichting:</w:t>
            </w:r>
          </w:p>
        </w:tc>
        <w:tc>
          <w:tcPr>
            <w:tcW w:w="4820" w:type="dxa"/>
          </w:tcPr>
          <w:p w14:paraId="3B179698" w14:textId="77777777" w:rsidR="00306C20" w:rsidRDefault="00306C20" w:rsidP="00C42CF4">
            <w:pPr>
              <w:keepNext/>
              <w:keepLines/>
            </w:pPr>
            <w:r>
              <w:fldChar w:fldCharType="begin">
                <w:ffData>
                  <w:name w:val="Text40"/>
                  <w:enabled/>
                  <w:calcOnExit w:val="0"/>
                  <w:textInput/>
                </w:ffData>
              </w:fldChar>
            </w:r>
            <w:bookmarkStart w:id="37"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p w14:paraId="12F91D0A" w14:textId="77777777" w:rsidR="004F3FEA" w:rsidRDefault="004F3FEA" w:rsidP="00C42CF4">
            <w:pPr>
              <w:keepNext/>
              <w:keepLines/>
            </w:pPr>
          </w:p>
          <w:p w14:paraId="79DBB79C" w14:textId="77777777" w:rsidR="004F3FEA" w:rsidRDefault="004F3FEA" w:rsidP="00C42CF4">
            <w:pPr>
              <w:keepNext/>
              <w:keepLines/>
            </w:pPr>
          </w:p>
          <w:p w14:paraId="7D1FD79A" w14:textId="77777777" w:rsidR="004F3FEA" w:rsidRDefault="004F3FEA" w:rsidP="00C42CF4">
            <w:pPr>
              <w:keepNext/>
              <w:keepLines/>
            </w:pPr>
          </w:p>
          <w:p w14:paraId="499F196B" w14:textId="77777777" w:rsidR="004F3FEA" w:rsidRDefault="004F3FEA" w:rsidP="00C42CF4">
            <w:pPr>
              <w:keepNext/>
              <w:keepLines/>
            </w:pPr>
          </w:p>
          <w:p w14:paraId="779EFC0E" w14:textId="77777777" w:rsidR="004F3FEA" w:rsidRDefault="004F3FEA" w:rsidP="00C42CF4">
            <w:pPr>
              <w:keepNext/>
              <w:keepLines/>
            </w:pPr>
          </w:p>
          <w:p w14:paraId="29388B4A" w14:textId="77777777" w:rsidR="004F3FEA" w:rsidRDefault="004F3FEA" w:rsidP="00C42CF4">
            <w:pPr>
              <w:keepNext/>
              <w:keepLines/>
            </w:pPr>
          </w:p>
          <w:p w14:paraId="7944666D" w14:textId="77777777" w:rsidR="004F3FEA" w:rsidRDefault="004F3FEA" w:rsidP="00C42CF4">
            <w:pPr>
              <w:keepNext/>
              <w:keepLines/>
            </w:pPr>
          </w:p>
          <w:p w14:paraId="501A6DEA" w14:textId="77777777" w:rsidR="004F3FEA" w:rsidRDefault="004F3FEA" w:rsidP="00C42CF4">
            <w:pPr>
              <w:keepNext/>
              <w:keepLines/>
            </w:pPr>
          </w:p>
          <w:p w14:paraId="20F78FB0" w14:textId="77777777" w:rsidR="004F3FEA" w:rsidRDefault="004F3FEA" w:rsidP="00C42CF4">
            <w:pPr>
              <w:keepNext/>
              <w:keepLines/>
            </w:pPr>
          </w:p>
          <w:p w14:paraId="54501912" w14:textId="77777777" w:rsidR="004F3FEA" w:rsidRDefault="004F3FEA" w:rsidP="00C42CF4">
            <w:pPr>
              <w:keepNext/>
              <w:keepLines/>
            </w:pPr>
          </w:p>
          <w:p w14:paraId="1FDEA1FB" w14:textId="77777777" w:rsidR="004F3FEA" w:rsidRDefault="004F3FEA" w:rsidP="00C42CF4">
            <w:pPr>
              <w:keepNext/>
              <w:keepLines/>
            </w:pPr>
          </w:p>
          <w:p w14:paraId="3AF8D6E0" w14:textId="77777777" w:rsidR="004F3FEA" w:rsidRDefault="004F3FEA" w:rsidP="00C42CF4">
            <w:pPr>
              <w:keepNext/>
              <w:keepLines/>
            </w:pPr>
          </w:p>
          <w:p w14:paraId="77582E28" w14:textId="77777777" w:rsidR="004F3FEA" w:rsidRPr="001E028E" w:rsidRDefault="004F3FEA" w:rsidP="00C42CF4">
            <w:pPr>
              <w:keepNext/>
              <w:keepLines/>
            </w:pPr>
          </w:p>
        </w:tc>
      </w:tr>
    </w:tbl>
    <w:p w14:paraId="61AAD0D7" w14:textId="77777777" w:rsidR="00B9301E" w:rsidRDefault="00B9301E" w:rsidP="004C02D5">
      <w:pPr>
        <w:pStyle w:val="tussentabellen"/>
      </w:pPr>
    </w:p>
    <w:tbl>
      <w:tblPr>
        <w:tblStyle w:val="VRTtabel"/>
        <w:tblW w:w="10672" w:type="dxa"/>
        <w:tblInd w:w="0"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CellMar>
          <w:top w:w="40" w:type="dxa"/>
          <w:left w:w="40" w:type="dxa"/>
          <w:bottom w:w="40" w:type="dxa"/>
          <w:right w:w="40" w:type="dxa"/>
        </w:tblCellMar>
        <w:tblLook w:val="04A0" w:firstRow="1" w:lastRow="0" w:firstColumn="1" w:lastColumn="0" w:noHBand="0" w:noVBand="1"/>
      </w:tblPr>
      <w:tblGrid>
        <w:gridCol w:w="466"/>
        <w:gridCol w:w="10206"/>
      </w:tblGrid>
      <w:tr w:rsidR="00B9301E" w:rsidRPr="00524EA1" w14:paraId="3CFDC0D3" w14:textId="77777777" w:rsidTr="00167A48">
        <w:trPr>
          <w:cnfStyle w:val="100000000000" w:firstRow="1" w:lastRow="0" w:firstColumn="0" w:lastColumn="0" w:oddVBand="0" w:evenVBand="0" w:oddHBand="0" w:evenHBand="0" w:firstRowFirstColumn="0" w:firstRowLastColumn="0" w:lastRowFirstColumn="0" w:lastRowLastColumn="0"/>
        </w:trPr>
        <w:tc>
          <w:tcPr>
            <w:tcW w:w="466" w:type="dxa"/>
            <w:tcBorders>
              <w:top w:val="none" w:sz="0" w:space="0" w:color="auto"/>
              <w:left w:val="none" w:sz="0" w:space="0" w:color="auto"/>
              <w:bottom w:val="single" w:sz="2" w:space="0" w:color="BFBFBF" w:themeColor="background1" w:themeShade="BF"/>
              <w:right w:val="nil"/>
              <w:tl2br w:val="none" w:sz="0" w:space="0" w:color="auto"/>
              <w:tr2bl w:val="none" w:sz="0" w:space="0" w:color="auto"/>
            </w:tcBorders>
            <w:vAlign w:val="bottom"/>
          </w:tcPr>
          <w:p w14:paraId="711AAF0E" w14:textId="77777777" w:rsidR="00B9301E" w:rsidRPr="00524EA1" w:rsidRDefault="00B9301E" w:rsidP="00CD231E">
            <w:pPr>
              <w:pStyle w:val="Tabelkop"/>
            </w:pPr>
            <w:r>
              <w:t>19</w:t>
            </w:r>
          </w:p>
        </w:tc>
        <w:tc>
          <w:tcPr>
            <w:tcW w:w="10206" w:type="dxa"/>
            <w:tcBorders>
              <w:top w:val="none" w:sz="0" w:space="0" w:color="auto"/>
              <w:left w:val="nil"/>
              <w:bottom w:val="single" w:sz="2" w:space="0" w:color="BFBFBF" w:themeColor="background1" w:themeShade="BF"/>
              <w:right w:val="nil"/>
              <w:tl2br w:val="none" w:sz="0" w:space="0" w:color="auto"/>
              <w:tr2bl w:val="none" w:sz="0" w:space="0" w:color="auto"/>
            </w:tcBorders>
            <w:vAlign w:val="bottom"/>
          </w:tcPr>
          <w:p w14:paraId="27BA9BF5" w14:textId="77777777" w:rsidR="00B9301E" w:rsidRPr="00524EA1" w:rsidRDefault="00B9301E" w:rsidP="00CD231E">
            <w:pPr>
              <w:pStyle w:val="Tabelkop"/>
              <w:rPr>
                <w:szCs w:val="16"/>
              </w:rPr>
            </w:pPr>
            <w:r>
              <w:rPr>
                <w:szCs w:val="16"/>
              </w:rPr>
              <w:t>checklist bijlagen</w:t>
            </w:r>
          </w:p>
        </w:tc>
      </w:tr>
      <w:tr w:rsidR="0015606A" w:rsidRPr="00673EC8" w14:paraId="27A1A6F3" w14:textId="77777777" w:rsidTr="00167A48">
        <w:trPr>
          <w:trHeight w:val="246"/>
        </w:trPr>
        <w:tc>
          <w:tcPr>
            <w:tcW w:w="466" w:type="dxa"/>
            <w:tcBorders>
              <w:bottom w:val="nil"/>
              <w:right w:val="nil"/>
            </w:tcBorders>
          </w:tcPr>
          <w:p w14:paraId="6DDB28AE" w14:textId="5FA795CB" w:rsidR="0015606A" w:rsidRPr="00673EC8" w:rsidRDefault="00864CA7" w:rsidP="008555B9">
            <w:pPr>
              <w:rPr>
                <w:b/>
              </w:rPr>
            </w:pPr>
            <w:r>
              <w:rPr>
                <w:b/>
              </w:rPr>
              <w:t>A.</w:t>
            </w:r>
          </w:p>
        </w:tc>
        <w:tc>
          <w:tcPr>
            <w:tcW w:w="10206" w:type="dxa"/>
            <w:tcBorders>
              <w:left w:val="nil"/>
              <w:bottom w:val="nil"/>
              <w:right w:val="nil"/>
            </w:tcBorders>
          </w:tcPr>
          <w:p w14:paraId="0BB486BD" w14:textId="77777777" w:rsidR="0015606A" w:rsidRPr="00673EC8" w:rsidRDefault="0015606A" w:rsidP="008555B9">
            <w:pPr>
              <w:rPr>
                <w:b/>
              </w:rPr>
            </w:pPr>
            <w:r w:rsidRPr="00673EC8">
              <w:rPr>
                <w:b/>
              </w:rPr>
              <w:t>Onderstaande tekening moet u altijd aanleveren als onderdeel van dit aanvraagformulier.</w:t>
            </w:r>
          </w:p>
        </w:tc>
      </w:tr>
      <w:tr w:rsidR="00663981" w:rsidRPr="001E028E" w14:paraId="01C13E41" w14:textId="77777777" w:rsidTr="00167A48">
        <w:trPr>
          <w:trHeight w:val="2397"/>
        </w:trPr>
        <w:sdt>
          <w:sdtPr>
            <w:id w:val="-1212182885"/>
            <w:lock w:val="sdtLocked"/>
            <w14:checkbox>
              <w14:checked w14:val="0"/>
              <w14:checkedState w14:val="2612" w14:font="MS Gothic"/>
              <w14:uncheckedState w14:val="2610" w14:font="MS Gothic"/>
            </w14:checkbox>
          </w:sdtPr>
          <w:sdtEndPr/>
          <w:sdtContent>
            <w:tc>
              <w:tcPr>
                <w:tcW w:w="466" w:type="dxa"/>
                <w:tcBorders>
                  <w:top w:val="nil"/>
                  <w:bottom w:val="single" w:sz="2" w:space="0" w:color="BFBFBF" w:themeColor="background1" w:themeShade="BF"/>
                  <w:right w:val="nil"/>
                </w:tcBorders>
              </w:tcPr>
              <w:p w14:paraId="7F8E8B25" w14:textId="77777777" w:rsidR="00663981" w:rsidRPr="001E028E" w:rsidRDefault="00BC3808" w:rsidP="008555B9">
                <w:r>
                  <w:rPr>
                    <w:rFonts w:ascii="MS Gothic" w:eastAsia="MS Gothic" w:hAnsi="MS Gothic" w:hint="eastAsia"/>
                  </w:rPr>
                  <w:t>☐</w:t>
                </w:r>
              </w:p>
            </w:tc>
          </w:sdtContent>
        </w:sdt>
        <w:tc>
          <w:tcPr>
            <w:tcW w:w="10206" w:type="dxa"/>
            <w:tcBorders>
              <w:top w:val="nil"/>
              <w:left w:val="nil"/>
              <w:bottom w:val="single" w:sz="2" w:space="0" w:color="BFBFBF" w:themeColor="background1" w:themeShade="BF"/>
              <w:right w:val="nil"/>
            </w:tcBorders>
          </w:tcPr>
          <w:p w14:paraId="1A7D069A" w14:textId="77777777" w:rsidR="00254B52" w:rsidRPr="00167A48" w:rsidRDefault="00254B52" w:rsidP="00254B52">
            <w:pPr>
              <w:pStyle w:val="Lijstnummering"/>
              <w:rPr>
                <w:sz w:val="18"/>
              </w:rPr>
            </w:pPr>
            <w:r w:rsidRPr="00167A48">
              <w:rPr>
                <w:sz w:val="18"/>
              </w:rPr>
              <w:t>Een op schaal gemaakte situatietekening van de locatie waarop het evenement plaatsvindt, met daarop (indien van toepassing):</w:t>
            </w:r>
          </w:p>
          <w:p w14:paraId="4972F4AC" w14:textId="77777777" w:rsidR="00254B52" w:rsidRPr="00167A48" w:rsidRDefault="00254B52" w:rsidP="007C06DE">
            <w:pPr>
              <w:pStyle w:val="Lijstopsomteken"/>
              <w:numPr>
                <w:ilvl w:val="1"/>
                <w:numId w:val="27"/>
              </w:numPr>
              <w:rPr>
                <w:sz w:val="18"/>
              </w:rPr>
            </w:pPr>
            <w:r w:rsidRPr="00167A48">
              <w:rPr>
                <w:sz w:val="18"/>
              </w:rPr>
              <w:t>De locatie waar diverse activiteiten plaatsvinden (bijvoorbeeld bij volksfeesten met diverse activiteiten).</w:t>
            </w:r>
          </w:p>
          <w:p w14:paraId="5A214333" w14:textId="77777777" w:rsidR="00254B52" w:rsidRPr="00167A48" w:rsidRDefault="007815FA" w:rsidP="007C06DE">
            <w:pPr>
              <w:pStyle w:val="Lijstopsomteken"/>
              <w:numPr>
                <w:ilvl w:val="1"/>
                <w:numId w:val="27"/>
              </w:numPr>
              <w:rPr>
                <w:sz w:val="18"/>
              </w:rPr>
            </w:pPr>
            <w:r w:rsidRPr="00167A48">
              <w:rPr>
                <w:sz w:val="18"/>
              </w:rPr>
              <w:t>De locatie van de tent(en), tribunes en podia.</w:t>
            </w:r>
          </w:p>
          <w:p w14:paraId="491BD7C4" w14:textId="77777777" w:rsidR="00254B52" w:rsidRPr="00167A48" w:rsidRDefault="00254B52" w:rsidP="007C06DE">
            <w:pPr>
              <w:pStyle w:val="Lijstopsomteken"/>
              <w:numPr>
                <w:ilvl w:val="1"/>
                <w:numId w:val="27"/>
              </w:numPr>
              <w:rPr>
                <w:sz w:val="18"/>
              </w:rPr>
            </w:pPr>
            <w:r w:rsidRPr="00167A48">
              <w:rPr>
                <w:sz w:val="18"/>
              </w:rPr>
              <w:t>De calamiteitenroute, aanrijroutes, de omgeving zoals (afgesloten) wegen, eenrichtingsverkeer, sloten, brandkranen, hekwerken, vrij te houden opstelplaats taxi’s, parkeerterrein, doorsteekpunten in geval van routes voor hulpdiensten en overnamepunten voor hulpdiensten</w:t>
            </w:r>
          </w:p>
          <w:p w14:paraId="4C3144AE" w14:textId="77777777" w:rsidR="00254B52" w:rsidRPr="00167A48" w:rsidRDefault="00254B52" w:rsidP="007C06DE">
            <w:pPr>
              <w:pStyle w:val="Lijstopsomteken"/>
              <w:numPr>
                <w:ilvl w:val="1"/>
                <w:numId w:val="27"/>
              </w:numPr>
              <w:rPr>
                <w:sz w:val="18"/>
              </w:rPr>
            </w:pPr>
            <w:r w:rsidRPr="00167A48">
              <w:rPr>
                <w:sz w:val="18"/>
              </w:rPr>
              <w:t>Locatie(s) van: aggregaten, lichtmasten en/of openbare verlichting, vluchtwegaanduiding, (nood)uitgang</w:t>
            </w:r>
            <w:r w:rsidR="00927CEA" w:rsidRPr="00167A48">
              <w:rPr>
                <w:sz w:val="18"/>
              </w:rPr>
              <w:t>(</w:t>
            </w:r>
            <w:r w:rsidRPr="00167A48">
              <w:rPr>
                <w:sz w:val="18"/>
              </w:rPr>
              <w:t>en) van afgesloten terrein, heaters, brandstofopslag, bak- en braadinrichtingen, voertuigen, kramen, attracties, EHBO-posten, sanitaire voorzieningen.</w:t>
            </w:r>
          </w:p>
          <w:p w14:paraId="1924B62F" w14:textId="77777777" w:rsidR="007815FA" w:rsidRPr="00167A48" w:rsidRDefault="007815FA" w:rsidP="007C06DE">
            <w:pPr>
              <w:pStyle w:val="Lijstopsomteken"/>
              <w:numPr>
                <w:ilvl w:val="1"/>
                <w:numId w:val="27"/>
              </w:numPr>
              <w:rPr>
                <w:sz w:val="18"/>
              </w:rPr>
            </w:pPr>
            <w:r w:rsidRPr="00167A48">
              <w:rPr>
                <w:sz w:val="18"/>
              </w:rPr>
              <w:t>Noordpijl</w:t>
            </w:r>
          </w:p>
          <w:p w14:paraId="1C1636BC" w14:textId="77777777" w:rsidR="00663981" w:rsidRDefault="00663981" w:rsidP="00673EC8">
            <w:pPr>
              <w:pStyle w:val="Bijschrift"/>
            </w:pPr>
            <w:r w:rsidRPr="00663981">
              <w:t>Knelpunten: wegen smaller dan 3,5 meter of een onderdoorgang lager dan 4,2 meter zijn niet toegankelijk voor hulpverleningsvoertuigen.</w:t>
            </w:r>
          </w:p>
          <w:p w14:paraId="4AAAA13A" w14:textId="77777777" w:rsidR="00167A48" w:rsidRDefault="00167A48" w:rsidP="00167A48"/>
          <w:p w14:paraId="306DDCED" w14:textId="1B3E936E" w:rsidR="00167A48" w:rsidRPr="00167A48" w:rsidRDefault="00167A48" w:rsidP="00167A48"/>
        </w:tc>
      </w:tr>
      <w:tr w:rsidR="00167A48" w:rsidRPr="001E028E" w14:paraId="6598784E" w14:textId="13BABAE2" w:rsidTr="00167A48">
        <w:trPr>
          <w:trHeight w:val="2397"/>
        </w:trPr>
        <w:tc>
          <w:tcPr>
            <w:tcW w:w="466" w:type="dxa"/>
            <w:tcBorders>
              <w:top w:val="nil"/>
              <w:bottom w:val="single" w:sz="2" w:space="0" w:color="BFBFBF" w:themeColor="background1" w:themeShade="BF"/>
              <w:right w:val="nil"/>
            </w:tcBorders>
          </w:tcPr>
          <w:p w14:paraId="05450223" w14:textId="77777777" w:rsidR="00167A48" w:rsidRPr="00167A48" w:rsidRDefault="00167A48" w:rsidP="00167A48">
            <w:pPr>
              <w:rPr>
                <w:b/>
              </w:rPr>
            </w:pPr>
            <w:r w:rsidRPr="00167A48">
              <w:rPr>
                <w:b/>
              </w:rPr>
              <w:t>F.</w:t>
            </w:r>
          </w:p>
          <w:sdt>
            <w:sdtPr>
              <w:id w:val="-2041882920"/>
              <w14:checkbox>
                <w14:checked w14:val="1"/>
                <w14:checkedState w14:val="2612" w14:font="MS Gothic"/>
                <w14:uncheckedState w14:val="2610" w14:font="MS Gothic"/>
              </w14:checkbox>
            </w:sdtPr>
            <w:sdtEndPr/>
            <w:sdtContent>
              <w:p w14:paraId="7A585DEE" w14:textId="1D142C55" w:rsidR="00167A48" w:rsidRDefault="00167A48" w:rsidP="00167A48">
                <w:r>
                  <w:rPr>
                    <w:rFonts w:ascii="MS Gothic" w:eastAsia="MS Gothic" w:hAnsi="MS Gothic" w:hint="eastAsia"/>
                  </w:rPr>
                  <w:t>☒</w:t>
                </w:r>
              </w:p>
            </w:sdtContent>
          </w:sdt>
        </w:tc>
        <w:tc>
          <w:tcPr>
            <w:tcW w:w="10206" w:type="dxa"/>
            <w:tcBorders>
              <w:right w:val="nil"/>
            </w:tcBorders>
          </w:tcPr>
          <w:p w14:paraId="2EE59D32" w14:textId="77777777" w:rsidR="00167A48" w:rsidRPr="00167A48" w:rsidRDefault="00167A48" w:rsidP="00167A48">
            <w:pPr>
              <w:pStyle w:val="Lijstnummering"/>
              <w:rPr>
                <w:b/>
                <w:color w:val="808080" w:themeColor="background1" w:themeShade="80"/>
                <w:sz w:val="16"/>
                <w:szCs w:val="16"/>
              </w:rPr>
            </w:pPr>
            <w:r w:rsidRPr="00167A48">
              <w:rPr>
                <w:b/>
                <w:color w:val="808080" w:themeColor="background1" w:themeShade="80"/>
                <w:sz w:val="16"/>
                <w:szCs w:val="16"/>
              </w:rPr>
              <w:t>Bij elke evenement een:</w:t>
            </w:r>
          </w:p>
          <w:p w14:paraId="7DA02F56" w14:textId="06D2520B" w:rsidR="00167A48" w:rsidRPr="00167A48" w:rsidRDefault="00167A48" w:rsidP="00167A48">
            <w:pPr>
              <w:pStyle w:val="Lijstalinea"/>
              <w:numPr>
                <w:ilvl w:val="0"/>
                <w:numId w:val="45"/>
              </w:numPr>
              <w:spacing w:after="200" w:line="276" w:lineRule="auto"/>
            </w:pPr>
            <w:r w:rsidRPr="00167A48">
              <w:rPr>
                <w:sz w:val="18"/>
              </w:rPr>
              <w:t xml:space="preserve">Programma (draaiboek) </w:t>
            </w:r>
          </w:p>
        </w:tc>
      </w:tr>
      <w:tr w:rsidR="00167A48" w:rsidRPr="00673EC8" w14:paraId="0F0664AA" w14:textId="77777777" w:rsidTr="00167A48">
        <w:tc>
          <w:tcPr>
            <w:tcW w:w="466" w:type="dxa"/>
            <w:tcBorders>
              <w:bottom w:val="nil"/>
              <w:right w:val="nil"/>
            </w:tcBorders>
          </w:tcPr>
          <w:p w14:paraId="6D7DE208" w14:textId="77777777" w:rsidR="00167A48" w:rsidRPr="00673EC8" w:rsidRDefault="00167A48" w:rsidP="00167A48">
            <w:pPr>
              <w:keepNext/>
              <w:rPr>
                <w:b/>
              </w:rPr>
            </w:pPr>
          </w:p>
        </w:tc>
        <w:tc>
          <w:tcPr>
            <w:tcW w:w="10206" w:type="dxa"/>
            <w:tcBorders>
              <w:left w:val="nil"/>
              <w:bottom w:val="nil"/>
              <w:right w:val="nil"/>
            </w:tcBorders>
          </w:tcPr>
          <w:p w14:paraId="11554360" w14:textId="77777777" w:rsidR="00167A48" w:rsidRPr="00673EC8" w:rsidRDefault="00167A48" w:rsidP="00167A48">
            <w:pPr>
              <w:keepNext/>
              <w:rPr>
                <w:b/>
              </w:rPr>
            </w:pPr>
            <w:r w:rsidRPr="00673EC8">
              <w:rPr>
                <w:b/>
              </w:rPr>
              <w:t xml:space="preserve">Onderstaande documenten moet u aanleveren indien de genoemde voorwaarden van toepassing zijn. </w:t>
            </w:r>
          </w:p>
        </w:tc>
      </w:tr>
      <w:tr w:rsidR="00167A48" w:rsidRPr="00BC3808" w14:paraId="015556D8" w14:textId="77777777" w:rsidTr="00167A48">
        <w:tc>
          <w:tcPr>
            <w:tcW w:w="466" w:type="dxa"/>
            <w:tcBorders>
              <w:top w:val="nil"/>
              <w:bottom w:val="nil"/>
              <w:right w:val="nil"/>
            </w:tcBorders>
          </w:tcPr>
          <w:p w14:paraId="0350765F" w14:textId="5CC74A13" w:rsidR="00167A48" w:rsidRPr="00BC3808" w:rsidRDefault="00167A48" w:rsidP="00167A48">
            <w:pPr>
              <w:keepNext/>
              <w:rPr>
                <w:b/>
              </w:rPr>
            </w:pPr>
            <w:r>
              <w:rPr>
                <w:b/>
              </w:rPr>
              <w:t>B.</w:t>
            </w:r>
          </w:p>
        </w:tc>
        <w:tc>
          <w:tcPr>
            <w:tcW w:w="10206" w:type="dxa"/>
            <w:tcBorders>
              <w:top w:val="nil"/>
              <w:left w:val="nil"/>
              <w:bottom w:val="nil"/>
              <w:right w:val="nil"/>
            </w:tcBorders>
          </w:tcPr>
          <w:p w14:paraId="40D9DF39" w14:textId="6D52F65C" w:rsidR="00167A48" w:rsidRPr="00BC3808" w:rsidRDefault="00167A48" w:rsidP="00167A48">
            <w:pPr>
              <w:pStyle w:val="Bijschrift"/>
              <w:keepNext/>
              <w:rPr>
                <w:b/>
              </w:rPr>
            </w:pPr>
            <w:r w:rsidRPr="001507FF">
              <w:rPr>
                <w:b/>
                <w:sz w:val="16"/>
              </w:rPr>
              <w:t>Bij evene</w:t>
            </w:r>
            <w:r>
              <w:rPr>
                <w:b/>
                <w:sz w:val="16"/>
              </w:rPr>
              <w:t>menten waarbij tijdelijke bouwwerken worden geplaatst waarbij er meer dan 150 personen gelijktijdig verblijven:</w:t>
            </w:r>
          </w:p>
        </w:tc>
      </w:tr>
      <w:tr w:rsidR="00167A48" w:rsidRPr="00524EA1" w14:paraId="5AD58B03" w14:textId="77777777" w:rsidTr="00167A48">
        <w:trPr>
          <w:trHeight w:val="4322"/>
        </w:trPr>
        <w:sdt>
          <w:sdtPr>
            <w:id w:val="-29498762"/>
            <w:lock w:val="sdtLocked"/>
            <w14:checkbox>
              <w14:checked w14:val="0"/>
              <w14:checkedState w14:val="2612" w14:font="MS Gothic"/>
              <w14:uncheckedState w14:val="2610" w14:font="MS Gothic"/>
            </w14:checkbox>
          </w:sdtPr>
          <w:sdtEndPr/>
          <w:sdtContent>
            <w:tc>
              <w:tcPr>
                <w:tcW w:w="466" w:type="dxa"/>
                <w:tcBorders>
                  <w:top w:val="nil"/>
                  <w:bottom w:val="single" w:sz="2" w:space="0" w:color="BFBFBF" w:themeColor="background1" w:themeShade="BF"/>
                  <w:right w:val="nil"/>
                </w:tcBorders>
              </w:tcPr>
              <w:p w14:paraId="41F14B60" w14:textId="77777777" w:rsidR="00167A48" w:rsidRPr="001E028E" w:rsidRDefault="00167A48" w:rsidP="00167A48">
                <w:pPr>
                  <w:keepNext/>
                </w:pPr>
                <w:r>
                  <w:rPr>
                    <w:rFonts w:ascii="MS Gothic" w:eastAsia="MS Gothic" w:hAnsi="MS Gothic" w:hint="eastAsia"/>
                  </w:rPr>
                  <w:t>☐</w:t>
                </w:r>
              </w:p>
            </w:tc>
          </w:sdtContent>
        </w:sdt>
        <w:tc>
          <w:tcPr>
            <w:tcW w:w="10206" w:type="dxa"/>
            <w:tcBorders>
              <w:top w:val="nil"/>
              <w:left w:val="nil"/>
              <w:bottom w:val="single" w:sz="2" w:space="0" w:color="BFBFBF" w:themeColor="background1" w:themeShade="BF"/>
              <w:right w:val="nil"/>
            </w:tcBorders>
          </w:tcPr>
          <w:p w14:paraId="60E57079" w14:textId="2E94501E" w:rsidR="00167A48" w:rsidRPr="00167A48" w:rsidRDefault="00167A48" w:rsidP="00167A48">
            <w:pPr>
              <w:pStyle w:val="Lijstnummering"/>
              <w:keepNext/>
              <w:ind w:left="284"/>
              <w:rPr>
                <w:sz w:val="18"/>
              </w:rPr>
            </w:pPr>
            <w:r w:rsidRPr="00167A48">
              <w:rPr>
                <w:sz w:val="18"/>
              </w:rPr>
              <w:t>Een tekening op schaal (1:100 of 1:200) conform onderstaande criteria.</w:t>
            </w:r>
          </w:p>
          <w:p w14:paraId="4C9F30D3" w14:textId="181F1C40" w:rsidR="00167A48" w:rsidRPr="00167A48" w:rsidRDefault="00167A48" w:rsidP="00167A48">
            <w:pPr>
              <w:pStyle w:val="Lijstopsomteken"/>
              <w:numPr>
                <w:ilvl w:val="1"/>
                <w:numId w:val="27"/>
              </w:numPr>
              <w:rPr>
                <w:sz w:val="18"/>
              </w:rPr>
            </w:pPr>
            <w:r w:rsidRPr="00167A48">
              <w:rPr>
                <w:sz w:val="18"/>
              </w:rPr>
              <w:t>brand- en rookwerende scheidingsconstructies;</w:t>
            </w:r>
          </w:p>
          <w:p w14:paraId="5D18CC04" w14:textId="693C736D" w:rsidR="00167A48" w:rsidRPr="00167A48" w:rsidRDefault="00167A48" w:rsidP="00167A48">
            <w:pPr>
              <w:pStyle w:val="Lijstopsomteken"/>
              <w:numPr>
                <w:ilvl w:val="1"/>
                <w:numId w:val="27"/>
              </w:numPr>
              <w:rPr>
                <w:sz w:val="18"/>
              </w:rPr>
            </w:pPr>
            <w:r w:rsidRPr="00167A48">
              <w:rPr>
                <w:sz w:val="18"/>
              </w:rPr>
              <w:t>Te plaatse inventaris zoals stoelen, banken, tafels, statafels, tribunes, podiums, FOH (Front of House), afscheidingen (hekken en/of stage barriers), toiletten, garderobe, kassa, tappunten incl. bierboom;</w:t>
            </w:r>
          </w:p>
          <w:p w14:paraId="1B578B2C" w14:textId="3CFA5FCE" w:rsidR="00167A48" w:rsidRPr="00167A48" w:rsidRDefault="00167A48" w:rsidP="00167A48">
            <w:pPr>
              <w:pStyle w:val="Lijstopsomteken"/>
              <w:numPr>
                <w:ilvl w:val="1"/>
                <w:numId w:val="27"/>
              </w:numPr>
              <w:rPr>
                <w:sz w:val="18"/>
              </w:rPr>
            </w:pPr>
            <w:r w:rsidRPr="00167A48">
              <w:rPr>
                <w:sz w:val="18"/>
              </w:rPr>
              <w:t>aantal en maatgeving van hierboven. genoemde inventaris in de tekening of legenda noteren;</w:t>
            </w:r>
          </w:p>
          <w:p w14:paraId="0882E909" w14:textId="5F6D90FE" w:rsidR="00167A48" w:rsidRPr="00167A48" w:rsidRDefault="00167A48" w:rsidP="00167A48">
            <w:pPr>
              <w:pStyle w:val="Lijstopsomteken"/>
              <w:numPr>
                <w:ilvl w:val="1"/>
                <w:numId w:val="27"/>
              </w:numPr>
              <w:rPr>
                <w:sz w:val="18"/>
              </w:rPr>
            </w:pPr>
            <w:r w:rsidRPr="00167A48">
              <w:rPr>
                <w:sz w:val="18"/>
              </w:rPr>
              <w:t>maatgeving van tijdelijk bouwwerk aangeven;</w:t>
            </w:r>
          </w:p>
          <w:p w14:paraId="304164EA" w14:textId="77777777" w:rsidR="00167A48" w:rsidRPr="00167A48" w:rsidRDefault="00167A48" w:rsidP="00167A48">
            <w:pPr>
              <w:pStyle w:val="Lijstopsomteken"/>
              <w:numPr>
                <w:ilvl w:val="1"/>
                <w:numId w:val="27"/>
              </w:numPr>
              <w:rPr>
                <w:sz w:val="18"/>
              </w:rPr>
            </w:pPr>
            <w:r w:rsidRPr="00167A48">
              <w:rPr>
                <w:sz w:val="18"/>
              </w:rPr>
              <w:t>blusmiddelen met daarbij aangegeven type en gewicht/hoeveelheid van de blusstof:</w:t>
            </w:r>
          </w:p>
          <w:p w14:paraId="57C932A2" w14:textId="77777777" w:rsidR="00167A48" w:rsidRPr="00167A48" w:rsidRDefault="00167A48" w:rsidP="00167A48">
            <w:pPr>
              <w:pStyle w:val="Lijstopsomteken"/>
              <w:numPr>
                <w:ilvl w:val="1"/>
                <w:numId w:val="27"/>
              </w:numPr>
              <w:rPr>
                <w:sz w:val="18"/>
              </w:rPr>
            </w:pPr>
            <w:r w:rsidRPr="00167A48">
              <w:rPr>
                <w:sz w:val="18"/>
              </w:rPr>
              <w:t>draairichting en openingshoek (90º–180º) van deuren van de nooduitgangen;</w:t>
            </w:r>
          </w:p>
          <w:p w14:paraId="5CA85195" w14:textId="77777777" w:rsidR="00167A48" w:rsidRPr="00167A48" w:rsidRDefault="00167A48" w:rsidP="00167A48">
            <w:pPr>
              <w:pStyle w:val="Lijstopsomteken"/>
              <w:numPr>
                <w:ilvl w:val="1"/>
                <w:numId w:val="27"/>
              </w:numPr>
              <w:rPr>
                <w:sz w:val="18"/>
              </w:rPr>
            </w:pPr>
            <w:r w:rsidRPr="00167A48">
              <w:rPr>
                <w:sz w:val="18"/>
              </w:rPr>
              <w:t xml:space="preserve">aangeven op welke wijze deuren van nooduitgangen geopend kunnen worden bv. panieksluiting(P), draaiknop(K), schuif(S) of hendel(H); (een afgesloten deur in vluchtwegen is niet toegestaan) </w:t>
            </w:r>
          </w:p>
          <w:p w14:paraId="404EAE13" w14:textId="77777777" w:rsidR="00167A48" w:rsidRPr="00167A48" w:rsidRDefault="00167A48" w:rsidP="00167A48">
            <w:pPr>
              <w:pStyle w:val="Lijstopsomteken"/>
              <w:numPr>
                <w:ilvl w:val="1"/>
                <w:numId w:val="27"/>
              </w:numPr>
              <w:rPr>
                <w:sz w:val="18"/>
              </w:rPr>
            </w:pPr>
            <w:r w:rsidRPr="00167A48">
              <w:rPr>
                <w:sz w:val="18"/>
              </w:rPr>
              <w:t>vrije doorgangsbreedte van de (nood)uitgangen in cm;</w:t>
            </w:r>
          </w:p>
          <w:p w14:paraId="2578ECCA" w14:textId="77777777" w:rsidR="00167A48" w:rsidRPr="00167A48" w:rsidRDefault="00167A48" w:rsidP="00167A48">
            <w:pPr>
              <w:pStyle w:val="Lijstopsomteken"/>
              <w:numPr>
                <w:ilvl w:val="1"/>
                <w:numId w:val="27"/>
              </w:numPr>
              <w:rPr>
                <w:sz w:val="18"/>
              </w:rPr>
            </w:pPr>
            <w:r w:rsidRPr="00167A48">
              <w:rPr>
                <w:sz w:val="18"/>
              </w:rPr>
              <w:t>vluchtwegaanduiding / transparantverlichtingsarmaturen;</w:t>
            </w:r>
          </w:p>
          <w:p w14:paraId="2B20CBB7" w14:textId="77777777" w:rsidR="00167A48" w:rsidRPr="00167A48" w:rsidRDefault="00167A48" w:rsidP="00167A48">
            <w:pPr>
              <w:pStyle w:val="Lijstopsomteken"/>
              <w:numPr>
                <w:ilvl w:val="1"/>
                <w:numId w:val="27"/>
              </w:numPr>
              <w:rPr>
                <w:sz w:val="18"/>
              </w:rPr>
            </w:pPr>
            <w:r w:rsidRPr="00167A48">
              <w:rPr>
                <w:sz w:val="18"/>
              </w:rPr>
              <w:t>vrije doorgangsbreedte van gangpaden en vluchtwegen in cm;</w:t>
            </w:r>
          </w:p>
          <w:p w14:paraId="2433E627" w14:textId="77777777" w:rsidR="00167A48" w:rsidRPr="00167A48" w:rsidRDefault="00167A48" w:rsidP="00167A48">
            <w:pPr>
              <w:pStyle w:val="Lijstopsomteken"/>
              <w:numPr>
                <w:ilvl w:val="0"/>
                <w:numId w:val="0"/>
              </w:numPr>
              <w:ind w:left="567"/>
              <w:rPr>
                <w:sz w:val="18"/>
              </w:rPr>
            </w:pPr>
            <w:r w:rsidRPr="00167A48">
              <w:rPr>
                <w:noProof/>
                <w:sz w:val="18"/>
              </w:rPr>
              <w:drawing>
                <wp:inline distT="0" distB="0" distL="0" distR="0" wp14:anchorId="7C136AFA" wp14:editId="0FFBF2CF">
                  <wp:extent cx="1411200" cy="1198800"/>
                  <wp:effectExtent l="0" t="0" r="0" b="1905"/>
                  <wp:docPr id="83" name="Afbeelding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411200" cy="1198800"/>
                          </a:xfrm>
                          <a:prstGeom prst="rect">
                            <a:avLst/>
                          </a:prstGeom>
                          <a:noFill/>
                        </pic:spPr>
                      </pic:pic>
                    </a:graphicData>
                  </a:graphic>
                </wp:inline>
              </w:drawing>
            </w:r>
          </w:p>
          <w:p w14:paraId="76112242" w14:textId="77777777" w:rsidR="00167A48" w:rsidRPr="00167A48" w:rsidRDefault="00167A48" w:rsidP="00167A48">
            <w:pPr>
              <w:pStyle w:val="Lijstopsomteken"/>
              <w:numPr>
                <w:ilvl w:val="1"/>
                <w:numId w:val="27"/>
              </w:numPr>
              <w:rPr>
                <w:sz w:val="18"/>
              </w:rPr>
            </w:pPr>
            <w:r w:rsidRPr="00167A48">
              <w:rPr>
                <w:sz w:val="18"/>
              </w:rPr>
              <w:t>noodverlichting per ruimte;</w:t>
            </w:r>
          </w:p>
          <w:p w14:paraId="0A5C31BF" w14:textId="77777777" w:rsidR="00167A48" w:rsidRPr="00167A48" w:rsidRDefault="00167A48" w:rsidP="00167A48">
            <w:pPr>
              <w:pStyle w:val="Lijstopsomteken"/>
              <w:numPr>
                <w:ilvl w:val="1"/>
                <w:numId w:val="27"/>
              </w:numPr>
              <w:rPr>
                <w:sz w:val="18"/>
              </w:rPr>
            </w:pPr>
            <w:r w:rsidRPr="00167A48">
              <w:rPr>
                <w:sz w:val="18"/>
              </w:rPr>
              <w:t>constructietekeningen;</w:t>
            </w:r>
          </w:p>
          <w:p w14:paraId="5290D19A" w14:textId="0FCB00B1" w:rsidR="00167A48" w:rsidRPr="00167A48" w:rsidRDefault="00167A48" w:rsidP="00167A48">
            <w:pPr>
              <w:pStyle w:val="Lijstopsomteken"/>
              <w:numPr>
                <w:ilvl w:val="1"/>
                <w:numId w:val="27"/>
              </w:numPr>
              <w:rPr>
                <w:sz w:val="18"/>
              </w:rPr>
            </w:pPr>
            <w:r w:rsidRPr="00167A48">
              <w:rPr>
                <w:sz w:val="18"/>
              </w:rPr>
              <w:t>maximale aantal toe te laten personen per ruimte;</w:t>
            </w:r>
          </w:p>
          <w:p w14:paraId="246F3AE4" w14:textId="64264FC2" w:rsidR="00167A48" w:rsidRPr="00167A48" w:rsidRDefault="00167A48" w:rsidP="00167A48">
            <w:pPr>
              <w:pStyle w:val="Lijstopsomteken"/>
              <w:numPr>
                <w:ilvl w:val="1"/>
                <w:numId w:val="27"/>
              </w:numPr>
              <w:rPr>
                <w:sz w:val="18"/>
              </w:rPr>
            </w:pPr>
            <w:r w:rsidRPr="00167A48">
              <w:rPr>
                <w:sz w:val="18"/>
              </w:rPr>
              <w:t>de brandweeringang (houdt hierbij rekening met de hulpdienstroutes).</w:t>
            </w:r>
          </w:p>
          <w:p w14:paraId="712DDB81" w14:textId="5B11607B" w:rsidR="00167A48" w:rsidRPr="00167A48" w:rsidRDefault="00167A48" w:rsidP="00167A48">
            <w:pPr>
              <w:pStyle w:val="Lijstopsomteken"/>
              <w:numPr>
                <w:ilvl w:val="0"/>
                <w:numId w:val="0"/>
              </w:numPr>
              <w:ind w:left="284" w:hanging="284"/>
              <w:rPr>
                <w:sz w:val="18"/>
              </w:rPr>
            </w:pPr>
            <w:r w:rsidRPr="00167A48">
              <w:rPr>
                <w:sz w:val="18"/>
              </w:rPr>
              <w:t>Bij verschillende opstellingen van het inventaris, dient u per opstelling een aparte tekening in te dienen;</w:t>
            </w:r>
          </w:p>
          <w:p w14:paraId="0DED11EE" w14:textId="5A32FD57" w:rsidR="00167A48" w:rsidRPr="001E028E" w:rsidRDefault="00167A48" w:rsidP="00167A48">
            <w:pPr>
              <w:pStyle w:val="Lijstopsomteken"/>
              <w:numPr>
                <w:ilvl w:val="0"/>
                <w:numId w:val="0"/>
              </w:numPr>
              <w:ind w:left="284"/>
            </w:pPr>
          </w:p>
        </w:tc>
      </w:tr>
      <w:tr w:rsidR="00167A48" w:rsidRPr="00524EA1" w14:paraId="3800C27E" w14:textId="77777777" w:rsidTr="00167A48">
        <w:tc>
          <w:tcPr>
            <w:tcW w:w="466" w:type="dxa"/>
            <w:tcBorders>
              <w:bottom w:val="nil"/>
              <w:right w:val="nil"/>
            </w:tcBorders>
          </w:tcPr>
          <w:p w14:paraId="3E49510D" w14:textId="77777777" w:rsidR="00167A48" w:rsidRDefault="00167A48" w:rsidP="00167A48">
            <w:pPr>
              <w:rPr>
                <w:b/>
              </w:rPr>
            </w:pPr>
          </w:p>
          <w:p w14:paraId="547F4462" w14:textId="77777777" w:rsidR="00167A48" w:rsidRDefault="00167A48" w:rsidP="00167A48">
            <w:pPr>
              <w:rPr>
                <w:b/>
              </w:rPr>
            </w:pPr>
          </w:p>
          <w:p w14:paraId="4D42CABB" w14:textId="1DB7440E" w:rsidR="00167A48" w:rsidRPr="00DC4ADA" w:rsidRDefault="00167A48" w:rsidP="00167A48">
            <w:pPr>
              <w:rPr>
                <w:b/>
              </w:rPr>
            </w:pPr>
            <w:r w:rsidRPr="00DC4ADA">
              <w:rPr>
                <w:b/>
              </w:rPr>
              <w:t>C.</w:t>
            </w:r>
          </w:p>
        </w:tc>
        <w:tc>
          <w:tcPr>
            <w:tcW w:w="10206" w:type="dxa"/>
            <w:tcBorders>
              <w:left w:val="nil"/>
              <w:bottom w:val="nil"/>
              <w:right w:val="nil"/>
            </w:tcBorders>
          </w:tcPr>
          <w:p w14:paraId="2AA786C9" w14:textId="11257207" w:rsidR="00167A48" w:rsidRDefault="00167A48" w:rsidP="00167A48"/>
          <w:p w14:paraId="649421C6" w14:textId="77777777" w:rsidR="00167A48" w:rsidRPr="00DC4ADA" w:rsidRDefault="00167A48" w:rsidP="00167A48"/>
          <w:p w14:paraId="16683D34" w14:textId="77777777" w:rsidR="00167A48" w:rsidRPr="00BC3808" w:rsidRDefault="00167A48" w:rsidP="00167A48">
            <w:pPr>
              <w:pStyle w:val="Bijschrift"/>
              <w:rPr>
                <w:b/>
              </w:rPr>
            </w:pPr>
            <w:r w:rsidRPr="001507FF">
              <w:rPr>
                <w:b/>
                <w:sz w:val="16"/>
              </w:rPr>
              <w:t>In ieder geval bij klasse B en C evenementen, maar kan ook afhankelijk van de aanwezige risico’s bij een klasse A.</w:t>
            </w:r>
          </w:p>
        </w:tc>
      </w:tr>
      <w:tr w:rsidR="00167A48" w:rsidRPr="00524EA1" w14:paraId="755559D6" w14:textId="77777777" w:rsidTr="00167A48">
        <w:sdt>
          <w:sdtPr>
            <w:id w:val="547027679"/>
            <w14:checkbox>
              <w14:checked w14:val="0"/>
              <w14:checkedState w14:val="2612" w14:font="MS Gothic"/>
              <w14:uncheckedState w14:val="2610" w14:font="MS Gothic"/>
            </w14:checkbox>
          </w:sdtPr>
          <w:sdtEndPr/>
          <w:sdtContent>
            <w:tc>
              <w:tcPr>
                <w:tcW w:w="466" w:type="dxa"/>
                <w:tcBorders>
                  <w:top w:val="nil"/>
                  <w:bottom w:val="single" w:sz="2" w:space="0" w:color="BFBFBF" w:themeColor="background1" w:themeShade="BF"/>
                  <w:right w:val="nil"/>
                </w:tcBorders>
              </w:tcPr>
              <w:p w14:paraId="10322402" w14:textId="11E829E1" w:rsidR="00167A48" w:rsidRDefault="00167A48" w:rsidP="00167A48">
                <w:r>
                  <w:rPr>
                    <w:rFonts w:ascii="MS Gothic" w:eastAsia="MS Gothic" w:hAnsi="MS Gothic" w:hint="eastAsia"/>
                  </w:rPr>
                  <w:t>☐</w:t>
                </w:r>
              </w:p>
            </w:tc>
          </w:sdtContent>
        </w:sdt>
        <w:tc>
          <w:tcPr>
            <w:tcW w:w="10206" w:type="dxa"/>
            <w:tcBorders>
              <w:top w:val="nil"/>
              <w:left w:val="nil"/>
              <w:bottom w:val="single" w:sz="2" w:space="0" w:color="BFBFBF" w:themeColor="background1" w:themeShade="BF"/>
              <w:right w:val="nil"/>
            </w:tcBorders>
          </w:tcPr>
          <w:p w14:paraId="6E9C1819" w14:textId="77777777" w:rsidR="00167A48" w:rsidRPr="0019108D" w:rsidRDefault="00167A48" w:rsidP="00167A48">
            <w:pPr>
              <w:pStyle w:val="Lijstnummering"/>
              <w:numPr>
                <w:ilvl w:val="0"/>
                <w:numId w:val="41"/>
              </w:numPr>
            </w:pPr>
            <w:r w:rsidRPr="00167A48">
              <w:rPr>
                <w:sz w:val="18"/>
              </w:rPr>
              <w:t>Veiligheidsplan conform indeling zoals opgenomen in de bijlage.</w:t>
            </w:r>
          </w:p>
        </w:tc>
      </w:tr>
      <w:tr w:rsidR="00167A48" w:rsidRPr="00524EA1" w14:paraId="4AC9D90B" w14:textId="77777777" w:rsidTr="00167A48">
        <w:trPr>
          <w:trHeight w:val="713"/>
        </w:trPr>
        <w:tc>
          <w:tcPr>
            <w:tcW w:w="466" w:type="dxa"/>
            <w:tcBorders>
              <w:right w:val="nil"/>
            </w:tcBorders>
          </w:tcPr>
          <w:p w14:paraId="66645004" w14:textId="588665B5" w:rsidR="00167A48" w:rsidRPr="00DC4ADA" w:rsidRDefault="00167A48" w:rsidP="00167A48">
            <w:pPr>
              <w:rPr>
                <w:b/>
              </w:rPr>
            </w:pPr>
            <w:r w:rsidRPr="00DC4ADA">
              <w:rPr>
                <w:b/>
              </w:rPr>
              <w:t>D.</w:t>
            </w:r>
          </w:p>
          <w:p w14:paraId="315E8B3C" w14:textId="77777777" w:rsidR="00167A48" w:rsidRDefault="00167A48" w:rsidP="00167A48"/>
          <w:p w14:paraId="13105836" w14:textId="07828121" w:rsidR="00167A48" w:rsidRPr="00C6693E" w:rsidRDefault="00FC6749" w:rsidP="00167A48">
            <w:sdt>
              <w:sdtPr>
                <w:id w:val="1233736586"/>
                <w14:checkbox>
                  <w14:checked w14:val="0"/>
                  <w14:checkedState w14:val="2612" w14:font="MS Gothic"/>
                  <w14:uncheckedState w14:val="2610" w14:font="MS Gothic"/>
                </w14:checkbox>
              </w:sdtPr>
              <w:sdtEndPr/>
              <w:sdtContent>
                <w:r w:rsidR="00167A48">
                  <w:rPr>
                    <w:rFonts w:ascii="MS Gothic" w:eastAsia="MS Gothic" w:hAnsi="MS Gothic" w:hint="eastAsia"/>
                  </w:rPr>
                  <w:t>☐</w:t>
                </w:r>
              </w:sdtContent>
            </w:sdt>
          </w:p>
        </w:tc>
        <w:tc>
          <w:tcPr>
            <w:tcW w:w="10206" w:type="dxa"/>
            <w:tcBorders>
              <w:left w:val="nil"/>
              <w:right w:val="nil"/>
            </w:tcBorders>
          </w:tcPr>
          <w:p w14:paraId="7514DA2B" w14:textId="1C6E1FED" w:rsidR="00167A48" w:rsidRPr="00BC3808" w:rsidRDefault="00167A48" w:rsidP="00167A48">
            <w:pPr>
              <w:pStyle w:val="Bijschrift"/>
              <w:rPr>
                <w:b/>
              </w:rPr>
            </w:pPr>
            <w:r w:rsidRPr="001507FF">
              <w:rPr>
                <w:b/>
                <w:sz w:val="16"/>
              </w:rPr>
              <w:t>Bij evenementen waarbij een podium</w:t>
            </w:r>
            <w:r>
              <w:rPr>
                <w:b/>
                <w:sz w:val="16"/>
              </w:rPr>
              <w:t xml:space="preserve"> </w:t>
            </w:r>
            <w:r w:rsidRPr="001507FF">
              <w:rPr>
                <w:b/>
                <w:sz w:val="16"/>
              </w:rPr>
              <w:t>hoger dan een meter en/of voorzien van een overkapping</w:t>
            </w:r>
            <w:r>
              <w:rPr>
                <w:b/>
                <w:sz w:val="16"/>
              </w:rPr>
              <w:t xml:space="preserve">, </w:t>
            </w:r>
            <w:r w:rsidRPr="001507FF">
              <w:rPr>
                <w:b/>
                <w:sz w:val="16"/>
              </w:rPr>
              <w:t xml:space="preserve">tribune </w:t>
            </w:r>
            <w:r>
              <w:rPr>
                <w:b/>
                <w:sz w:val="16"/>
              </w:rPr>
              <w:t>hoger dan 2.00 meter, tenten groter dan 50 m</w:t>
            </w:r>
            <w:r w:rsidRPr="009A3E90">
              <w:rPr>
                <w:b/>
                <w:sz w:val="16"/>
                <w:vertAlign w:val="superscript"/>
              </w:rPr>
              <w:t>2</w:t>
            </w:r>
            <w:r>
              <w:rPr>
                <w:b/>
                <w:sz w:val="16"/>
              </w:rPr>
              <w:t xml:space="preserve"> </w:t>
            </w:r>
            <w:r w:rsidRPr="001507FF">
              <w:rPr>
                <w:b/>
                <w:sz w:val="16"/>
              </w:rPr>
              <w:t>of andere tijdelijke constructie</w:t>
            </w:r>
            <w:r>
              <w:rPr>
                <w:b/>
                <w:sz w:val="16"/>
              </w:rPr>
              <w:t>s</w:t>
            </w:r>
            <w:r w:rsidRPr="001507FF">
              <w:rPr>
                <w:b/>
                <w:sz w:val="16"/>
              </w:rPr>
              <w:t xml:space="preserve"> </w:t>
            </w:r>
          </w:p>
          <w:p w14:paraId="3C02998F" w14:textId="7A1AB05F" w:rsidR="00167A48" w:rsidRPr="00BC3808" w:rsidRDefault="00167A48" w:rsidP="00167A48">
            <w:pPr>
              <w:pStyle w:val="Bijschrift"/>
              <w:numPr>
                <w:ilvl w:val="0"/>
                <w:numId w:val="44"/>
              </w:numPr>
              <w:rPr>
                <w:b/>
              </w:rPr>
            </w:pPr>
            <w:r w:rsidRPr="00167A48">
              <w:rPr>
                <w:color w:val="auto"/>
                <w:sz w:val="18"/>
                <w:szCs w:val="20"/>
              </w:rPr>
              <w:t>Constructietekeningen en -berekening (conform eisen, zoals bij gemeente bekend).</w:t>
            </w:r>
          </w:p>
        </w:tc>
      </w:tr>
      <w:tr w:rsidR="00167A48" w:rsidRPr="00524EA1" w14:paraId="4E32B168" w14:textId="77777777" w:rsidTr="00167A48">
        <w:tc>
          <w:tcPr>
            <w:tcW w:w="466" w:type="dxa"/>
            <w:tcBorders>
              <w:bottom w:val="nil"/>
              <w:right w:val="nil"/>
            </w:tcBorders>
          </w:tcPr>
          <w:p w14:paraId="3C984985" w14:textId="702FF10C" w:rsidR="00167A48" w:rsidRPr="00DC4ADA" w:rsidRDefault="00167A48" w:rsidP="00167A48">
            <w:pPr>
              <w:rPr>
                <w:b/>
              </w:rPr>
            </w:pPr>
            <w:r w:rsidRPr="00DC4ADA">
              <w:rPr>
                <w:b/>
              </w:rPr>
              <w:t>E.</w:t>
            </w:r>
          </w:p>
        </w:tc>
        <w:tc>
          <w:tcPr>
            <w:tcW w:w="10206" w:type="dxa"/>
            <w:tcBorders>
              <w:left w:val="nil"/>
              <w:bottom w:val="nil"/>
              <w:right w:val="nil"/>
            </w:tcBorders>
          </w:tcPr>
          <w:p w14:paraId="39495AF1" w14:textId="77777777" w:rsidR="00167A48" w:rsidRPr="001507FF" w:rsidRDefault="00167A48" w:rsidP="00167A48">
            <w:pPr>
              <w:pStyle w:val="Bijschrift"/>
              <w:rPr>
                <w:b/>
                <w:sz w:val="16"/>
              </w:rPr>
            </w:pPr>
            <w:r>
              <w:rPr>
                <w:b/>
                <w:sz w:val="16"/>
              </w:rPr>
              <w:t>Bij afwijken van regels uit het besluit Brandveilig gebruik en basishulpverlening overige plaatsen.</w:t>
            </w:r>
          </w:p>
        </w:tc>
      </w:tr>
      <w:tr w:rsidR="00167A48" w:rsidRPr="00524EA1" w14:paraId="1FD23040" w14:textId="77777777" w:rsidTr="00167A48">
        <w:sdt>
          <w:sdtPr>
            <w:id w:val="-1336447004"/>
            <w14:checkbox>
              <w14:checked w14:val="0"/>
              <w14:checkedState w14:val="2612" w14:font="MS Gothic"/>
              <w14:uncheckedState w14:val="2610" w14:font="MS Gothic"/>
            </w14:checkbox>
          </w:sdtPr>
          <w:sdtEndPr/>
          <w:sdtContent>
            <w:tc>
              <w:tcPr>
                <w:tcW w:w="466" w:type="dxa"/>
                <w:tcBorders>
                  <w:top w:val="nil"/>
                  <w:bottom w:val="nil"/>
                  <w:right w:val="nil"/>
                </w:tcBorders>
              </w:tcPr>
              <w:p w14:paraId="09CCC52A" w14:textId="37C55339" w:rsidR="00167A48" w:rsidRDefault="00167A48" w:rsidP="00167A48">
                <w:r>
                  <w:rPr>
                    <w:rFonts w:ascii="MS Gothic" w:eastAsia="MS Gothic" w:hAnsi="MS Gothic" w:hint="eastAsia"/>
                  </w:rPr>
                  <w:t>☐</w:t>
                </w:r>
              </w:p>
            </w:tc>
          </w:sdtContent>
        </w:sdt>
        <w:tc>
          <w:tcPr>
            <w:tcW w:w="10206" w:type="dxa"/>
            <w:tcBorders>
              <w:top w:val="nil"/>
              <w:left w:val="nil"/>
              <w:bottom w:val="nil"/>
              <w:right w:val="nil"/>
            </w:tcBorders>
          </w:tcPr>
          <w:p w14:paraId="0FB4A2B2" w14:textId="7D4D4F3B" w:rsidR="00167A48" w:rsidRPr="0019108D" w:rsidRDefault="00167A48" w:rsidP="00167A48">
            <w:pPr>
              <w:pStyle w:val="Lijstnummering"/>
              <w:numPr>
                <w:ilvl w:val="0"/>
                <w:numId w:val="43"/>
              </w:numPr>
            </w:pPr>
            <w:r w:rsidRPr="00167A48">
              <w:rPr>
                <w:sz w:val="18"/>
              </w:rPr>
              <w:t>Beschrijf van welk onderdeel van het besluit je afwijkt en geef aan hoe de veiligheid op een gelijkwaardige wijze als in het besluit geborgd wordt.</w:t>
            </w:r>
          </w:p>
        </w:tc>
      </w:tr>
      <w:tr w:rsidR="00167A48" w:rsidRPr="00524EA1" w14:paraId="0DC90BCC" w14:textId="77777777" w:rsidTr="00167A48">
        <w:tc>
          <w:tcPr>
            <w:tcW w:w="466" w:type="dxa"/>
            <w:tcBorders>
              <w:top w:val="nil"/>
              <w:right w:val="nil"/>
            </w:tcBorders>
          </w:tcPr>
          <w:p w14:paraId="2F345826" w14:textId="07868595" w:rsidR="00167A48" w:rsidRPr="00167A48" w:rsidRDefault="00167A48" w:rsidP="00167A48">
            <w:pPr>
              <w:rPr>
                <w:b/>
              </w:rPr>
            </w:pPr>
          </w:p>
        </w:tc>
        <w:tc>
          <w:tcPr>
            <w:tcW w:w="10206" w:type="dxa"/>
            <w:tcBorders>
              <w:top w:val="nil"/>
              <w:left w:val="nil"/>
              <w:right w:val="nil"/>
            </w:tcBorders>
          </w:tcPr>
          <w:p w14:paraId="06267E54" w14:textId="7A870379" w:rsidR="00167A48" w:rsidRPr="00167A48" w:rsidRDefault="00167A48" w:rsidP="00167A48">
            <w:pPr>
              <w:pStyle w:val="Lijstnummering"/>
              <w:numPr>
                <w:ilvl w:val="0"/>
                <w:numId w:val="43"/>
              </w:numPr>
              <w:rPr>
                <w:b/>
                <w:color w:val="808080" w:themeColor="background1" w:themeShade="80"/>
                <w:sz w:val="16"/>
                <w:szCs w:val="16"/>
              </w:rPr>
            </w:pPr>
          </w:p>
        </w:tc>
      </w:tr>
      <w:tr w:rsidR="00167A48" w:rsidRPr="00524EA1" w14:paraId="01D7C7EE" w14:textId="77777777" w:rsidTr="00167A48">
        <w:tc>
          <w:tcPr>
            <w:tcW w:w="466" w:type="dxa"/>
            <w:tcBorders>
              <w:top w:val="nil"/>
              <w:bottom w:val="nil"/>
              <w:right w:val="nil"/>
            </w:tcBorders>
          </w:tcPr>
          <w:p w14:paraId="57DFDACC" w14:textId="69CEF8A8" w:rsidR="00167A48" w:rsidRDefault="00167A48" w:rsidP="00167A48">
            <w:r>
              <w:t>F.</w:t>
            </w:r>
          </w:p>
          <w:sdt>
            <w:sdtPr>
              <w:id w:val="-2085442383"/>
              <w14:checkbox>
                <w14:checked w14:val="0"/>
                <w14:checkedState w14:val="2612" w14:font="MS Gothic"/>
                <w14:uncheckedState w14:val="2610" w14:font="MS Gothic"/>
              </w14:checkbox>
            </w:sdtPr>
            <w:sdtEndPr/>
            <w:sdtContent>
              <w:p w14:paraId="013A7F66" w14:textId="369D262C" w:rsidR="00167A48" w:rsidRDefault="00167A48" w:rsidP="00167A48">
                <w:r>
                  <w:rPr>
                    <w:rFonts w:ascii="MS Gothic" w:eastAsia="MS Gothic" w:hAnsi="MS Gothic" w:hint="eastAsia"/>
                  </w:rPr>
                  <w:t>☐</w:t>
                </w:r>
              </w:p>
            </w:sdtContent>
          </w:sdt>
        </w:tc>
        <w:tc>
          <w:tcPr>
            <w:tcW w:w="10206" w:type="dxa"/>
            <w:tcBorders>
              <w:top w:val="nil"/>
              <w:left w:val="nil"/>
              <w:bottom w:val="nil"/>
              <w:right w:val="nil"/>
            </w:tcBorders>
          </w:tcPr>
          <w:p w14:paraId="0A9FFDB1" w14:textId="2C3B5B02" w:rsidR="00167A48" w:rsidRPr="00167A48" w:rsidRDefault="00167A48" w:rsidP="00167A48">
            <w:pPr>
              <w:pStyle w:val="Lijstnummering"/>
              <w:rPr>
                <w:b/>
                <w:color w:val="808080" w:themeColor="background1" w:themeShade="80"/>
                <w:sz w:val="16"/>
              </w:rPr>
            </w:pPr>
            <w:r w:rsidRPr="00167A48">
              <w:rPr>
                <w:b/>
                <w:color w:val="808080" w:themeColor="background1" w:themeShade="80"/>
                <w:sz w:val="16"/>
              </w:rPr>
              <w:t>Wet natuurbescherming</w:t>
            </w:r>
          </w:p>
          <w:p w14:paraId="3C361531" w14:textId="36D4331D" w:rsidR="00167A48" w:rsidRPr="00167A48" w:rsidRDefault="00167A48" w:rsidP="00167A48">
            <w:pPr>
              <w:pStyle w:val="Lijstnummering"/>
              <w:numPr>
                <w:ilvl w:val="0"/>
                <w:numId w:val="43"/>
              </w:numPr>
            </w:pPr>
            <w:r w:rsidRPr="00167A48">
              <w:rPr>
                <w:sz w:val="18"/>
              </w:rPr>
              <w:t xml:space="preserve">Een evenement kan gevolgen hebben voor in de Wet natuurbescherming beschermde dier- en plantensoorten. Of dat zo is hangt af van diverse factoren, zoals locatie, soort en omvang van het evenement, het tijdstip van het jaar dat het evenement wordt gehouden en de tijdsduur van het evenement. In de Wet natuurbescherming is het verboden om vaste rust- en verblijfplaatsen van beschermde dier- en plantensoorten te verstoren of vernielen. Overtreding van de wet kan worden aangemerkt als een economisch delict en daarmee strafbaar zijn. Wanneer er vaste rust- of verblijfplaatsen van beschermde soorten aanwezig zijn op of rondom de evenementenlocatie moet daar zorgvuldig mee worden omgegaan. In de meeste gevallen zijn eventuele gevolgen voor beschermde dier- en plantensoorten vrij eenvoudig te voorkomen door het tijdig treffen van afschermende maatregelen. Welke maatregelen mogelijk zijn is sterk afhankelijk van de betreffende beschermde soort en de omgeving waarin het evenement gaat plaatsvinden en is te bepalen door een ecologisch deskundige. Daarom adviseren wij u om een ecologisch deskundige om advies te vragen over hoe u zorgvuldig kunt handelen en of het wenselijk is maatregelen te nemen en zo ja welke. Wanneer u twijfelt over de noodzaak voor het treffen van maatregelen en/of van het inschakelen van een ecologisch deskundige voor uw evenement kunt u contact opnemen met het natuuradviesloket van de gemeente Enschede, bereikbaar via het emailadres </w:t>
            </w:r>
            <w:hyperlink r:id="rId26" w:history="1">
              <w:r w:rsidRPr="00167A48">
                <w:rPr>
                  <w:rStyle w:val="Hyperlink"/>
                  <w:sz w:val="18"/>
                </w:rPr>
                <w:t>natuuradvies@enschede.nl</w:t>
              </w:r>
            </w:hyperlink>
            <w:r w:rsidRPr="00167A48">
              <w:rPr>
                <w:sz w:val="18"/>
              </w:rPr>
              <w:t xml:space="preserve">. Uiteraard kunt u ook contact opnemen met het bevoegd gezag voor de Wet natuurbescherming, dat is de provincie Overijssel. Voor meer informatie kunt u kijken op de website van de provincie Overijssel, </w:t>
            </w:r>
            <w:hyperlink r:id="rId27" w:history="1">
              <w:r w:rsidRPr="00167A48">
                <w:rPr>
                  <w:rStyle w:val="Hyperlink"/>
                  <w:i/>
                  <w:iCs/>
                  <w:sz w:val="18"/>
                </w:rPr>
                <w:t>http://www.overijssel.nl/@209428/wet-3/</w:t>
              </w:r>
            </w:hyperlink>
            <w:r w:rsidRPr="00167A48">
              <w:rPr>
                <w:sz w:val="18"/>
              </w:rPr>
              <w:t xml:space="preserve"> </w:t>
            </w:r>
            <w:r w:rsidRPr="00167A48">
              <w:rPr>
                <w:rStyle w:val="Hyperlink"/>
                <w:sz w:val="18"/>
              </w:rPr>
              <w:t xml:space="preserve">of bellen met de natuurtelefoon van de provincie Overijssel, </w:t>
            </w:r>
            <w:r w:rsidRPr="00167A48">
              <w:rPr>
                <w:sz w:val="18"/>
              </w:rPr>
              <w:t>038-4997620.</w:t>
            </w:r>
          </w:p>
        </w:tc>
      </w:tr>
    </w:tbl>
    <w:p w14:paraId="5D91D9D2" w14:textId="77777777" w:rsidR="00B9301E" w:rsidRDefault="00B9301E" w:rsidP="00C05EB7">
      <w:pPr>
        <w:pStyle w:val="tussentabellen"/>
      </w:pPr>
    </w:p>
    <w:tbl>
      <w:tblPr>
        <w:tblStyle w:val="VRTtabel"/>
        <w:tblW w:w="10672" w:type="dxa"/>
        <w:tblInd w:w="0"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CellMar>
          <w:top w:w="40" w:type="dxa"/>
          <w:left w:w="40" w:type="dxa"/>
          <w:bottom w:w="40" w:type="dxa"/>
          <w:right w:w="40" w:type="dxa"/>
        </w:tblCellMar>
        <w:tblLook w:val="04A0" w:firstRow="1" w:lastRow="0" w:firstColumn="1" w:lastColumn="0" w:noHBand="0" w:noVBand="1"/>
      </w:tblPr>
      <w:tblGrid>
        <w:gridCol w:w="466"/>
        <w:gridCol w:w="5386"/>
        <w:gridCol w:w="1775"/>
        <w:gridCol w:w="3045"/>
      </w:tblGrid>
      <w:tr w:rsidR="00C05EB7" w:rsidRPr="00524EA1" w14:paraId="7BEB3561" w14:textId="77777777" w:rsidTr="007E4141">
        <w:trPr>
          <w:cnfStyle w:val="100000000000" w:firstRow="1" w:lastRow="0" w:firstColumn="0" w:lastColumn="0" w:oddVBand="0" w:evenVBand="0" w:oddHBand="0" w:evenHBand="0" w:firstRowFirstColumn="0" w:firstRowLastColumn="0" w:lastRowFirstColumn="0" w:lastRowLastColumn="0"/>
        </w:trPr>
        <w:tc>
          <w:tcPr>
            <w:tcW w:w="466" w:type="dxa"/>
            <w:tcBorders>
              <w:top w:val="none" w:sz="0" w:space="0" w:color="auto"/>
              <w:left w:val="none" w:sz="0" w:space="0" w:color="auto"/>
              <w:bottom w:val="single" w:sz="2" w:space="0" w:color="BFBFBF" w:themeColor="background1" w:themeShade="BF"/>
              <w:right w:val="nil"/>
              <w:tl2br w:val="none" w:sz="0" w:space="0" w:color="auto"/>
              <w:tr2bl w:val="none" w:sz="0" w:space="0" w:color="auto"/>
            </w:tcBorders>
            <w:vAlign w:val="bottom"/>
          </w:tcPr>
          <w:p w14:paraId="3F5E2D93" w14:textId="77777777" w:rsidR="00C05EB7" w:rsidRPr="00524EA1" w:rsidRDefault="00C05EB7" w:rsidP="00BB4B62">
            <w:pPr>
              <w:pStyle w:val="Tabelkop"/>
              <w:keepNext/>
              <w:keepLines/>
            </w:pPr>
            <w:r>
              <w:lastRenderedPageBreak/>
              <w:t>20</w:t>
            </w:r>
          </w:p>
        </w:tc>
        <w:tc>
          <w:tcPr>
            <w:tcW w:w="10206" w:type="dxa"/>
            <w:gridSpan w:val="3"/>
            <w:tcBorders>
              <w:top w:val="none" w:sz="0" w:space="0" w:color="auto"/>
              <w:left w:val="nil"/>
              <w:bottom w:val="none" w:sz="0" w:space="0" w:color="auto"/>
              <w:right w:val="none" w:sz="0" w:space="0" w:color="auto"/>
              <w:tl2br w:val="none" w:sz="0" w:space="0" w:color="auto"/>
              <w:tr2bl w:val="none" w:sz="0" w:space="0" w:color="auto"/>
            </w:tcBorders>
            <w:vAlign w:val="bottom"/>
          </w:tcPr>
          <w:p w14:paraId="1B07238A" w14:textId="77777777" w:rsidR="00C05EB7" w:rsidRPr="00524EA1" w:rsidRDefault="00C05EB7" w:rsidP="00BB4B62">
            <w:pPr>
              <w:pStyle w:val="Tabelkop"/>
              <w:keepNext/>
              <w:keepLines/>
              <w:rPr>
                <w:szCs w:val="16"/>
              </w:rPr>
            </w:pPr>
            <w:r>
              <w:rPr>
                <w:szCs w:val="16"/>
              </w:rPr>
              <w:t>ondertekening</w:t>
            </w:r>
          </w:p>
        </w:tc>
      </w:tr>
      <w:tr w:rsidR="003156BA" w:rsidRPr="001E028E" w14:paraId="780AE482" w14:textId="77777777" w:rsidTr="007E4141">
        <w:tc>
          <w:tcPr>
            <w:tcW w:w="466" w:type="dxa"/>
            <w:vMerge w:val="restart"/>
            <w:tcBorders>
              <w:right w:val="nil"/>
            </w:tcBorders>
          </w:tcPr>
          <w:p w14:paraId="096BB8B0" w14:textId="77777777" w:rsidR="003156BA" w:rsidRPr="001E028E" w:rsidRDefault="003156BA" w:rsidP="00BB4B62">
            <w:pPr>
              <w:pStyle w:val="paragraaf"/>
              <w:keepNext/>
              <w:keepLines/>
            </w:pPr>
          </w:p>
        </w:tc>
        <w:tc>
          <w:tcPr>
            <w:tcW w:w="10206" w:type="dxa"/>
            <w:gridSpan w:val="3"/>
            <w:tcBorders>
              <w:left w:val="nil"/>
            </w:tcBorders>
          </w:tcPr>
          <w:p w14:paraId="0498E160" w14:textId="77777777" w:rsidR="003156BA" w:rsidRPr="001E028E" w:rsidRDefault="003156BA" w:rsidP="00BB4B62">
            <w:pPr>
              <w:keepNext/>
              <w:keepLines/>
            </w:pPr>
            <w:r w:rsidRPr="00715FF4">
              <w:rPr>
                <w:b/>
              </w:rPr>
              <w:t>Hierbij verklaar ik dat ik het formulier naar waarheid heb ingevuld</w:t>
            </w:r>
          </w:p>
        </w:tc>
      </w:tr>
      <w:tr w:rsidR="003156BA" w:rsidRPr="001E028E" w14:paraId="609B2290" w14:textId="77777777" w:rsidTr="007E4141">
        <w:tc>
          <w:tcPr>
            <w:tcW w:w="466" w:type="dxa"/>
            <w:vMerge/>
            <w:tcBorders>
              <w:right w:val="nil"/>
            </w:tcBorders>
          </w:tcPr>
          <w:p w14:paraId="54ED37C0" w14:textId="77777777" w:rsidR="003156BA" w:rsidRPr="001E028E" w:rsidRDefault="003156BA" w:rsidP="00BB4B62">
            <w:pPr>
              <w:pStyle w:val="paragraaf"/>
              <w:keepNext/>
              <w:keepLines/>
            </w:pPr>
          </w:p>
        </w:tc>
        <w:tc>
          <w:tcPr>
            <w:tcW w:w="5386" w:type="dxa"/>
            <w:tcBorders>
              <w:left w:val="nil"/>
            </w:tcBorders>
          </w:tcPr>
          <w:p w14:paraId="2B80A994" w14:textId="77777777" w:rsidR="003156BA" w:rsidRPr="001E028E" w:rsidRDefault="003156BA" w:rsidP="00BB4B62">
            <w:pPr>
              <w:keepNext/>
              <w:keepLines/>
            </w:pPr>
            <w:r w:rsidRPr="00715FF4">
              <w:t>Naam organisator / gemachtigde</w:t>
            </w:r>
          </w:p>
        </w:tc>
        <w:tc>
          <w:tcPr>
            <w:tcW w:w="4820" w:type="dxa"/>
            <w:gridSpan w:val="2"/>
          </w:tcPr>
          <w:p w14:paraId="01F64AAB" w14:textId="77777777" w:rsidR="003156BA" w:rsidRPr="001E028E" w:rsidRDefault="007E4141" w:rsidP="00BB4B62">
            <w:pPr>
              <w:keepNext/>
              <w:keepLines/>
            </w:pPr>
            <w:r>
              <w:fldChar w:fldCharType="begin">
                <w:ffData>
                  <w:name w:val="Text15"/>
                  <w:enabled/>
                  <w:calcOnExit w:val="0"/>
                  <w:textInput/>
                </w:ffData>
              </w:fldChar>
            </w:r>
            <w:bookmarkStart w:id="38"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r>
      <w:tr w:rsidR="003156BA" w:rsidRPr="00524EA1" w14:paraId="7416EC50" w14:textId="77777777" w:rsidTr="00C42CF4">
        <w:trPr>
          <w:trHeight w:val="737"/>
        </w:trPr>
        <w:tc>
          <w:tcPr>
            <w:tcW w:w="466" w:type="dxa"/>
            <w:vMerge/>
            <w:tcBorders>
              <w:right w:val="nil"/>
            </w:tcBorders>
          </w:tcPr>
          <w:p w14:paraId="3A89E11B" w14:textId="77777777" w:rsidR="003156BA" w:rsidRPr="001E028E" w:rsidRDefault="003156BA" w:rsidP="00BB4B62">
            <w:pPr>
              <w:pStyle w:val="paragraaf"/>
              <w:keepNext/>
              <w:keepLines/>
            </w:pPr>
          </w:p>
        </w:tc>
        <w:tc>
          <w:tcPr>
            <w:tcW w:w="5386" w:type="dxa"/>
            <w:tcBorders>
              <w:left w:val="nil"/>
            </w:tcBorders>
          </w:tcPr>
          <w:p w14:paraId="568D9DC7" w14:textId="77777777" w:rsidR="003156BA" w:rsidRPr="001E028E" w:rsidRDefault="003156BA" w:rsidP="00BB4B62">
            <w:pPr>
              <w:keepNext/>
              <w:keepLines/>
            </w:pPr>
            <w:r w:rsidRPr="00715FF4">
              <w:t>Handtekening</w:t>
            </w:r>
          </w:p>
        </w:tc>
        <w:tc>
          <w:tcPr>
            <w:tcW w:w="4820" w:type="dxa"/>
            <w:gridSpan w:val="2"/>
          </w:tcPr>
          <w:p w14:paraId="11EAB463" w14:textId="77777777" w:rsidR="003156BA" w:rsidRPr="001E028E" w:rsidRDefault="007E4141" w:rsidP="00BB4B62">
            <w:pPr>
              <w:keepNext/>
              <w:keepLines/>
            </w:pPr>
            <w:r>
              <w:fldChar w:fldCharType="begin">
                <w:ffData>
                  <w:name w:val="Text16"/>
                  <w:enabled/>
                  <w:calcOnExit w:val="0"/>
                  <w:textInput/>
                </w:ffData>
              </w:fldChar>
            </w:r>
            <w:bookmarkStart w:id="39"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r>
      <w:tr w:rsidR="003156BA" w:rsidRPr="00524EA1" w14:paraId="2A0E6A4F" w14:textId="77777777" w:rsidTr="007E4141">
        <w:tc>
          <w:tcPr>
            <w:tcW w:w="466" w:type="dxa"/>
            <w:vMerge/>
            <w:tcBorders>
              <w:right w:val="nil"/>
            </w:tcBorders>
          </w:tcPr>
          <w:p w14:paraId="2E74BBAA" w14:textId="77777777" w:rsidR="003156BA" w:rsidRPr="001E028E" w:rsidRDefault="003156BA" w:rsidP="00BB4B62">
            <w:pPr>
              <w:pStyle w:val="paragraaf"/>
              <w:keepNext/>
              <w:keepLines/>
            </w:pPr>
          </w:p>
        </w:tc>
        <w:tc>
          <w:tcPr>
            <w:tcW w:w="5386" w:type="dxa"/>
            <w:tcBorders>
              <w:left w:val="nil"/>
            </w:tcBorders>
          </w:tcPr>
          <w:p w14:paraId="4F503350" w14:textId="77777777" w:rsidR="003156BA" w:rsidRPr="001E028E" w:rsidRDefault="003156BA" w:rsidP="00BB4B62">
            <w:pPr>
              <w:keepNext/>
              <w:keepLines/>
            </w:pPr>
            <w:r w:rsidRPr="00715FF4">
              <w:t>Datum</w:t>
            </w:r>
          </w:p>
        </w:tc>
        <w:tc>
          <w:tcPr>
            <w:tcW w:w="4820" w:type="dxa"/>
            <w:gridSpan w:val="2"/>
          </w:tcPr>
          <w:p w14:paraId="52CD53A3" w14:textId="77777777" w:rsidR="003156BA" w:rsidRPr="001E028E" w:rsidRDefault="007E4141" w:rsidP="00BB4B62">
            <w:pPr>
              <w:keepNext/>
              <w:keepLines/>
            </w:pPr>
            <w:r>
              <w:fldChar w:fldCharType="begin">
                <w:ffData>
                  <w:name w:val="Text17"/>
                  <w:enabled/>
                  <w:calcOnExit w:val="0"/>
                  <w:textInput/>
                </w:ffData>
              </w:fldChar>
            </w:r>
            <w:bookmarkStart w:id="40"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r>
      <w:tr w:rsidR="003156BA" w:rsidRPr="00524EA1" w14:paraId="11B9B9AE" w14:textId="77777777" w:rsidTr="00CD06AA">
        <w:tc>
          <w:tcPr>
            <w:tcW w:w="466" w:type="dxa"/>
            <w:vMerge/>
            <w:tcBorders>
              <w:right w:val="nil"/>
            </w:tcBorders>
          </w:tcPr>
          <w:p w14:paraId="0611273A" w14:textId="77777777" w:rsidR="003156BA" w:rsidRPr="001E028E" w:rsidRDefault="003156BA" w:rsidP="00BB4B62">
            <w:pPr>
              <w:pStyle w:val="paragraaf"/>
              <w:keepNext/>
              <w:keepLines/>
            </w:pPr>
          </w:p>
        </w:tc>
        <w:tc>
          <w:tcPr>
            <w:tcW w:w="5386" w:type="dxa"/>
            <w:tcBorders>
              <w:left w:val="nil"/>
            </w:tcBorders>
          </w:tcPr>
          <w:p w14:paraId="5B1A9D55" w14:textId="77777777" w:rsidR="003156BA" w:rsidRPr="001E028E" w:rsidRDefault="003156BA" w:rsidP="00BB4B62">
            <w:pPr>
              <w:keepNext/>
              <w:keepLines/>
              <w:rPr>
                <w:rFonts w:cs="Arial"/>
              </w:rPr>
            </w:pPr>
            <w:r w:rsidRPr="00715FF4">
              <w:rPr>
                <w:rFonts w:cs="Arial"/>
              </w:rPr>
              <w:t>Plaats</w:t>
            </w:r>
          </w:p>
        </w:tc>
        <w:tc>
          <w:tcPr>
            <w:tcW w:w="4820" w:type="dxa"/>
            <w:gridSpan w:val="2"/>
            <w:tcBorders>
              <w:bottom w:val="single" w:sz="2" w:space="0" w:color="BFBFBF" w:themeColor="background1" w:themeShade="BF"/>
            </w:tcBorders>
          </w:tcPr>
          <w:p w14:paraId="2712A7BD" w14:textId="77777777" w:rsidR="003156BA" w:rsidRPr="001E028E" w:rsidRDefault="007E4141" w:rsidP="00BB4B62">
            <w:pPr>
              <w:keepNext/>
              <w:keepLines/>
            </w:pPr>
            <w:r>
              <w:fldChar w:fldCharType="begin">
                <w:ffData>
                  <w:name w:val="Text18"/>
                  <w:enabled/>
                  <w:calcOnExit w:val="0"/>
                  <w:textInput/>
                </w:ffData>
              </w:fldChar>
            </w:r>
            <w:bookmarkStart w:id="41"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r>
      <w:tr w:rsidR="003156BA" w:rsidRPr="00524EA1" w14:paraId="2AAE71BE" w14:textId="77777777" w:rsidTr="00CD06AA">
        <w:trPr>
          <w:trHeight w:val="278"/>
        </w:trPr>
        <w:tc>
          <w:tcPr>
            <w:tcW w:w="466" w:type="dxa"/>
            <w:vMerge/>
            <w:tcBorders>
              <w:right w:val="nil"/>
            </w:tcBorders>
          </w:tcPr>
          <w:p w14:paraId="1D150EA5" w14:textId="77777777" w:rsidR="003156BA" w:rsidRPr="001E028E" w:rsidRDefault="003156BA" w:rsidP="00BB4B62">
            <w:pPr>
              <w:pStyle w:val="paragraaf"/>
              <w:keepNext/>
              <w:keepLines/>
            </w:pPr>
          </w:p>
        </w:tc>
        <w:tc>
          <w:tcPr>
            <w:tcW w:w="5386" w:type="dxa"/>
            <w:vMerge w:val="restart"/>
            <w:tcBorders>
              <w:left w:val="nil"/>
            </w:tcBorders>
          </w:tcPr>
          <w:p w14:paraId="4BDF9FE4" w14:textId="7E98FABC" w:rsidR="003156BA" w:rsidRDefault="003156BA" w:rsidP="00BB4B62">
            <w:pPr>
              <w:keepNext/>
              <w:keepLines/>
              <w:rPr>
                <w:rFonts w:cs="Arial"/>
              </w:rPr>
            </w:pPr>
            <w:r w:rsidRPr="00715FF4">
              <w:rPr>
                <w:rFonts w:cs="Arial"/>
              </w:rPr>
              <w:t xml:space="preserve">Ik wil graag </w:t>
            </w:r>
            <w:r w:rsidR="009B439C">
              <w:rPr>
                <w:rFonts w:cs="Arial"/>
              </w:rPr>
              <w:t xml:space="preserve">de verdere correspondentie over de aanvraag en het besluit </w:t>
            </w:r>
            <w:r w:rsidRPr="00715FF4">
              <w:rPr>
                <w:rFonts w:cs="Arial"/>
              </w:rPr>
              <w:t>digitaal ontvangen</w:t>
            </w:r>
          </w:p>
        </w:tc>
        <w:tc>
          <w:tcPr>
            <w:tcW w:w="1775" w:type="dxa"/>
            <w:tcBorders>
              <w:bottom w:val="nil"/>
              <w:right w:val="nil"/>
            </w:tcBorders>
          </w:tcPr>
          <w:p w14:paraId="5D05C066" w14:textId="77777777" w:rsidR="003156BA" w:rsidRDefault="00FC6749" w:rsidP="00BB4B62">
            <w:pPr>
              <w:keepNext/>
              <w:keepLines/>
            </w:pPr>
            <w:sdt>
              <w:sdtPr>
                <w:id w:val="1221018218"/>
                <w14:checkbox>
                  <w14:checked w14:val="0"/>
                  <w14:checkedState w14:val="2612" w14:font="MS Gothic"/>
                  <w14:uncheckedState w14:val="2610" w14:font="MS Gothic"/>
                </w14:checkbox>
              </w:sdtPr>
              <w:sdtEndPr/>
              <w:sdtContent>
                <w:r w:rsidR="003156BA">
                  <w:rPr>
                    <w:rFonts w:ascii="MS Gothic" w:eastAsia="MS Gothic" w:hAnsi="MS Gothic" w:hint="eastAsia"/>
                  </w:rPr>
                  <w:t>☐</w:t>
                </w:r>
              </w:sdtContent>
            </w:sdt>
            <w:r w:rsidR="003156BA">
              <w:t xml:space="preserve"> Ja, e-mailadres: </w:t>
            </w:r>
          </w:p>
        </w:tc>
        <w:tc>
          <w:tcPr>
            <w:tcW w:w="3045" w:type="dxa"/>
            <w:tcBorders>
              <w:left w:val="nil"/>
              <w:bottom w:val="nil"/>
            </w:tcBorders>
          </w:tcPr>
          <w:p w14:paraId="40B2E956" w14:textId="77777777" w:rsidR="003156BA" w:rsidRPr="001E028E" w:rsidRDefault="00C52DAA" w:rsidP="00BB4B62">
            <w:pPr>
              <w:keepNext/>
              <w:keepLines/>
            </w:pPr>
            <w:r>
              <w:fldChar w:fldCharType="begin">
                <w:ffData>
                  <w:name w:val="Text19"/>
                  <w:enabled/>
                  <w:calcOnExit w:val="0"/>
                  <w:textInput/>
                </w:ffData>
              </w:fldChar>
            </w:r>
            <w:bookmarkStart w:id="42"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3156BA" w:rsidRPr="00524EA1" w14:paraId="5098B477" w14:textId="77777777" w:rsidTr="00CD06AA">
        <w:trPr>
          <w:trHeight w:val="277"/>
        </w:trPr>
        <w:tc>
          <w:tcPr>
            <w:tcW w:w="466" w:type="dxa"/>
            <w:vMerge/>
            <w:tcBorders>
              <w:right w:val="nil"/>
            </w:tcBorders>
          </w:tcPr>
          <w:p w14:paraId="014E5647" w14:textId="77777777" w:rsidR="003156BA" w:rsidRDefault="003156BA" w:rsidP="00BB4B62">
            <w:pPr>
              <w:keepNext/>
              <w:keepLines/>
            </w:pPr>
          </w:p>
        </w:tc>
        <w:tc>
          <w:tcPr>
            <w:tcW w:w="5386" w:type="dxa"/>
            <w:vMerge/>
            <w:tcBorders>
              <w:left w:val="nil"/>
            </w:tcBorders>
          </w:tcPr>
          <w:p w14:paraId="35508383" w14:textId="77777777" w:rsidR="003156BA" w:rsidRPr="00715FF4" w:rsidRDefault="003156BA" w:rsidP="00BB4B62">
            <w:pPr>
              <w:keepNext/>
              <w:keepLines/>
              <w:rPr>
                <w:rFonts w:cs="Arial"/>
              </w:rPr>
            </w:pPr>
          </w:p>
        </w:tc>
        <w:tc>
          <w:tcPr>
            <w:tcW w:w="4820" w:type="dxa"/>
            <w:gridSpan w:val="2"/>
            <w:tcBorders>
              <w:top w:val="nil"/>
            </w:tcBorders>
          </w:tcPr>
          <w:p w14:paraId="6CD20863" w14:textId="77777777" w:rsidR="003156BA" w:rsidRDefault="00FC6749" w:rsidP="00BB4B62">
            <w:pPr>
              <w:keepNext/>
              <w:keepLines/>
            </w:pPr>
            <w:sdt>
              <w:sdtPr>
                <w:id w:val="1065305417"/>
                <w14:checkbox>
                  <w14:checked w14:val="0"/>
                  <w14:checkedState w14:val="2612" w14:font="MS Gothic"/>
                  <w14:uncheckedState w14:val="2610" w14:font="MS Gothic"/>
                </w14:checkbox>
              </w:sdtPr>
              <w:sdtEndPr/>
              <w:sdtContent>
                <w:r w:rsidR="00DD6266">
                  <w:rPr>
                    <w:rFonts w:ascii="MS Gothic" w:eastAsia="MS Gothic" w:hAnsi="MS Gothic" w:hint="eastAsia"/>
                  </w:rPr>
                  <w:t>☐</w:t>
                </w:r>
              </w:sdtContent>
            </w:sdt>
            <w:r w:rsidR="003156BA">
              <w:t xml:space="preserve"> Nee</w:t>
            </w:r>
          </w:p>
        </w:tc>
      </w:tr>
    </w:tbl>
    <w:p w14:paraId="0D500A15" w14:textId="77777777" w:rsidR="00C05EB7" w:rsidRDefault="00C05EB7" w:rsidP="00802543"/>
    <w:p w14:paraId="382C688C" w14:textId="77777777" w:rsidR="009B439C" w:rsidRPr="00D7101F" w:rsidRDefault="009B439C" w:rsidP="009B439C">
      <w:pPr>
        <w:ind w:left="34"/>
        <w:jc w:val="center"/>
        <w:rPr>
          <w:b/>
          <w:sz w:val="28"/>
          <w:u w:val="single"/>
        </w:rPr>
      </w:pPr>
    </w:p>
    <w:p w14:paraId="1AB3A731" w14:textId="77777777" w:rsidR="009B439C" w:rsidRPr="009B439C" w:rsidRDefault="009B439C" w:rsidP="009B439C">
      <w:pPr>
        <w:rPr>
          <w:sz w:val="22"/>
        </w:rPr>
      </w:pPr>
      <w:r w:rsidRPr="009B439C">
        <w:rPr>
          <w:rFonts w:cs="Arial"/>
          <w:bCs/>
          <w:sz w:val="24"/>
          <w:highlight w:val="yellow"/>
        </w:rPr>
        <w:t xml:space="preserve">Veilig evenement organiseren? Kijk op </w:t>
      </w:r>
      <w:hyperlink r:id="rId28" w:history="1">
        <w:r w:rsidRPr="009B439C">
          <w:rPr>
            <w:rStyle w:val="Hyperlink"/>
            <w:rFonts w:cs="Arial"/>
            <w:bCs/>
            <w:sz w:val="24"/>
            <w:highlight w:val="yellow"/>
          </w:rPr>
          <w:t>www.vrtwente.nl/evenementen</w:t>
        </w:r>
      </w:hyperlink>
      <w:r w:rsidRPr="009B439C">
        <w:rPr>
          <w:rFonts w:cs="Arial"/>
          <w:bCs/>
          <w:sz w:val="24"/>
        </w:rPr>
        <w:t xml:space="preserve"> </w:t>
      </w:r>
    </w:p>
    <w:p w14:paraId="7921BE97" w14:textId="77777777" w:rsidR="009B439C" w:rsidRDefault="009B439C" w:rsidP="009B439C">
      <w:pPr>
        <w:ind w:left="34"/>
        <w:jc w:val="center"/>
        <w:rPr>
          <w:b/>
          <w:u w:val="single"/>
        </w:rPr>
      </w:pPr>
    </w:p>
    <w:p w14:paraId="0B4ED584" w14:textId="77777777" w:rsidR="009B439C" w:rsidRPr="006B47A1" w:rsidRDefault="009B439C" w:rsidP="009B439C">
      <w:pPr>
        <w:rPr>
          <w:rFonts w:cs="Arial"/>
          <w:b/>
          <w:szCs w:val="19"/>
        </w:rPr>
      </w:pPr>
      <w:r w:rsidRPr="006B47A1">
        <w:rPr>
          <w:rFonts w:cs="Arial"/>
          <w:b/>
          <w:szCs w:val="19"/>
        </w:rPr>
        <w:t xml:space="preserve">NB. Indien de aanvraag te laat wordt ingediend zal deze niet meer in behandeling worden genomen. </w:t>
      </w:r>
    </w:p>
    <w:p w14:paraId="1EDCB1E2" w14:textId="36C20364" w:rsidR="00167A48" w:rsidRDefault="00C05EB7" w:rsidP="00C05EB7">
      <w:pPr>
        <w:pStyle w:val="Kop3zondernr"/>
        <w:rPr>
          <w:sz w:val="20"/>
          <w:szCs w:val="24"/>
        </w:rPr>
      </w:pPr>
      <w:r>
        <w:t>Dit formulier + bijlagen</w:t>
      </w:r>
      <w:r w:rsidR="00167A48">
        <w:t xml:space="preserve"> </w:t>
      </w:r>
      <w:r w:rsidR="00167A48" w:rsidRPr="006B47A1">
        <w:rPr>
          <w:sz w:val="20"/>
          <w:szCs w:val="24"/>
        </w:rPr>
        <w:t xml:space="preserve">Dit volledig ingevulde en ondertekende formulier, inclusief bijlagen, dient u </w:t>
      </w:r>
      <w:r w:rsidR="00167A48" w:rsidRPr="006B47A1">
        <w:rPr>
          <w:sz w:val="20"/>
          <w:szCs w:val="24"/>
          <w:u w:val="single"/>
        </w:rPr>
        <w:t xml:space="preserve">uiterlijk </w:t>
      </w:r>
      <w:r w:rsidR="00167A48">
        <w:rPr>
          <w:sz w:val="20"/>
          <w:szCs w:val="24"/>
          <w:u w:val="single"/>
        </w:rPr>
        <w:t>8</w:t>
      </w:r>
      <w:r w:rsidR="00167A48" w:rsidRPr="006B47A1">
        <w:rPr>
          <w:sz w:val="20"/>
          <w:szCs w:val="24"/>
          <w:u w:val="single"/>
        </w:rPr>
        <w:t xml:space="preserve"> weken (&lt; 5.000 be</w:t>
      </w:r>
      <w:r w:rsidR="00167A48">
        <w:rPr>
          <w:sz w:val="20"/>
          <w:szCs w:val="24"/>
          <w:u w:val="single"/>
        </w:rPr>
        <w:t>zoekers per dag) of uiterlijk 12</w:t>
      </w:r>
      <w:r w:rsidR="00167A48" w:rsidRPr="006B47A1">
        <w:rPr>
          <w:sz w:val="20"/>
          <w:szCs w:val="24"/>
          <w:u w:val="single"/>
        </w:rPr>
        <w:t xml:space="preserve"> weken (&gt; 5.000 bezoekers per dag) voorafgaande aan het evenement</w:t>
      </w:r>
      <w:r w:rsidR="00167A48" w:rsidRPr="006B47A1">
        <w:rPr>
          <w:sz w:val="20"/>
          <w:szCs w:val="24"/>
        </w:rPr>
        <w:t xml:space="preserve"> in te dienen</w:t>
      </w:r>
      <w:r w:rsidR="00167A48">
        <w:rPr>
          <w:sz w:val="20"/>
          <w:szCs w:val="24"/>
        </w:rPr>
        <w:t xml:space="preserve">. </w:t>
      </w:r>
    </w:p>
    <w:p w14:paraId="529F7ABB" w14:textId="1B82A6AC" w:rsidR="00C05EB7" w:rsidRDefault="00C05EB7" w:rsidP="00C05EB7">
      <w:pPr>
        <w:pStyle w:val="Kop3zondernr"/>
      </w:pPr>
      <w:r>
        <w:t>voorafgaande aan het evenement z</w:t>
      </w:r>
      <w:r w:rsidR="009148D5">
        <w:t xml:space="preserve">enden of afleveren bij gemeente </w:t>
      </w:r>
      <w:sdt>
        <w:sdtPr>
          <w:id w:val="262582233"/>
        </w:sdtPr>
        <w:sdtEndPr/>
        <w:sdtContent>
          <w:r w:rsidR="009B439C">
            <w:t>Enschede</w:t>
          </w:r>
        </w:sdtContent>
      </w:sdt>
      <w:r w:rsidR="009148D5">
        <w:t>.</w:t>
      </w:r>
    </w:p>
    <w:p w14:paraId="4B342D20" w14:textId="6444E7BD" w:rsidR="00C05EB7" w:rsidRPr="009148D5" w:rsidRDefault="00C05EB7" w:rsidP="00C05EB7">
      <w:r w:rsidRPr="009148D5">
        <w:t xml:space="preserve">Bezoekadres: </w:t>
      </w:r>
      <w:sdt>
        <w:sdtPr>
          <w:id w:val="-1545049411"/>
        </w:sdtPr>
        <w:sdtEndPr/>
        <w:sdtContent>
          <w:r w:rsidR="00167A48">
            <w:t>Hengelosestraat 51</w:t>
          </w:r>
        </w:sdtContent>
      </w:sdt>
    </w:p>
    <w:p w14:paraId="2BB4129F" w14:textId="32CA3890" w:rsidR="00C05EB7" w:rsidRPr="009148D5" w:rsidRDefault="00C05EB7" w:rsidP="00C05EB7">
      <w:r w:rsidRPr="009148D5">
        <w:t xml:space="preserve">Postadres: </w:t>
      </w:r>
      <w:sdt>
        <w:sdtPr>
          <w:id w:val="-749194818"/>
        </w:sdtPr>
        <w:sdtEndPr/>
        <w:sdtContent>
          <w:r w:rsidR="00167A48">
            <w:t>Postbus 20, 7500 AA</w:t>
          </w:r>
        </w:sdtContent>
      </w:sdt>
    </w:p>
    <w:p w14:paraId="137A5D48" w14:textId="30F36C55" w:rsidR="009A3F67" w:rsidRDefault="009A3F67" w:rsidP="00C05EB7">
      <w:r>
        <w:t xml:space="preserve">E-mail: </w:t>
      </w:r>
      <w:hyperlink r:id="rId29" w:history="1">
        <w:r w:rsidRPr="00587583">
          <w:rPr>
            <w:rStyle w:val="Hyperlink"/>
          </w:rPr>
          <w:t>postbus20@enschede.nl</w:t>
        </w:r>
      </w:hyperlink>
    </w:p>
    <w:p w14:paraId="363B2A1D" w14:textId="6B03FFD4" w:rsidR="00C05EB7" w:rsidRPr="009148D5" w:rsidRDefault="00B432FF" w:rsidP="00C05EB7">
      <w:r w:rsidRPr="009148D5">
        <w:t xml:space="preserve">Telefoonnummer: </w:t>
      </w:r>
      <w:sdt>
        <w:sdtPr>
          <w:id w:val="-684593437"/>
        </w:sdtPr>
        <w:sdtEndPr/>
        <w:sdtContent>
          <w:r w:rsidR="00167A48">
            <w:t>053-4817600</w:t>
          </w:r>
        </w:sdtContent>
      </w:sdt>
    </w:p>
    <w:p w14:paraId="16C37279" w14:textId="77777777" w:rsidR="00BD68D1" w:rsidRDefault="00BD68D1" w:rsidP="00D81094">
      <w:pPr>
        <w:pStyle w:val="Kop1zondernr"/>
        <w:pageBreakBefore/>
      </w:pPr>
      <w:r>
        <w:lastRenderedPageBreak/>
        <w:t>Opzet veiligheidsplan</w:t>
      </w:r>
    </w:p>
    <w:p w14:paraId="630B3D1C" w14:textId="77777777" w:rsidR="00AB7AAF" w:rsidRDefault="00AB7AAF" w:rsidP="00C02586">
      <w:pPr>
        <w:pStyle w:val="Kop2zondernr"/>
      </w:pPr>
      <w:r>
        <w:t>Aanleiding opstellen veiligheidsplan</w:t>
      </w:r>
    </w:p>
    <w:p w14:paraId="41343B01" w14:textId="77777777" w:rsidR="00BD68D1" w:rsidRDefault="00AB7AAF" w:rsidP="00AB7AAF">
      <w:r>
        <w:t>De organisator van een evenement is verantwoordelijk voor de veiligheid van de bezoekers en een ordelijk verloop van het evenement. Door het opstellen van een veiligheidsplan bereidt men (de organisator) zich voor op de bestrijding van een mogelijk incident en wordt inzichtelijke welke preventieve maatregelen er zijn genomen om calamiteiten te voorkomen danwel te bestrijden. Relevante informatie als belangrijke telefoonnummers en afspraken over onder andere brandveiligheid, EHBO en verkeer en de taken en verantwoordelijkheden van betrokken partners staan hierin beschreven.</w:t>
      </w:r>
    </w:p>
    <w:p w14:paraId="0BC87B6B" w14:textId="77777777" w:rsidR="00C02586" w:rsidRDefault="00C02586" w:rsidP="00295533">
      <w:pPr>
        <w:pStyle w:val="Lijstopsomteken"/>
        <w:numPr>
          <w:ilvl w:val="0"/>
          <w:numId w:val="0"/>
        </w:numPr>
        <w:ind w:left="284" w:hanging="284"/>
      </w:pPr>
    </w:p>
    <w:p w14:paraId="25337A7C" w14:textId="77777777" w:rsidR="00295533" w:rsidRDefault="00295533" w:rsidP="00295533">
      <w:pPr>
        <w:pStyle w:val="Lijstnummering"/>
        <w:numPr>
          <w:ilvl w:val="0"/>
          <w:numId w:val="30"/>
        </w:numPr>
        <w:rPr>
          <w:lang w:eastAsia="en-US"/>
        </w:rPr>
      </w:pPr>
      <w:r w:rsidRPr="008B7C33">
        <w:rPr>
          <w:b/>
        </w:rPr>
        <w:t xml:space="preserve">Omschrijving van het evenement en bijbehorende activiteiten </w:t>
      </w:r>
      <w:r w:rsidRPr="008B7C33">
        <w:rPr>
          <w:b/>
        </w:rPr>
        <w:br/>
      </w:r>
      <w:r>
        <w:rPr>
          <w:lang w:eastAsia="en-US"/>
        </w:rPr>
        <w:t>Geef aan hoeveel gelijktijdige aanwezige bezoekers en deelnemers je waar en wanneer verwacht.</w:t>
      </w:r>
    </w:p>
    <w:p w14:paraId="42EEACE1" w14:textId="77777777" w:rsidR="00295533" w:rsidRPr="00C02586" w:rsidRDefault="00295533" w:rsidP="00295533">
      <w:pPr>
        <w:pStyle w:val="Lijstnummering"/>
        <w:ind w:left="284"/>
        <w:rPr>
          <w:lang w:eastAsia="en-US"/>
        </w:rPr>
      </w:pPr>
    </w:p>
    <w:p w14:paraId="596B18AA" w14:textId="77777777" w:rsidR="00295533" w:rsidRPr="006960FB" w:rsidRDefault="00295533" w:rsidP="00295533">
      <w:pPr>
        <w:pStyle w:val="Lijstnummering"/>
        <w:numPr>
          <w:ilvl w:val="0"/>
          <w:numId w:val="3"/>
        </w:numPr>
        <w:rPr>
          <w:lang w:eastAsia="en-US"/>
        </w:rPr>
      </w:pPr>
      <w:r w:rsidRPr="00C02586">
        <w:rPr>
          <w:b/>
        </w:rPr>
        <w:t>Risico-inventarisatie</w:t>
      </w:r>
      <w:r w:rsidRPr="00C02586">
        <w:rPr>
          <w:b/>
        </w:rPr>
        <w:br/>
      </w:r>
      <w:r w:rsidRPr="006960FB">
        <w:rPr>
          <w:lang w:eastAsia="en-US"/>
        </w:rPr>
        <w:t>Beschrijf de (realistisch) te verwachten risico’s bij je evenement. Dit kun je benaderen vanuit drie invalshoeken:</w:t>
      </w:r>
    </w:p>
    <w:p w14:paraId="7C9E254B" w14:textId="77777777" w:rsidR="00295533" w:rsidRPr="006960FB" w:rsidRDefault="00295533" w:rsidP="00295533">
      <w:pPr>
        <w:pStyle w:val="Lijstopsomteken"/>
        <w:numPr>
          <w:ilvl w:val="1"/>
          <w:numId w:val="27"/>
        </w:numPr>
        <w:rPr>
          <w:lang w:eastAsia="en-US"/>
        </w:rPr>
      </w:pPr>
      <w:r w:rsidRPr="006960FB">
        <w:rPr>
          <w:lang w:eastAsia="en-US"/>
        </w:rPr>
        <w:t>De locatie waar je evenement plaatsvindt (bijv. in een binnenstad of in een weiland).</w:t>
      </w:r>
    </w:p>
    <w:p w14:paraId="5A09B1E5" w14:textId="77777777" w:rsidR="00295533" w:rsidRPr="006960FB" w:rsidRDefault="00295533" w:rsidP="00295533">
      <w:pPr>
        <w:pStyle w:val="Lijstopsomteken"/>
        <w:numPr>
          <w:ilvl w:val="1"/>
          <w:numId w:val="27"/>
        </w:numPr>
        <w:rPr>
          <w:lang w:eastAsia="en-US"/>
        </w:rPr>
      </w:pPr>
      <w:r w:rsidRPr="006960FB">
        <w:rPr>
          <w:lang w:eastAsia="en-US"/>
        </w:rPr>
        <w:t xml:space="preserve">Het type </w:t>
      </w:r>
      <w:r>
        <w:rPr>
          <w:lang w:eastAsia="en-US"/>
        </w:rPr>
        <w:t xml:space="preserve">publiek </w:t>
      </w:r>
      <w:r w:rsidRPr="006960FB">
        <w:rPr>
          <w:lang w:eastAsia="en-US"/>
        </w:rPr>
        <w:t>dat op je evenement afkomt (bijv. het aantal en het type publiek).</w:t>
      </w:r>
    </w:p>
    <w:p w14:paraId="40FA7D93" w14:textId="77777777" w:rsidR="00295533" w:rsidRDefault="00295533" w:rsidP="00295533">
      <w:pPr>
        <w:pStyle w:val="Lijstopsomteken"/>
        <w:numPr>
          <w:ilvl w:val="1"/>
          <w:numId w:val="27"/>
        </w:numPr>
        <w:rPr>
          <w:lang w:eastAsia="en-US"/>
        </w:rPr>
      </w:pPr>
      <w:r w:rsidRPr="006960FB">
        <w:rPr>
          <w:lang w:eastAsia="en-US"/>
        </w:rPr>
        <w:t>De activiteiten die organiseert (bijv. sportwedstrijd, optredens, stuntshow).</w:t>
      </w:r>
    </w:p>
    <w:p w14:paraId="64B05302" w14:textId="77777777" w:rsidR="00295533" w:rsidRPr="006960FB" w:rsidRDefault="00295533" w:rsidP="00295533">
      <w:pPr>
        <w:pStyle w:val="Lijstopsomteken"/>
        <w:numPr>
          <w:ilvl w:val="0"/>
          <w:numId w:val="0"/>
        </w:numPr>
        <w:ind w:left="567"/>
        <w:rPr>
          <w:lang w:eastAsia="en-US"/>
        </w:rPr>
      </w:pPr>
    </w:p>
    <w:p w14:paraId="5B6D4F10" w14:textId="77777777" w:rsidR="00295533" w:rsidRDefault="00295533" w:rsidP="00295533">
      <w:pPr>
        <w:pStyle w:val="Lijstnummering"/>
        <w:numPr>
          <w:ilvl w:val="0"/>
          <w:numId w:val="3"/>
        </w:numPr>
        <w:rPr>
          <w:lang w:eastAsia="en-US"/>
        </w:rPr>
      </w:pPr>
      <w:r w:rsidRPr="00C02586">
        <w:rPr>
          <w:b/>
        </w:rPr>
        <w:t>Omschrijving van de organisatie en communicatieschema</w:t>
      </w:r>
      <w:r w:rsidRPr="00C02586">
        <w:rPr>
          <w:b/>
        </w:rPr>
        <w:br/>
      </w:r>
      <w:r w:rsidRPr="006960FB">
        <w:rPr>
          <w:lang w:eastAsia="en-US"/>
        </w:rPr>
        <w:t>Welke personen vervullen welke rol binnen de organisatie, denk hierbij bijvoorbeeld aan coördinator calamiteiten, coördinator EHBO enz. Geef hierbij ook aan hoe deze personen met elkaar in verbinding staan, kortom maak een communicatieschema. Houdt er rekening mee dat bij veel evenementen de telefo</w:t>
      </w:r>
      <w:r>
        <w:rPr>
          <w:lang w:eastAsia="en-US"/>
        </w:rPr>
        <w:t>n</w:t>
      </w:r>
      <w:r w:rsidRPr="006960FB">
        <w:rPr>
          <w:lang w:eastAsia="en-US"/>
        </w:rPr>
        <w:t>ische bereikbaarheid slecht is. Zorg dan voor portofoons.</w:t>
      </w:r>
    </w:p>
    <w:p w14:paraId="0B7F02C4" w14:textId="77777777" w:rsidR="00295533" w:rsidRPr="006960FB" w:rsidRDefault="00295533" w:rsidP="00295533">
      <w:pPr>
        <w:pStyle w:val="Lijstnummering"/>
        <w:ind w:left="284"/>
        <w:rPr>
          <w:lang w:eastAsia="en-US"/>
        </w:rPr>
      </w:pPr>
    </w:p>
    <w:p w14:paraId="2299C689" w14:textId="77777777" w:rsidR="00295533" w:rsidRDefault="00295533" w:rsidP="00295533">
      <w:pPr>
        <w:pStyle w:val="Lijstnummering"/>
        <w:numPr>
          <w:ilvl w:val="0"/>
          <w:numId w:val="3"/>
        </w:numPr>
        <w:rPr>
          <w:lang w:eastAsia="en-US"/>
        </w:rPr>
      </w:pPr>
      <w:r w:rsidRPr="00C02586">
        <w:rPr>
          <w:b/>
        </w:rPr>
        <w:t>Beschrijving geneeskundige inzet, beveiliging, verkeersmaatregelen</w:t>
      </w:r>
      <w:r w:rsidRPr="00C02586">
        <w:rPr>
          <w:b/>
        </w:rPr>
        <w:br/>
      </w:r>
      <w:r w:rsidRPr="00C02586">
        <w:rPr>
          <w:lang w:eastAsia="en-US"/>
        </w:rPr>
        <w:t>Indien er EHBO/ambubikers/ambulance, beveiliging en/of verkeersregelaars worden ingezet geef d</w:t>
      </w:r>
      <w:r>
        <w:rPr>
          <w:lang w:eastAsia="en-US"/>
        </w:rPr>
        <w:t>an aan hoeveel, waar ze staan,</w:t>
      </w:r>
      <w:r w:rsidRPr="00C02586">
        <w:rPr>
          <w:lang w:eastAsia="en-US"/>
        </w:rPr>
        <w:t xml:space="preserve"> wat hun taken zijn</w:t>
      </w:r>
      <w:r>
        <w:rPr>
          <w:lang w:eastAsia="en-US"/>
        </w:rPr>
        <w:t xml:space="preserve"> en welke middelen (bijv. EHBO-koffer) zij tot hun beschikking hebben.</w:t>
      </w:r>
    </w:p>
    <w:p w14:paraId="00624B7E" w14:textId="77777777" w:rsidR="00295533" w:rsidRPr="00C02586" w:rsidRDefault="00295533" w:rsidP="00295533">
      <w:pPr>
        <w:pStyle w:val="Lijstnummering"/>
        <w:ind w:left="284"/>
        <w:rPr>
          <w:lang w:eastAsia="en-US"/>
        </w:rPr>
      </w:pPr>
    </w:p>
    <w:p w14:paraId="55F6CC75" w14:textId="77777777" w:rsidR="00295533" w:rsidRDefault="00295533" w:rsidP="00295533">
      <w:pPr>
        <w:pStyle w:val="Lijstnummering"/>
        <w:numPr>
          <w:ilvl w:val="0"/>
          <w:numId w:val="3"/>
        </w:numPr>
      </w:pPr>
      <w:r w:rsidRPr="00C02586">
        <w:rPr>
          <w:b/>
        </w:rPr>
        <w:t>Bereikbaarheid</w:t>
      </w:r>
      <w:r w:rsidRPr="00C02586">
        <w:rPr>
          <w:b/>
        </w:rPr>
        <w:br/>
      </w:r>
      <w:r w:rsidRPr="00C02586">
        <w:t xml:space="preserve">Geef aan hoe de bereikbaarheid van de evenementlocatie voor hulpdiensten geregeld is. Denk hierbij o.a. aan het inrichten van een calamiteitenroute. </w:t>
      </w:r>
    </w:p>
    <w:p w14:paraId="780E7A5F" w14:textId="77777777" w:rsidR="00295533" w:rsidRPr="00C02586" w:rsidRDefault="00295533" w:rsidP="00295533">
      <w:pPr>
        <w:pStyle w:val="Lijstnummering"/>
        <w:ind w:left="284"/>
      </w:pPr>
    </w:p>
    <w:p w14:paraId="5E797CE1" w14:textId="77777777" w:rsidR="00295533" w:rsidRPr="00C02586" w:rsidRDefault="00295533" w:rsidP="00295533">
      <w:pPr>
        <w:pStyle w:val="Lijstnummering"/>
        <w:numPr>
          <w:ilvl w:val="0"/>
          <w:numId w:val="3"/>
        </w:numPr>
        <w:rPr>
          <w:lang w:eastAsia="en-US"/>
        </w:rPr>
      </w:pPr>
      <w:r w:rsidRPr="00C02586">
        <w:rPr>
          <w:b/>
        </w:rPr>
        <w:t>Scenario’s</w:t>
      </w:r>
      <w:r w:rsidRPr="00C02586">
        <w:rPr>
          <w:b/>
        </w:rPr>
        <w:br/>
      </w:r>
      <w:r w:rsidRPr="00C02586">
        <w:rPr>
          <w:lang w:eastAsia="en-US"/>
        </w:rPr>
        <w:t>Benoem welke risico’s er eventueel bij het evenement kunnen komen kijken en geef aan hoe hier op voorbereidt is. Beschrijf wie welke rol en verantwoordelijkheden heeft en denk hierbij ook weer aan de onderlinge communicatie. Wie alarmeert wie, hoe lopen de lijntjes? Veelvoorkomende scenario’s zijn:</w:t>
      </w:r>
    </w:p>
    <w:p w14:paraId="75B8B301" w14:textId="77777777" w:rsidR="00295533" w:rsidRPr="006960FB" w:rsidRDefault="00295533" w:rsidP="00295533">
      <w:pPr>
        <w:pStyle w:val="Lijstopsomteken"/>
        <w:numPr>
          <w:ilvl w:val="1"/>
          <w:numId w:val="27"/>
        </w:numPr>
        <w:rPr>
          <w:b/>
          <w:lang w:eastAsia="en-US"/>
        </w:rPr>
      </w:pPr>
      <w:r w:rsidRPr="006960FB">
        <w:rPr>
          <w:lang w:eastAsia="en-US"/>
        </w:rPr>
        <w:t>Slecht weer (Denk aan weersmonitoring, doet dat iemand uit de eigen organisatie via Buienradar of wordt hier een meteoconsult voor ingeschakeld? Bepaal vooraf bij welke weersomstandigheden het evenement niet doorgaat, stopgezet wordt of een andere invulling krijgt. Bijvoorbeeld door het programma/locatie aan te passen)</w:t>
      </w:r>
    </w:p>
    <w:p w14:paraId="49B82373" w14:textId="77777777" w:rsidR="00295533" w:rsidRPr="006960FB" w:rsidRDefault="00295533" w:rsidP="00295533">
      <w:pPr>
        <w:pStyle w:val="Lijstopsomteken"/>
        <w:numPr>
          <w:ilvl w:val="1"/>
          <w:numId w:val="27"/>
        </w:numPr>
        <w:rPr>
          <w:b/>
          <w:lang w:eastAsia="en-US"/>
        </w:rPr>
      </w:pPr>
      <w:r w:rsidRPr="006960FB">
        <w:rPr>
          <w:lang w:eastAsia="en-US"/>
        </w:rPr>
        <w:t>Ongeval (Denk er bijvoorbeeld bij een wielerronde of carnavalsoptocht aan dat het evenement tijdelijk stopgezet kan worden)</w:t>
      </w:r>
    </w:p>
    <w:p w14:paraId="3834D6CF" w14:textId="77777777" w:rsidR="00295533" w:rsidRPr="006960FB" w:rsidRDefault="00295533" w:rsidP="00295533">
      <w:pPr>
        <w:pStyle w:val="Lijstopsomteken"/>
        <w:numPr>
          <w:ilvl w:val="1"/>
          <w:numId w:val="27"/>
        </w:numPr>
        <w:rPr>
          <w:b/>
          <w:lang w:eastAsia="en-US"/>
        </w:rPr>
      </w:pPr>
      <w:r w:rsidRPr="006960FB">
        <w:rPr>
          <w:lang w:eastAsia="en-US"/>
        </w:rPr>
        <w:t>Ordeverstoring</w:t>
      </w:r>
    </w:p>
    <w:p w14:paraId="5E21897B" w14:textId="77777777" w:rsidR="00295533" w:rsidRPr="006960FB" w:rsidRDefault="00295533" w:rsidP="00295533">
      <w:pPr>
        <w:pStyle w:val="Lijstopsomteken"/>
        <w:numPr>
          <w:ilvl w:val="1"/>
          <w:numId w:val="27"/>
        </w:numPr>
        <w:rPr>
          <w:b/>
          <w:lang w:eastAsia="en-US"/>
        </w:rPr>
      </w:pPr>
      <w:r w:rsidRPr="006960FB">
        <w:rPr>
          <w:lang w:eastAsia="en-US"/>
        </w:rPr>
        <w:t>Brand (denk aan het plaatsen van blusmiddelen en wijs mensen uit de organisatie hier op)</w:t>
      </w:r>
    </w:p>
    <w:p w14:paraId="47A41C0F" w14:textId="77777777" w:rsidR="00295533" w:rsidRDefault="00295533" w:rsidP="00295533">
      <w:pPr>
        <w:pStyle w:val="Lijstopsomteken"/>
        <w:numPr>
          <w:ilvl w:val="1"/>
          <w:numId w:val="27"/>
        </w:numPr>
      </w:pPr>
      <w:r w:rsidRPr="008D0926">
        <w:t>Overcrowding (hoe voorkom je dat het maximaal aantal toegestane mensen op één</w:t>
      </w:r>
      <w:r>
        <w:t xml:space="preserve"> (of meer)</w:t>
      </w:r>
      <w:r w:rsidRPr="008D0926">
        <w:t xml:space="preserve"> locatie</w:t>
      </w:r>
      <w:r>
        <w:t>(s)</w:t>
      </w:r>
      <w:r w:rsidRPr="008D0926">
        <w:t xml:space="preserve"> niet overschreden wordt)</w:t>
      </w:r>
    </w:p>
    <w:p w14:paraId="7DD54642" w14:textId="77777777" w:rsidR="00295533" w:rsidRPr="008D0926" w:rsidRDefault="00295533" w:rsidP="00295533">
      <w:pPr>
        <w:pStyle w:val="Lijstopsomteken"/>
        <w:numPr>
          <w:ilvl w:val="0"/>
          <w:numId w:val="0"/>
        </w:numPr>
        <w:ind w:left="567"/>
      </w:pPr>
    </w:p>
    <w:p w14:paraId="79F557DF" w14:textId="77777777" w:rsidR="00295533" w:rsidRDefault="00295533" w:rsidP="00295533">
      <w:pPr>
        <w:pStyle w:val="Lijstnummering"/>
        <w:numPr>
          <w:ilvl w:val="0"/>
          <w:numId w:val="3"/>
        </w:numPr>
      </w:pPr>
      <w:r w:rsidRPr="008D0926">
        <w:rPr>
          <w:b/>
        </w:rPr>
        <w:t xml:space="preserve">Ontruiming </w:t>
      </w:r>
      <w:r>
        <w:rPr>
          <w:b/>
        </w:rPr>
        <w:br/>
      </w:r>
      <w:r w:rsidRPr="008D0926">
        <w:t>Benoem in welke gevallen (gedeeltelijke) ontruiming plaats zou moeten vinden en op welke wijze.</w:t>
      </w:r>
    </w:p>
    <w:p w14:paraId="5438F6A1" w14:textId="77777777" w:rsidR="00295533" w:rsidRPr="008D0926" w:rsidRDefault="00295533" w:rsidP="00295533">
      <w:pPr>
        <w:pStyle w:val="Lijstnummering"/>
        <w:ind w:left="284"/>
      </w:pPr>
    </w:p>
    <w:p w14:paraId="285A58A1" w14:textId="77777777" w:rsidR="00295533" w:rsidRDefault="00295533" w:rsidP="00295533">
      <w:pPr>
        <w:pStyle w:val="Lijstnummering"/>
        <w:numPr>
          <w:ilvl w:val="0"/>
          <w:numId w:val="3"/>
        </w:numPr>
        <w:rPr>
          <w:sz w:val="18"/>
          <w:lang w:eastAsia="en-US"/>
        </w:rPr>
      </w:pPr>
      <w:r>
        <w:rPr>
          <w:b/>
        </w:rPr>
        <w:t xml:space="preserve">Bijlagen </w:t>
      </w:r>
      <w:r w:rsidRPr="00C02586">
        <w:rPr>
          <w:b/>
        </w:rPr>
        <w:br/>
      </w:r>
      <w:r w:rsidRPr="00C02586">
        <w:rPr>
          <w:sz w:val="18"/>
          <w:lang w:eastAsia="en-US"/>
        </w:rPr>
        <w:t>Denk hierbij onder andere aan</w:t>
      </w:r>
      <w:r>
        <w:rPr>
          <w:sz w:val="18"/>
          <w:lang w:eastAsia="en-US"/>
        </w:rPr>
        <w:t>:</w:t>
      </w:r>
    </w:p>
    <w:p w14:paraId="2D06DFAC" w14:textId="77777777" w:rsidR="00295533" w:rsidRPr="00C02586" w:rsidRDefault="00295533" w:rsidP="00295533">
      <w:pPr>
        <w:pStyle w:val="Lijstopsomteken"/>
        <w:numPr>
          <w:ilvl w:val="1"/>
          <w:numId w:val="27"/>
        </w:numPr>
        <w:rPr>
          <w:lang w:eastAsia="en-US"/>
        </w:rPr>
      </w:pPr>
      <w:r w:rsidRPr="00C02586">
        <w:rPr>
          <w:lang w:eastAsia="en-US"/>
        </w:rPr>
        <w:t>Situatietekening met daarop aangegeven:</w:t>
      </w:r>
    </w:p>
    <w:p w14:paraId="7BBF9263" w14:textId="77777777" w:rsidR="00295533" w:rsidRPr="006960FB" w:rsidRDefault="00295533" w:rsidP="00295533">
      <w:pPr>
        <w:pStyle w:val="Lijstopsomteken"/>
        <w:numPr>
          <w:ilvl w:val="2"/>
          <w:numId w:val="27"/>
        </w:numPr>
        <w:rPr>
          <w:lang w:eastAsia="en-US"/>
        </w:rPr>
      </w:pPr>
      <w:r w:rsidRPr="006960FB">
        <w:rPr>
          <w:lang w:eastAsia="en-US"/>
        </w:rPr>
        <w:t>route/parcours evenement</w:t>
      </w:r>
    </w:p>
    <w:p w14:paraId="7F5FD60C" w14:textId="77777777" w:rsidR="00295533" w:rsidRPr="006960FB" w:rsidRDefault="00295533" w:rsidP="00295533">
      <w:pPr>
        <w:pStyle w:val="Lijstopsomteken"/>
        <w:numPr>
          <w:ilvl w:val="2"/>
          <w:numId w:val="27"/>
        </w:numPr>
        <w:rPr>
          <w:lang w:eastAsia="en-US"/>
        </w:rPr>
      </w:pPr>
      <w:r w:rsidRPr="006960FB">
        <w:rPr>
          <w:lang w:eastAsia="en-US"/>
        </w:rPr>
        <w:t>calamiteitenroute</w:t>
      </w:r>
    </w:p>
    <w:p w14:paraId="1AA394C1" w14:textId="77777777" w:rsidR="00295533" w:rsidRPr="006960FB" w:rsidRDefault="00295533" w:rsidP="00295533">
      <w:pPr>
        <w:pStyle w:val="Lijstopsomteken"/>
        <w:numPr>
          <w:ilvl w:val="2"/>
          <w:numId w:val="27"/>
        </w:numPr>
        <w:rPr>
          <w:lang w:eastAsia="en-US"/>
        </w:rPr>
      </w:pPr>
      <w:r w:rsidRPr="006960FB">
        <w:rPr>
          <w:lang w:eastAsia="en-US"/>
        </w:rPr>
        <w:t xml:space="preserve">ingangen evenementenlocatie </w:t>
      </w:r>
    </w:p>
    <w:p w14:paraId="108E7679" w14:textId="77777777" w:rsidR="00295533" w:rsidRPr="006960FB" w:rsidRDefault="00295533" w:rsidP="00295533">
      <w:pPr>
        <w:pStyle w:val="Lijstopsomteken"/>
        <w:numPr>
          <w:ilvl w:val="2"/>
          <w:numId w:val="27"/>
        </w:numPr>
        <w:rPr>
          <w:lang w:eastAsia="en-US"/>
        </w:rPr>
      </w:pPr>
      <w:r w:rsidRPr="006960FB">
        <w:rPr>
          <w:lang w:eastAsia="en-US"/>
        </w:rPr>
        <w:t>EHBO-post</w:t>
      </w:r>
    </w:p>
    <w:p w14:paraId="4463C8F0" w14:textId="77777777" w:rsidR="00295533" w:rsidRPr="006960FB" w:rsidRDefault="00295533" w:rsidP="00295533">
      <w:pPr>
        <w:pStyle w:val="Lijstopsomteken"/>
        <w:numPr>
          <w:ilvl w:val="2"/>
          <w:numId w:val="27"/>
        </w:numPr>
        <w:rPr>
          <w:lang w:eastAsia="en-US"/>
        </w:rPr>
      </w:pPr>
      <w:r w:rsidRPr="006960FB">
        <w:rPr>
          <w:lang w:eastAsia="en-US"/>
        </w:rPr>
        <w:t xml:space="preserve">Toiletten </w:t>
      </w:r>
    </w:p>
    <w:p w14:paraId="432075E1" w14:textId="77777777" w:rsidR="00295533" w:rsidRPr="006960FB" w:rsidRDefault="00295533" w:rsidP="00295533">
      <w:pPr>
        <w:pStyle w:val="Lijstopsomteken"/>
        <w:numPr>
          <w:ilvl w:val="2"/>
          <w:numId w:val="27"/>
        </w:numPr>
        <w:rPr>
          <w:lang w:eastAsia="en-US"/>
        </w:rPr>
      </w:pPr>
      <w:r w:rsidRPr="006960FB">
        <w:rPr>
          <w:lang w:eastAsia="en-US"/>
        </w:rPr>
        <w:t>Verkeersmaatregelen</w:t>
      </w:r>
    </w:p>
    <w:p w14:paraId="4F5718A5" w14:textId="77777777" w:rsidR="00295533" w:rsidRPr="006960FB" w:rsidRDefault="00295533" w:rsidP="00295533">
      <w:pPr>
        <w:pStyle w:val="Lijstopsomteken"/>
        <w:numPr>
          <w:ilvl w:val="2"/>
          <w:numId w:val="27"/>
        </w:numPr>
        <w:rPr>
          <w:lang w:eastAsia="en-US"/>
        </w:rPr>
      </w:pPr>
      <w:r w:rsidRPr="006960FB">
        <w:rPr>
          <w:lang w:eastAsia="en-US"/>
        </w:rPr>
        <w:t>Tenten</w:t>
      </w:r>
    </w:p>
    <w:p w14:paraId="5B595EF6" w14:textId="77777777" w:rsidR="00295533" w:rsidRPr="00C02586" w:rsidRDefault="00295533" w:rsidP="00295533">
      <w:pPr>
        <w:pStyle w:val="Lijstopsomteken"/>
        <w:numPr>
          <w:ilvl w:val="1"/>
          <w:numId w:val="27"/>
        </w:numPr>
        <w:rPr>
          <w:lang w:eastAsia="en-US"/>
        </w:rPr>
      </w:pPr>
      <w:r w:rsidRPr="00C02586">
        <w:rPr>
          <w:lang w:eastAsia="en-US"/>
        </w:rPr>
        <w:t xml:space="preserve">Reglement </w:t>
      </w:r>
    </w:p>
    <w:p w14:paraId="0E9CE839" w14:textId="77777777" w:rsidR="00295533" w:rsidRPr="006960FB" w:rsidRDefault="00295533" w:rsidP="00295533">
      <w:pPr>
        <w:pStyle w:val="Lijstopsomteken"/>
        <w:numPr>
          <w:ilvl w:val="1"/>
          <w:numId w:val="27"/>
        </w:numPr>
        <w:rPr>
          <w:lang w:eastAsia="en-US"/>
        </w:rPr>
      </w:pPr>
      <w:r w:rsidRPr="006960FB">
        <w:rPr>
          <w:lang w:eastAsia="en-US"/>
        </w:rPr>
        <w:t>Huisre</w:t>
      </w:r>
      <w:r>
        <w:rPr>
          <w:lang w:eastAsia="en-US"/>
        </w:rPr>
        <w:t xml:space="preserve">gels </w:t>
      </w:r>
    </w:p>
    <w:p w14:paraId="348598EA" w14:textId="77777777" w:rsidR="00295533" w:rsidRPr="006960FB" w:rsidRDefault="00295533" w:rsidP="00295533">
      <w:pPr>
        <w:ind w:left="284" w:hanging="284"/>
        <w:contextualSpacing/>
        <w:rPr>
          <w:sz w:val="18"/>
          <w:lang w:eastAsia="en-US"/>
        </w:rPr>
      </w:pPr>
    </w:p>
    <w:p w14:paraId="04482A6B" w14:textId="77777777" w:rsidR="00295533" w:rsidRPr="007C456D" w:rsidRDefault="00295533" w:rsidP="00295533">
      <w:pPr>
        <w:rPr>
          <w:color w:val="FF0000"/>
        </w:rPr>
      </w:pPr>
      <w:r w:rsidRPr="00C02586">
        <w:rPr>
          <w:b/>
        </w:rPr>
        <w:lastRenderedPageBreak/>
        <w:t xml:space="preserve">Tip: </w:t>
      </w:r>
      <w:r w:rsidRPr="00C02586">
        <w:t>Combineer de onderdelen 1 en 3</w:t>
      </w:r>
      <w:r w:rsidRPr="00B71BEB">
        <w:t xml:space="preserve"> (en deels 4) met elkaar in een tabel. Dit is makkelijk en geeft direct een goed overzich</w:t>
      </w:r>
      <w:r>
        <w:t xml:space="preserve">t. Zie de paragraaf </w:t>
      </w:r>
      <w:r w:rsidRPr="00257CB8">
        <w:rPr>
          <w:b/>
        </w:rPr>
        <w:t>Voorbeelden</w:t>
      </w:r>
      <w:r>
        <w:t xml:space="preserve"> op de </w:t>
      </w:r>
      <w:r w:rsidRPr="00257CB8">
        <w:rPr>
          <w:b/>
        </w:rPr>
        <w:t>volgende pagina</w:t>
      </w:r>
      <w:r>
        <w:t>.</w:t>
      </w:r>
    </w:p>
    <w:p w14:paraId="5F900371" w14:textId="77777777" w:rsidR="00295533" w:rsidRPr="006960FB" w:rsidRDefault="00295533" w:rsidP="00295533">
      <w:pPr>
        <w:pStyle w:val="Kop2zondernr"/>
      </w:pPr>
      <w:bookmarkStart w:id="43" w:name="_Toc442967299"/>
      <w:r w:rsidRPr="006960FB">
        <w:t>Aandachtspunten</w:t>
      </w:r>
      <w:bookmarkEnd w:id="43"/>
    </w:p>
    <w:p w14:paraId="32E0E536" w14:textId="77777777" w:rsidR="00295533" w:rsidRDefault="00295533" w:rsidP="00295533">
      <w:pPr>
        <w:pStyle w:val="Lijstopsomteken"/>
      </w:pPr>
      <w:r>
        <w:t>Werk met versienummers zodat betrokkenen op de hoogte zijn van eventuele wijzigingen.</w:t>
      </w:r>
    </w:p>
    <w:p w14:paraId="78C61651" w14:textId="77777777" w:rsidR="00295533" w:rsidRPr="00C02586" w:rsidRDefault="00295533" w:rsidP="00295533">
      <w:pPr>
        <w:pStyle w:val="Lijstopsomteken"/>
      </w:pPr>
      <w:r w:rsidRPr="00C02586">
        <w:t>Houdt het veiligheidsplan actueel. Let hierbij op de contactpersonen en telefoongegevens.</w:t>
      </w:r>
      <w:r>
        <w:t xml:space="preserve"> </w:t>
      </w:r>
    </w:p>
    <w:p w14:paraId="62530920" w14:textId="77777777" w:rsidR="00295533" w:rsidRPr="00BD68D1" w:rsidRDefault="00295533" w:rsidP="00295533">
      <w:pPr>
        <w:pStyle w:val="Lijstopsomteken"/>
      </w:pPr>
      <w:r w:rsidRPr="00C02586">
        <w:t>Stem indien er meerdere evenementen op hetzelfde moment op dezelfde locatie worden georganiseerd door verschillende organisatoren de plannen met elkaar af. Zo voorkom je dat er in geval van een calamiteit op een verschillende manier gehandeld wordt en loop je elkaar niet in de weg.</w:t>
      </w:r>
    </w:p>
    <w:p w14:paraId="2691F974" w14:textId="77777777" w:rsidR="00295533" w:rsidRPr="00BD68D1" w:rsidRDefault="00295533" w:rsidP="00295533">
      <w:pPr>
        <w:pStyle w:val="Lijstopsomteken"/>
        <w:numPr>
          <w:ilvl w:val="0"/>
          <w:numId w:val="0"/>
        </w:numPr>
        <w:ind w:left="284" w:hanging="284"/>
      </w:pPr>
    </w:p>
    <w:p w14:paraId="491B8F09" w14:textId="77777777" w:rsidR="00731D89" w:rsidRDefault="00731D89">
      <w:pPr>
        <w:spacing w:after="200" w:line="276" w:lineRule="auto"/>
        <w:rPr>
          <w:color w:val="FF0000"/>
          <w:lang w:eastAsia="en-US"/>
        </w:rPr>
        <w:sectPr w:rsidR="00731D89" w:rsidSect="008C153F">
          <w:footerReference w:type="default" r:id="rId30"/>
          <w:footerReference w:type="first" r:id="rId31"/>
          <w:endnotePr>
            <w:numFmt w:val="decimal"/>
          </w:endnotePr>
          <w:pgSz w:w="11906" w:h="16838" w:code="9"/>
          <w:pgMar w:top="680" w:right="680" w:bottom="680" w:left="680" w:header="340" w:footer="340" w:gutter="0"/>
          <w:cols w:space="708"/>
          <w:docGrid w:linePitch="360"/>
        </w:sectPr>
      </w:pPr>
      <w:r>
        <w:rPr>
          <w:color w:val="FF0000"/>
          <w:lang w:eastAsia="en-US"/>
        </w:rPr>
        <w:br w:type="page"/>
      </w:r>
    </w:p>
    <w:p w14:paraId="414B3971" w14:textId="77777777" w:rsidR="00731D89" w:rsidRDefault="00731D89">
      <w:pPr>
        <w:spacing w:after="200" w:line="276" w:lineRule="auto"/>
        <w:rPr>
          <w:rFonts w:cstheme="majorBidi"/>
          <w:b/>
          <w:bCs/>
          <w:noProof/>
          <w:color w:val="FF0000"/>
          <w:szCs w:val="26"/>
          <w:lang w:eastAsia="en-US"/>
        </w:rPr>
      </w:pPr>
    </w:p>
    <w:p w14:paraId="7DE77079" w14:textId="77777777" w:rsidR="00AA17E6" w:rsidRPr="00F655BB" w:rsidRDefault="00C02586" w:rsidP="00C02586">
      <w:pPr>
        <w:pStyle w:val="Kop2zondernr"/>
      </w:pPr>
      <w:r w:rsidRPr="00F655BB">
        <w:t>Voorbeelden</w:t>
      </w:r>
    </w:p>
    <w:p w14:paraId="32D2DCA7" w14:textId="77777777" w:rsidR="00C02586" w:rsidRDefault="00C02586" w:rsidP="00C02586">
      <w:pPr>
        <w:rPr>
          <w:sz w:val="18"/>
          <w:lang w:eastAsia="en-US"/>
        </w:rPr>
      </w:pPr>
      <w:r w:rsidRPr="006960FB">
        <w:rPr>
          <w:sz w:val="18"/>
          <w:lang w:eastAsia="en-US"/>
        </w:rPr>
        <w:t>Onderstaande tabellen kunnen gebruikt</w:t>
      </w:r>
      <w:r w:rsidR="001B51BE">
        <w:rPr>
          <w:sz w:val="18"/>
          <w:lang w:eastAsia="en-US"/>
        </w:rPr>
        <w:t xml:space="preserve"> worden</w:t>
      </w:r>
      <w:r w:rsidRPr="006960FB">
        <w:rPr>
          <w:sz w:val="18"/>
          <w:lang w:eastAsia="en-US"/>
        </w:rPr>
        <w:t xml:space="preserve"> in het veiligheidsplan om een aantal onderdelen duidelijk weer te geven.</w:t>
      </w:r>
      <w:r w:rsidR="00731D89">
        <w:rPr>
          <w:sz w:val="18"/>
          <w:lang w:eastAsia="en-US"/>
        </w:rPr>
        <w:t xml:space="preserve"> </w:t>
      </w:r>
    </w:p>
    <w:p w14:paraId="5E67AE89" w14:textId="77777777" w:rsidR="00AF4726" w:rsidRDefault="00AF4726" w:rsidP="00AF4726">
      <w:pPr>
        <w:rPr>
          <w:sz w:val="18"/>
          <w:lang w:eastAsia="en-US"/>
        </w:rPr>
      </w:pPr>
    </w:p>
    <w:p w14:paraId="4A9F9CA1" w14:textId="77777777" w:rsidR="00756F79" w:rsidRPr="008475D1" w:rsidRDefault="00756F79" w:rsidP="00756F79">
      <w:pPr>
        <w:rPr>
          <w:b/>
          <w:sz w:val="18"/>
          <w:lang w:eastAsia="en-US"/>
        </w:rPr>
      </w:pPr>
    </w:p>
    <w:p w14:paraId="6848A4AD" w14:textId="77777777" w:rsidR="00756F79" w:rsidRPr="00756F79" w:rsidRDefault="00756F79" w:rsidP="00756F79">
      <w:pPr>
        <w:rPr>
          <w:b/>
          <w:szCs w:val="20"/>
          <w:lang w:eastAsia="en-US"/>
        </w:rPr>
      </w:pPr>
      <w:r w:rsidRPr="00756F79">
        <w:rPr>
          <w:b/>
          <w:szCs w:val="20"/>
          <w:lang w:eastAsia="en-US"/>
        </w:rPr>
        <w:t>Hoofdstuk 1 Omschrijving evenement en risico-inventarisatie</w:t>
      </w:r>
    </w:p>
    <w:tbl>
      <w:tblPr>
        <w:tblW w:w="10415" w:type="dxa"/>
        <w:tblInd w:w="113" w:type="dxa"/>
        <w:tblCellMar>
          <w:left w:w="0" w:type="dxa"/>
          <w:right w:w="0" w:type="dxa"/>
        </w:tblCellMar>
        <w:tblLook w:val="04A0" w:firstRow="1" w:lastRow="0" w:firstColumn="1" w:lastColumn="0" w:noHBand="0" w:noVBand="1"/>
      </w:tblPr>
      <w:tblGrid>
        <w:gridCol w:w="4678"/>
        <w:gridCol w:w="5737"/>
      </w:tblGrid>
      <w:tr w:rsidR="00756F79" w:rsidRPr="008B4C49" w14:paraId="603736C7" w14:textId="77777777" w:rsidTr="00840643">
        <w:trPr>
          <w:tblHeader/>
        </w:trPr>
        <w:tc>
          <w:tcPr>
            <w:tcW w:w="4678" w:type="dxa"/>
            <w:tcBorders>
              <w:top w:val="single" w:sz="8" w:space="0" w:color="808080"/>
              <w:left w:val="single" w:sz="8" w:space="0" w:color="808080"/>
              <w:bottom w:val="single" w:sz="8" w:space="0" w:color="808080"/>
              <w:right w:val="single" w:sz="8" w:space="0" w:color="808080"/>
            </w:tcBorders>
            <w:shd w:val="clear" w:color="auto" w:fill="808080"/>
            <w:tcMar>
              <w:top w:w="28" w:type="dxa"/>
              <w:left w:w="85" w:type="dxa"/>
              <w:bottom w:w="28" w:type="dxa"/>
              <w:right w:w="85" w:type="dxa"/>
            </w:tcMar>
            <w:vAlign w:val="bottom"/>
            <w:hideMark/>
          </w:tcPr>
          <w:p w14:paraId="45E27908" w14:textId="77777777" w:rsidR="00756F79" w:rsidRPr="006960FB" w:rsidRDefault="00756F79" w:rsidP="00840643">
            <w:pPr>
              <w:pStyle w:val="Tabelkop"/>
              <w:rPr>
                <w:lang w:eastAsia="en-US"/>
              </w:rPr>
            </w:pPr>
            <w:r w:rsidRPr="006960FB">
              <w:rPr>
                <w:lang w:eastAsia="en-US"/>
              </w:rPr>
              <w:t>Gegevens evenement</w:t>
            </w:r>
          </w:p>
        </w:tc>
        <w:tc>
          <w:tcPr>
            <w:tcW w:w="5737" w:type="dxa"/>
            <w:tcBorders>
              <w:top w:val="single" w:sz="8" w:space="0" w:color="808080"/>
              <w:left w:val="nil"/>
              <w:bottom w:val="single" w:sz="8" w:space="0" w:color="808080"/>
              <w:right w:val="single" w:sz="8" w:space="0" w:color="808080"/>
            </w:tcBorders>
            <w:shd w:val="clear" w:color="auto" w:fill="808080"/>
            <w:tcMar>
              <w:top w:w="28" w:type="dxa"/>
              <w:left w:w="85" w:type="dxa"/>
              <w:bottom w:w="28" w:type="dxa"/>
              <w:right w:w="85" w:type="dxa"/>
            </w:tcMar>
            <w:vAlign w:val="bottom"/>
          </w:tcPr>
          <w:p w14:paraId="1C4A0F3C" w14:textId="77777777" w:rsidR="00756F79" w:rsidRPr="006960FB" w:rsidRDefault="00756F79" w:rsidP="00840643">
            <w:pPr>
              <w:pStyle w:val="Tabelkop"/>
              <w:rPr>
                <w:lang w:eastAsia="en-US"/>
              </w:rPr>
            </w:pPr>
          </w:p>
        </w:tc>
      </w:tr>
      <w:tr w:rsidR="00756F79" w:rsidRPr="006960FB" w14:paraId="27EB030D" w14:textId="77777777" w:rsidTr="00840643">
        <w:tc>
          <w:tcPr>
            <w:tcW w:w="4678" w:type="dxa"/>
            <w:tcBorders>
              <w:top w:val="nil"/>
              <w:left w:val="single" w:sz="8" w:space="0" w:color="808080"/>
              <w:bottom w:val="single" w:sz="8" w:space="0" w:color="808080"/>
              <w:right w:val="single" w:sz="8" w:space="0" w:color="808080"/>
            </w:tcBorders>
            <w:tcMar>
              <w:top w:w="28" w:type="dxa"/>
              <w:left w:w="85" w:type="dxa"/>
              <w:bottom w:w="28" w:type="dxa"/>
              <w:right w:w="85" w:type="dxa"/>
            </w:tcMar>
            <w:hideMark/>
          </w:tcPr>
          <w:p w14:paraId="413D6329" w14:textId="77777777" w:rsidR="00756F79" w:rsidRPr="006960FB" w:rsidRDefault="00756F79" w:rsidP="00840643">
            <w:pPr>
              <w:spacing w:line="252" w:lineRule="auto"/>
              <w:rPr>
                <w:rFonts w:cs="Arial"/>
                <w:sz w:val="18"/>
                <w:szCs w:val="18"/>
                <w:lang w:eastAsia="en-US"/>
                <w14:textOutline w14:w="9525" w14:cap="rnd" w14:cmpd="sng" w14:algn="ctr">
                  <w14:noFill/>
                  <w14:prstDash w14:val="solid"/>
                  <w14:bevel/>
                </w14:textOutline>
              </w:rPr>
            </w:pPr>
            <w:r w:rsidRPr="006960FB">
              <w:rPr>
                <w:sz w:val="18"/>
                <w:szCs w:val="18"/>
                <w:lang w:eastAsia="en-US"/>
                <w14:textOutline w14:w="9525" w14:cap="rnd" w14:cmpd="sng" w14:algn="ctr">
                  <w14:noFill/>
                  <w14:prstDash w14:val="solid"/>
                  <w14:bevel/>
                </w14:textOutline>
              </w:rPr>
              <w:t>Naam evenement</w:t>
            </w:r>
          </w:p>
        </w:tc>
        <w:sdt>
          <w:sdtPr>
            <w:rPr>
              <w:sz w:val="18"/>
              <w:szCs w:val="18"/>
              <w:lang w:eastAsia="en-US"/>
              <w14:textOutline w14:w="9525" w14:cap="rnd" w14:cmpd="sng" w14:algn="ctr">
                <w14:noFill/>
                <w14:prstDash w14:val="solid"/>
                <w14:bevel/>
              </w14:textOutline>
            </w:rPr>
            <w:id w:val="1069921983"/>
            <w:showingPlcHdr/>
          </w:sdtPr>
          <w:sdtEndPr/>
          <w:sdtContent>
            <w:tc>
              <w:tcPr>
                <w:tcW w:w="5737" w:type="dxa"/>
                <w:tcBorders>
                  <w:top w:val="nil"/>
                  <w:left w:val="nil"/>
                  <w:bottom w:val="single" w:sz="8" w:space="0" w:color="808080"/>
                  <w:right w:val="single" w:sz="8" w:space="0" w:color="808080"/>
                </w:tcBorders>
                <w:tcMar>
                  <w:top w:w="28" w:type="dxa"/>
                  <w:left w:w="85" w:type="dxa"/>
                  <w:bottom w:w="28" w:type="dxa"/>
                  <w:right w:w="85" w:type="dxa"/>
                </w:tcMar>
                <w:hideMark/>
              </w:tcPr>
              <w:p w14:paraId="6B11E0D4" w14:textId="77777777" w:rsidR="00756F79" w:rsidRPr="006960FB" w:rsidRDefault="00756F79" w:rsidP="00840643">
                <w:pPr>
                  <w:spacing w:line="252" w:lineRule="auto"/>
                  <w:rPr>
                    <w:rFonts w:cs="Arial"/>
                    <w:sz w:val="18"/>
                    <w:szCs w:val="18"/>
                    <w:lang w:eastAsia="en-US"/>
                    <w14:textOutline w14:w="9525" w14:cap="rnd" w14:cmpd="sng" w14:algn="ctr">
                      <w14:noFill/>
                      <w14:prstDash w14:val="solid"/>
                      <w14:bevel/>
                    </w14:textOutline>
                  </w:rPr>
                </w:pPr>
                <w:r w:rsidRPr="006960FB">
                  <w:rPr>
                    <w:color w:val="808080"/>
                    <w:sz w:val="18"/>
                    <w:szCs w:val="18"/>
                    <w:lang w:eastAsia="en-US"/>
                    <w14:textOutline w14:w="9525" w14:cap="rnd" w14:cmpd="sng" w14:algn="ctr">
                      <w14:noFill/>
                      <w14:prstDash w14:val="solid"/>
                      <w14:bevel/>
                    </w14:textOutline>
                  </w:rPr>
                  <w:t>[invullen]</w:t>
                </w:r>
              </w:p>
            </w:tc>
          </w:sdtContent>
        </w:sdt>
      </w:tr>
      <w:tr w:rsidR="00756F79" w:rsidRPr="006960FB" w14:paraId="2E584320" w14:textId="77777777" w:rsidTr="00840643">
        <w:tc>
          <w:tcPr>
            <w:tcW w:w="4678" w:type="dxa"/>
            <w:tcBorders>
              <w:top w:val="nil"/>
              <w:left w:val="single" w:sz="8" w:space="0" w:color="808080"/>
              <w:bottom w:val="single" w:sz="8" w:space="0" w:color="808080"/>
              <w:right w:val="single" w:sz="8" w:space="0" w:color="808080"/>
            </w:tcBorders>
            <w:tcMar>
              <w:top w:w="28" w:type="dxa"/>
              <w:left w:w="85" w:type="dxa"/>
              <w:bottom w:w="28" w:type="dxa"/>
              <w:right w:w="85" w:type="dxa"/>
            </w:tcMar>
            <w:hideMark/>
          </w:tcPr>
          <w:p w14:paraId="7DE0E20F" w14:textId="77777777" w:rsidR="00756F79" w:rsidRPr="006960FB" w:rsidRDefault="00756F79" w:rsidP="00840643">
            <w:pPr>
              <w:spacing w:line="252" w:lineRule="auto"/>
              <w:rPr>
                <w:rFonts w:cs="Arial"/>
                <w:sz w:val="18"/>
                <w:szCs w:val="18"/>
                <w:lang w:eastAsia="en-US"/>
                <w14:textOutline w14:w="9525" w14:cap="rnd" w14:cmpd="sng" w14:algn="ctr">
                  <w14:noFill/>
                  <w14:prstDash w14:val="solid"/>
                  <w14:bevel/>
                </w14:textOutline>
              </w:rPr>
            </w:pPr>
            <w:r w:rsidRPr="006960FB">
              <w:rPr>
                <w:sz w:val="18"/>
                <w:szCs w:val="18"/>
                <w:lang w:eastAsia="en-US"/>
                <w14:textOutline w14:w="9525" w14:cap="rnd" w14:cmpd="sng" w14:algn="ctr">
                  <w14:noFill/>
                  <w14:prstDash w14:val="solid"/>
                  <w14:bevel/>
                </w14:textOutline>
              </w:rPr>
              <w:t>Datum en tijd evenement</w:t>
            </w:r>
          </w:p>
        </w:tc>
        <w:tc>
          <w:tcPr>
            <w:tcW w:w="5737" w:type="dxa"/>
            <w:tcBorders>
              <w:top w:val="nil"/>
              <w:left w:val="nil"/>
              <w:bottom w:val="single" w:sz="8" w:space="0" w:color="808080"/>
              <w:right w:val="single" w:sz="8" w:space="0" w:color="808080"/>
            </w:tcBorders>
            <w:tcMar>
              <w:top w:w="28" w:type="dxa"/>
              <w:left w:w="85" w:type="dxa"/>
              <w:bottom w:w="28" w:type="dxa"/>
              <w:right w:w="85" w:type="dxa"/>
            </w:tcMar>
            <w:hideMark/>
          </w:tcPr>
          <w:p w14:paraId="374D5F92" w14:textId="77777777" w:rsidR="00756F79" w:rsidRPr="006960FB" w:rsidRDefault="00756F79" w:rsidP="00840643">
            <w:pPr>
              <w:spacing w:line="252" w:lineRule="auto"/>
              <w:rPr>
                <w:rFonts w:cs="Arial"/>
                <w:sz w:val="18"/>
                <w:szCs w:val="18"/>
                <w:lang w:eastAsia="en-US"/>
                <w14:textOutline w14:w="9525" w14:cap="rnd" w14:cmpd="sng" w14:algn="ctr">
                  <w14:noFill/>
                  <w14:prstDash w14:val="solid"/>
                  <w14:bevel/>
                </w14:textOutline>
              </w:rPr>
            </w:pPr>
            <w:r>
              <w:rPr>
                <w:rFonts w:cs="Arial"/>
                <w:sz w:val="18"/>
                <w:szCs w:val="18"/>
                <w:lang w:eastAsia="en-US"/>
                <w14:textOutline w14:w="9525" w14:cap="rnd" w14:cmpd="sng" w14:algn="ctr">
                  <w14:noFill/>
                  <w14:prstDash w14:val="solid"/>
                  <w14:bevel/>
                </w14:textOutline>
              </w:rPr>
              <w:t>Zie onderstaande tabel.</w:t>
            </w:r>
          </w:p>
        </w:tc>
      </w:tr>
      <w:tr w:rsidR="00756F79" w:rsidRPr="006960FB" w14:paraId="218F2731" w14:textId="77777777" w:rsidTr="00840643">
        <w:tc>
          <w:tcPr>
            <w:tcW w:w="4678" w:type="dxa"/>
            <w:tcBorders>
              <w:top w:val="nil"/>
              <w:left w:val="single" w:sz="8" w:space="0" w:color="808080"/>
              <w:bottom w:val="single" w:sz="8" w:space="0" w:color="808080"/>
              <w:right w:val="single" w:sz="8" w:space="0" w:color="808080"/>
            </w:tcBorders>
            <w:tcMar>
              <w:top w:w="28" w:type="dxa"/>
              <w:left w:w="85" w:type="dxa"/>
              <w:bottom w:w="28" w:type="dxa"/>
              <w:right w:w="85" w:type="dxa"/>
            </w:tcMar>
            <w:hideMark/>
          </w:tcPr>
          <w:p w14:paraId="0B13E95C" w14:textId="77777777" w:rsidR="00756F79" w:rsidRPr="006960FB" w:rsidRDefault="00756F79" w:rsidP="00840643">
            <w:pPr>
              <w:spacing w:line="252" w:lineRule="auto"/>
              <w:rPr>
                <w:rFonts w:cs="Arial"/>
                <w:sz w:val="18"/>
                <w:szCs w:val="18"/>
                <w:lang w:eastAsia="en-US"/>
                <w14:textOutline w14:w="9525" w14:cap="rnd" w14:cmpd="sng" w14:algn="ctr">
                  <w14:noFill/>
                  <w14:prstDash w14:val="solid"/>
                  <w14:bevel/>
                </w14:textOutline>
              </w:rPr>
            </w:pPr>
            <w:r w:rsidRPr="006960FB">
              <w:rPr>
                <w:sz w:val="18"/>
                <w:szCs w:val="18"/>
                <w:lang w:eastAsia="en-US"/>
                <w14:textOutline w14:w="9525" w14:cap="rnd" w14:cmpd="sng" w14:algn="ctr">
                  <w14:noFill/>
                  <w14:prstDash w14:val="solid"/>
                  <w14:bevel/>
                </w14:textOutline>
              </w:rPr>
              <w:t>Locatie evenement</w:t>
            </w:r>
          </w:p>
        </w:tc>
        <w:sdt>
          <w:sdtPr>
            <w:rPr>
              <w:sz w:val="18"/>
              <w:szCs w:val="18"/>
              <w:lang w:eastAsia="en-US"/>
              <w14:textOutline w14:w="9525" w14:cap="rnd" w14:cmpd="sng" w14:algn="ctr">
                <w14:noFill/>
                <w14:prstDash w14:val="solid"/>
                <w14:bevel/>
              </w14:textOutline>
            </w:rPr>
            <w:id w:val="-2081355059"/>
          </w:sdtPr>
          <w:sdtEndPr/>
          <w:sdtContent>
            <w:tc>
              <w:tcPr>
                <w:tcW w:w="5737" w:type="dxa"/>
                <w:tcBorders>
                  <w:top w:val="nil"/>
                  <w:left w:val="nil"/>
                  <w:bottom w:val="single" w:sz="8" w:space="0" w:color="808080"/>
                  <w:right w:val="single" w:sz="8" w:space="0" w:color="808080"/>
                </w:tcBorders>
                <w:tcMar>
                  <w:top w:w="28" w:type="dxa"/>
                  <w:left w:w="85" w:type="dxa"/>
                  <w:bottom w:w="28" w:type="dxa"/>
                  <w:right w:w="85" w:type="dxa"/>
                </w:tcMar>
                <w:hideMark/>
              </w:tcPr>
              <w:p w14:paraId="15EC33E2" w14:textId="77777777" w:rsidR="00756F79" w:rsidRPr="006960FB" w:rsidRDefault="00756F79" w:rsidP="00840643">
                <w:pPr>
                  <w:spacing w:line="252" w:lineRule="auto"/>
                  <w:rPr>
                    <w:rFonts w:cs="Arial"/>
                    <w:sz w:val="18"/>
                    <w:szCs w:val="18"/>
                    <w:lang w:eastAsia="en-US"/>
                    <w14:textOutline w14:w="9525" w14:cap="rnd" w14:cmpd="sng" w14:algn="ctr">
                      <w14:noFill/>
                      <w14:prstDash w14:val="solid"/>
                      <w14:bevel/>
                    </w14:textOutline>
                  </w:rPr>
                </w:pPr>
                <w:r>
                  <w:rPr>
                    <w:sz w:val="18"/>
                    <w:szCs w:val="18"/>
                    <w:lang w:eastAsia="en-US"/>
                    <w14:textOutline w14:w="9525" w14:cap="rnd" w14:cmpd="sng" w14:algn="ctr">
                      <w14:noFill/>
                      <w14:prstDash w14:val="solid"/>
                      <w14:bevel/>
                    </w14:textOutline>
                  </w:rPr>
                  <w:t>Zie onderstaande tabel en overzichtstekening (bijlage?)</w:t>
                </w:r>
              </w:p>
            </w:tc>
          </w:sdtContent>
        </w:sdt>
      </w:tr>
      <w:tr w:rsidR="00756F79" w:rsidRPr="006960FB" w14:paraId="7E496E07" w14:textId="77777777" w:rsidTr="00840643">
        <w:tc>
          <w:tcPr>
            <w:tcW w:w="4678" w:type="dxa"/>
            <w:tcBorders>
              <w:top w:val="nil"/>
              <w:left w:val="single" w:sz="8" w:space="0" w:color="808080"/>
              <w:bottom w:val="single" w:sz="8" w:space="0" w:color="808080"/>
              <w:right w:val="single" w:sz="8" w:space="0" w:color="808080"/>
            </w:tcBorders>
            <w:tcMar>
              <w:top w:w="28" w:type="dxa"/>
              <w:left w:w="85" w:type="dxa"/>
              <w:bottom w:w="28" w:type="dxa"/>
              <w:right w:w="85" w:type="dxa"/>
            </w:tcMar>
            <w:hideMark/>
          </w:tcPr>
          <w:p w14:paraId="0BDF3E39" w14:textId="77777777" w:rsidR="00756F79" w:rsidRPr="006960FB" w:rsidRDefault="00756F79" w:rsidP="00840643">
            <w:pPr>
              <w:spacing w:line="252" w:lineRule="auto"/>
              <w:rPr>
                <w:rFonts w:cs="Arial"/>
                <w:sz w:val="18"/>
                <w:szCs w:val="18"/>
                <w:lang w:eastAsia="en-US"/>
                <w14:textOutline w14:w="9525" w14:cap="rnd" w14:cmpd="sng" w14:algn="ctr">
                  <w14:noFill/>
                  <w14:prstDash w14:val="solid"/>
                  <w14:bevel/>
                </w14:textOutline>
              </w:rPr>
            </w:pPr>
            <w:r w:rsidRPr="006960FB">
              <w:rPr>
                <w:sz w:val="18"/>
                <w:szCs w:val="18"/>
                <w:lang w:eastAsia="en-US"/>
                <w14:textOutline w14:w="9525" w14:cap="rnd" w14:cmpd="sng" w14:algn="ctr">
                  <w14:noFill/>
                  <w14:prstDash w14:val="solid"/>
                  <w14:bevel/>
                </w14:textOutline>
              </w:rPr>
              <w:t>Korte omschrijving evenement</w:t>
            </w:r>
          </w:p>
        </w:tc>
        <w:sdt>
          <w:sdtPr>
            <w:rPr>
              <w:sz w:val="18"/>
              <w:szCs w:val="18"/>
              <w:lang w:eastAsia="en-US"/>
              <w14:textOutline w14:w="9525" w14:cap="rnd" w14:cmpd="sng" w14:algn="ctr">
                <w14:noFill/>
                <w14:prstDash w14:val="solid"/>
                <w14:bevel/>
              </w14:textOutline>
            </w:rPr>
            <w:id w:val="-1604639538"/>
            <w:showingPlcHdr/>
          </w:sdtPr>
          <w:sdtEndPr/>
          <w:sdtContent>
            <w:tc>
              <w:tcPr>
                <w:tcW w:w="5737" w:type="dxa"/>
                <w:tcBorders>
                  <w:top w:val="nil"/>
                  <w:left w:val="nil"/>
                  <w:bottom w:val="single" w:sz="8" w:space="0" w:color="808080"/>
                  <w:right w:val="single" w:sz="8" w:space="0" w:color="808080"/>
                </w:tcBorders>
                <w:tcMar>
                  <w:top w:w="28" w:type="dxa"/>
                  <w:left w:w="85" w:type="dxa"/>
                  <w:bottom w:w="28" w:type="dxa"/>
                  <w:right w:w="85" w:type="dxa"/>
                </w:tcMar>
                <w:hideMark/>
              </w:tcPr>
              <w:p w14:paraId="0E62C5C2" w14:textId="77777777" w:rsidR="00756F79" w:rsidRPr="006960FB" w:rsidRDefault="00756F79" w:rsidP="00840643">
                <w:pPr>
                  <w:spacing w:line="252" w:lineRule="auto"/>
                  <w:rPr>
                    <w:rFonts w:cs="Arial"/>
                    <w:sz w:val="18"/>
                    <w:szCs w:val="18"/>
                    <w:lang w:eastAsia="en-US"/>
                    <w14:textOutline w14:w="9525" w14:cap="rnd" w14:cmpd="sng" w14:algn="ctr">
                      <w14:noFill/>
                      <w14:prstDash w14:val="solid"/>
                      <w14:bevel/>
                    </w14:textOutline>
                  </w:rPr>
                </w:pPr>
                <w:r>
                  <w:rPr>
                    <w:sz w:val="18"/>
                    <w:szCs w:val="18"/>
                    <w:lang w:eastAsia="en-US"/>
                    <w14:textOutline w14:w="9525" w14:cap="rnd" w14:cmpd="sng" w14:algn="ctr">
                      <w14:noFill/>
                      <w14:prstDash w14:val="solid"/>
                      <w14:bevel/>
                    </w14:textOutline>
                  </w:rPr>
                  <w:t xml:space="preserve">     </w:t>
                </w:r>
              </w:p>
            </w:tc>
          </w:sdtContent>
        </w:sdt>
      </w:tr>
      <w:tr w:rsidR="00756F79" w:rsidRPr="006960FB" w14:paraId="4BFD2414" w14:textId="77777777" w:rsidTr="00840643">
        <w:tc>
          <w:tcPr>
            <w:tcW w:w="4678" w:type="dxa"/>
            <w:tcBorders>
              <w:top w:val="nil"/>
              <w:left w:val="single" w:sz="8" w:space="0" w:color="808080"/>
              <w:bottom w:val="single" w:sz="8" w:space="0" w:color="808080"/>
              <w:right w:val="single" w:sz="8" w:space="0" w:color="808080"/>
            </w:tcBorders>
            <w:tcMar>
              <w:top w:w="28" w:type="dxa"/>
              <w:left w:w="85" w:type="dxa"/>
              <w:bottom w:w="28" w:type="dxa"/>
              <w:right w:w="85" w:type="dxa"/>
            </w:tcMar>
            <w:hideMark/>
          </w:tcPr>
          <w:p w14:paraId="620EF87A" w14:textId="77777777" w:rsidR="00756F79" w:rsidRPr="006960FB" w:rsidRDefault="00756F79" w:rsidP="00840643">
            <w:pPr>
              <w:spacing w:line="252" w:lineRule="auto"/>
              <w:rPr>
                <w:rFonts w:cs="Arial"/>
                <w:sz w:val="18"/>
                <w:szCs w:val="18"/>
                <w:lang w:eastAsia="en-US"/>
                <w14:textOutline w14:w="9525" w14:cap="rnd" w14:cmpd="sng" w14:algn="ctr">
                  <w14:noFill/>
                  <w14:prstDash w14:val="solid"/>
                  <w14:bevel/>
                </w14:textOutline>
              </w:rPr>
            </w:pPr>
            <w:r w:rsidRPr="006960FB">
              <w:rPr>
                <w:sz w:val="18"/>
                <w:szCs w:val="18"/>
                <w:lang w:eastAsia="en-US"/>
                <w14:textOutline w14:w="9525" w14:cap="rnd" w14:cmpd="sng" w14:algn="ctr">
                  <w14:noFill/>
                  <w14:prstDash w14:val="solid"/>
                  <w14:bevel/>
                </w14:textOutline>
              </w:rPr>
              <w:t>Doelgroep evenement</w:t>
            </w:r>
          </w:p>
        </w:tc>
        <w:sdt>
          <w:sdtPr>
            <w:rPr>
              <w:sz w:val="18"/>
              <w:szCs w:val="18"/>
              <w:lang w:eastAsia="en-US"/>
              <w14:textOutline w14:w="9525" w14:cap="rnd" w14:cmpd="sng" w14:algn="ctr">
                <w14:noFill/>
                <w14:prstDash w14:val="solid"/>
                <w14:bevel/>
              </w14:textOutline>
            </w:rPr>
            <w:id w:val="173534852"/>
          </w:sdtPr>
          <w:sdtEndPr/>
          <w:sdtContent>
            <w:tc>
              <w:tcPr>
                <w:tcW w:w="5737" w:type="dxa"/>
                <w:tcBorders>
                  <w:top w:val="nil"/>
                  <w:left w:val="nil"/>
                  <w:bottom w:val="single" w:sz="8" w:space="0" w:color="808080"/>
                  <w:right w:val="single" w:sz="8" w:space="0" w:color="808080"/>
                </w:tcBorders>
                <w:tcMar>
                  <w:top w:w="28" w:type="dxa"/>
                  <w:left w:w="85" w:type="dxa"/>
                  <w:bottom w:w="28" w:type="dxa"/>
                  <w:right w:w="85" w:type="dxa"/>
                </w:tcMar>
                <w:hideMark/>
              </w:tcPr>
              <w:p w14:paraId="735F5CC6" w14:textId="77777777" w:rsidR="00756F79" w:rsidRPr="008475D1" w:rsidRDefault="00756F79" w:rsidP="00840643">
                <w:pPr>
                  <w:spacing w:line="252" w:lineRule="auto"/>
                  <w:rPr>
                    <w:b/>
                    <w:color w:val="FF0000"/>
                    <w:sz w:val="18"/>
                    <w:szCs w:val="18"/>
                    <w:lang w:eastAsia="en-US"/>
                    <w14:textOutline w14:w="9525" w14:cap="rnd" w14:cmpd="sng" w14:algn="ctr">
                      <w14:noFill/>
                      <w14:prstDash w14:val="solid"/>
                      <w14:bevel/>
                    </w14:textOutline>
                  </w:rPr>
                </w:pPr>
                <w:r>
                  <w:rPr>
                    <w:sz w:val="18"/>
                    <w:szCs w:val="18"/>
                    <w:lang w:eastAsia="en-US"/>
                    <w14:textOutline w14:w="9525" w14:cap="rnd" w14:cmpd="sng" w14:algn="ctr">
                      <w14:noFill/>
                      <w14:prstDash w14:val="solid"/>
                      <w14:bevel/>
                    </w14:textOutline>
                  </w:rPr>
                  <w:t>Aantal, maar ook type (leeftijd, samenstelling) publiek beschrijven.</w:t>
                </w:r>
              </w:p>
              <w:p w14:paraId="2C770CD2" w14:textId="77777777" w:rsidR="00756F79" w:rsidRPr="008475D1" w:rsidRDefault="00756F79" w:rsidP="00840643">
                <w:pPr>
                  <w:spacing w:line="252" w:lineRule="auto"/>
                  <w:rPr>
                    <w:b/>
                    <w:color w:val="FF0000"/>
                    <w:sz w:val="18"/>
                    <w:szCs w:val="18"/>
                    <w:lang w:eastAsia="en-US"/>
                    <w14:textOutline w14:w="9525" w14:cap="rnd" w14:cmpd="sng" w14:algn="ctr">
                      <w14:noFill/>
                      <w14:prstDash w14:val="solid"/>
                      <w14:bevel/>
                    </w14:textOutline>
                  </w:rPr>
                </w:pPr>
              </w:p>
              <w:p w14:paraId="6E33958D" w14:textId="77777777" w:rsidR="00756F79" w:rsidRPr="006960FB" w:rsidRDefault="00756F79" w:rsidP="00840643">
                <w:pPr>
                  <w:spacing w:line="252" w:lineRule="auto"/>
                  <w:rPr>
                    <w:rFonts w:cs="Arial"/>
                    <w:sz w:val="18"/>
                    <w:szCs w:val="18"/>
                    <w:lang w:eastAsia="en-US"/>
                    <w14:textOutline w14:w="9525" w14:cap="rnd" w14:cmpd="sng" w14:algn="ctr">
                      <w14:noFill/>
                      <w14:prstDash w14:val="solid"/>
                      <w14:bevel/>
                    </w14:textOutline>
                  </w:rPr>
                </w:pPr>
              </w:p>
            </w:tc>
          </w:sdtContent>
        </w:sdt>
      </w:tr>
      <w:tr w:rsidR="00756F79" w:rsidRPr="006960FB" w14:paraId="5220CD9C" w14:textId="77777777" w:rsidTr="00840643">
        <w:tc>
          <w:tcPr>
            <w:tcW w:w="4678" w:type="dxa"/>
            <w:tcBorders>
              <w:top w:val="nil"/>
              <w:left w:val="single" w:sz="8" w:space="0" w:color="808080"/>
              <w:bottom w:val="single" w:sz="8" w:space="0" w:color="808080"/>
              <w:right w:val="single" w:sz="8" w:space="0" w:color="808080"/>
            </w:tcBorders>
            <w:tcMar>
              <w:top w:w="28" w:type="dxa"/>
              <w:left w:w="85" w:type="dxa"/>
              <w:bottom w:w="28" w:type="dxa"/>
              <w:right w:w="85" w:type="dxa"/>
            </w:tcMar>
            <w:hideMark/>
          </w:tcPr>
          <w:p w14:paraId="495DF5A5" w14:textId="77777777" w:rsidR="00756F79" w:rsidRPr="006960FB" w:rsidRDefault="00756F79" w:rsidP="00840643">
            <w:pPr>
              <w:spacing w:line="252" w:lineRule="auto"/>
              <w:rPr>
                <w:rFonts w:cs="Arial"/>
                <w:sz w:val="18"/>
                <w:szCs w:val="18"/>
                <w:lang w:eastAsia="en-US"/>
                <w14:textOutline w14:w="9525" w14:cap="rnd" w14:cmpd="sng" w14:algn="ctr">
                  <w14:noFill/>
                  <w14:prstDash w14:val="solid"/>
                  <w14:bevel/>
                </w14:textOutline>
              </w:rPr>
            </w:pPr>
            <w:r w:rsidRPr="006960FB">
              <w:rPr>
                <w:sz w:val="18"/>
                <w:szCs w:val="18"/>
                <w:lang w:eastAsia="en-US"/>
                <w14:textOutline w14:w="9525" w14:cap="rnd" w14:cmpd="sng" w14:algn="ctr">
                  <w14:noFill/>
                  <w14:prstDash w14:val="solid"/>
                  <w14:bevel/>
                </w14:textOutline>
              </w:rPr>
              <w:t>Verwacht bezoekersaantal gehele evenement (per dag)</w:t>
            </w:r>
          </w:p>
        </w:tc>
        <w:sdt>
          <w:sdtPr>
            <w:rPr>
              <w:sz w:val="18"/>
              <w:szCs w:val="18"/>
              <w:lang w:eastAsia="en-US"/>
              <w14:textOutline w14:w="9525" w14:cap="rnd" w14:cmpd="sng" w14:algn="ctr">
                <w14:noFill/>
                <w14:prstDash w14:val="solid"/>
                <w14:bevel/>
              </w14:textOutline>
            </w:rPr>
            <w:id w:val="839357336"/>
          </w:sdtPr>
          <w:sdtEndPr/>
          <w:sdtContent>
            <w:tc>
              <w:tcPr>
                <w:tcW w:w="5737" w:type="dxa"/>
                <w:tcBorders>
                  <w:top w:val="nil"/>
                  <w:left w:val="nil"/>
                  <w:bottom w:val="single" w:sz="8" w:space="0" w:color="808080"/>
                  <w:right w:val="single" w:sz="8" w:space="0" w:color="808080"/>
                </w:tcBorders>
                <w:tcMar>
                  <w:top w:w="28" w:type="dxa"/>
                  <w:left w:w="85" w:type="dxa"/>
                  <w:bottom w:w="28" w:type="dxa"/>
                  <w:right w:w="85" w:type="dxa"/>
                </w:tcMar>
                <w:hideMark/>
              </w:tcPr>
              <w:p w14:paraId="34A5A7BD" w14:textId="77777777" w:rsidR="00756F79" w:rsidRPr="006960FB" w:rsidRDefault="00756F79" w:rsidP="00840643">
                <w:pPr>
                  <w:spacing w:line="252" w:lineRule="auto"/>
                  <w:rPr>
                    <w:rFonts w:cs="Arial"/>
                    <w:sz w:val="18"/>
                    <w:szCs w:val="18"/>
                    <w:lang w:eastAsia="en-US"/>
                    <w14:textOutline w14:w="9525" w14:cap="rnd" w14:cmpd="sng" w14:algn="ctr">
                      <w14:noFill/>
                      <w14:prstDash w14:val="solid"/>
                      <w14:bevel/>
                    </w14:textOutline>
                  </w:rPr>
                </w:pPr>
                <w:r>
                  <w:rPr>
                    <w:sz w:val="18"/>
                    <w:szCs w:val="18"/>
                    <w:lang w:eastAsia="en-US"/>
                    <w14:textOutline w14:w="9525" w14:cap="rnd" w14:cmpd="sng" w14:algn="ctr">
                      <w14:noFill/>
                      <w14:prstDash w14:val="solid"/>
                      <w14:bevel/>
                    </w14:textOutline>
                  </w:rPr>
                  <w:t>Zie onderstaande tabel.</w:t>
                </w:r>
              </w:p>
            </w:tc>
          </w:sdtContent>
        </w:sdt>
      </w:tr>
    </w:tbl>
    <w:p w14:paraId="4F7CAC3E" w14:textId="77777777" w:rsidR="00756F79" w:rsidRDefault="00756F79" w:rsidP="00756F79">
      <w:pPr>
        <w:rPr>
          <w:sz w:val="18"/>
          <w:lang w:eastAsia="en-US"/>
        </w:rPr>
      </w:pPr>
    </w:p>
    <w:tbl>
      <w:tblPr>
        <w:tblW w:w="15234" w:type="dxa"/>
        <w:tblInd w:w="113" w:type="dxa"/>
        <w:tblLayout w:type="fixed"/>
        <w:tblCellMar>
          <w:top w:w="28" w:type="dxa"/>
          <w:left w:w="40" w:type="dxa"/>
          <w:bottom w:w="28" w:type="dxa"/>
          <w:right w:w="28" w:type="dxa"/>
        </w:tblCellMar>
        <w:tblLook w:val="04A0" w:firstRow="1" w:lastRow="0" w:firstColumn="1" w:lastColumn="0" w:noHBand="0" w:noVBand="1"/>
      </w:tblPr>
      <w:tblGrid>
        <w:gridCol w:w="1106"/>
        <w:gridCol w:w="1316"/>
        <w:gridCol w:w="1236"/>
        <w:gridCol w:w="1417"/>
        <w:gridCol w:w="1233"/>
        <w:gridCol w:w="1319"/>
        <w:gridCol w:w="1984"/>
        <w:gridCol w:w="2835"/>
        <w:gridCol w:w="1701"/>
        <w:gridCol w:w="1087"/>
      </w:tblGrid>
      <w:tr w:rsidR="00756F79" w:rsidRPr="008B4C49" w14:paraId="35818AF9" w14:textId="77777777" w:rsidTr="00840643">
        <w:trPr>
          <w:trHeight w:val="244"/>
          <w:tblHeader/>
        </w:trPr>
        <w:tc>
          <w:tcPr>
            <w:tcW w:w="1106" w:type="dxa"/>
            <w:vMerge w:val="restart"/>
            <w:tcBorders>
              <w:top w:val="single" w:sz="8" w:space="0" w:color="808080"/>
              <w:left w:val="single" w:sz="8" w:space="0" w:color="808080"/>
              <w:right w:val="single" w:sz="8" w:space="0" w:color="808080"/>
            </w:tcBorders>
            <w:shd w:val="clear" w:color="auto" w:fill="808080"/>
            <w:tcMar>
              <w:top w:w="28" w:type="dxa"/>
              <w:left w:w="85" w:type="dxa"/>
              <w:bottom w:w="28" w:type="dxa"/>
              <w:right w:w="85" w:type="dxa"/>
            </w:tcMar>
            <w:hideMark/>
          </w:tcPr>
          <w:p w14:paraId="7CE8A6CE" w14:textId="77777777" w:rsidR="00756F79" w:rsidRPr="008B4C49" w:rsidRDefault="00756F79" w:rsidP="00840643">
            <w:pPr>
              <w:pStyle w:val="Tabelkop"/>
              <w:rPr>
                <w:sz w:val="14"/>
                <w:lang w:eastAsia="en-US"/>
              </w:rPr>
            </w:pPr>
            <w:r w:rsidRPr="008B4C49">
              <w:rPr>
                <w:sz w:val="14"/>
                <w:lang w:eastAsia="en-US"/>
              </w:rPr>
              <w:t>Datum</w:t>
            </w:r>
          </w:p>
        </w:tc>
        <w:tc>
          <w:tcPr>
            <w:tcW w:w="1316" w:type="dxa"/>
            <w:vMerge w:val="restart"/>
            <w:tcBorders>
              <w:top w:val="single" w:sz="8" w:space="0" w:color="808080"/>
              <w:left w:val="nil"/>
              <w:right w:val="single" w:sz="8" w:space="0" w:color="808080"/>
            </w:tcBorders>
            <w:shd w:val="clear" w:color="auto" w:fill="808080"/>
            <w:tcMar>
              <w:top w:w="28" w:type="dxa"/>
              <w:left w:w="85" w:type="dxa"/>
              <w:bottom w:w="28" w:type="dxa"/>
              <w:right w:w="85" w:type="dxa"/>
            </w:tcMar>
            <w:hideMark/>
          </w:tcPr>
          <w:p w14:paraId="04541657" w14:textId="77777777" w:rsidR="00756F79" w:rsidRPr="008B4C49" w:rsidRDefault="00756F79" w:rsidP="00840643">
            <w:pPr>
              <w:pStyle w:val="Tabelkop"/>
              <w:rPr>
                <w:sz w:val="14"/>
                <w:lang w:eastAsia="en-US"/>
              </w:rPr>
            </w:pPr>
            <w:r w:rsidRPr="008B4C49">
              <w:rPr>
                <w:sz w:val="14"/>
                <w:lang w:eastAsia="en-US"/>
              </w:rPr>
              <w:t>tijd</w:t>
            </w:r>
          </w:p>
        </w:tc>
        <w:tc>
          <w:tcPr>
            <w:tcW w:w="1236" w:type="dxa"/>
            <w:vMerge w:val="restart"/>
            <w:tcBorders>
              <w:top w:val="single" w:sz="8" w:space="0" w:color="808080"/>
              <w:left w:val="nil"/>
              <w:right w:val="single" w:sz="8" w:space="0" w:color="808080"/>
            </w:tcBorders>
            <w:shd w:val="clear" w:color="auto" w:fill="808080"/>
            <w:tcMar>
              <w:top w:w="28" w:type="dxa"/>
              <w:left w:w="85" w:type="dxa"/>
              <w:bottom w:w="28" w:type="dxa"/>
              <w:right w:w="85" w:type="dxa"/>
            </w:tcMar>
            <w:hideMark/>
          </w:tcPr>
          <w:p w14:paraId="28E9B17E" w14:textId="77777777" w:rsidR="00756F79" w:rsidRPr="008B4C49" w:rsidRDefault="00756F79" w:rsidP="00840643">
            <w:pPr>
              <w:pStyle w:val="Tabelkop"/>
              <w:rPr>
                <w:sz w:val="14"/>
                <w:lang w:eastAsia="en-US"/>
              </w:rPr>
            </w:pPr>
            <w:r w:rsidRPr="008B4C49">
              <w:rPr>
                <w:sz w:val="14"/>
                <w:lang w:eastAsia="en-US"/>
              </w:rPr>
              <w:t>Activiteit</w:t>
            </w:r>
          </w:p>
        </w:tc>
        <w:tc>
          <w:tcPr>
            <w:tcW w:w="1417" w:type="dxa"/>
            <w:vMerge w:val="restart"/>
            <w:tcBorders>
              <w:top w:val="single" w:sz="8" w:space="0" w:color="808080"/>
              <w:left w:val="nil"/>
              <w:right w:val="single" w:sz="8" w:space="0" w:color="808080"/>
            </w:tcBorders>
            <w:shd w:val="clear" w:color="auto" w:fill="808080"/>
            <w:tcMar>
              <w:top w:w="28" w:type="dxa"/>
              <w:left w:w="85" w:type="dxa"/>
              <w:bottom w:w="28" w:type="dxa"/>
              <w:right w:w="85" w:type="dxa"/>
            </w:tcMar>
            <w:hideMark/>
          </w:tcPr>
          <w:p w14:paraId="284AF6DB" w14:textId="77777777" w:rsidR="00756F79" w:rsidRPr="008B4C49" w:rsidRDefault="00756F79" w:rsidP="00840643">
            <w:pPr>
              <w:pStyle w:val="Tabelkop"/>
              <w:rPr>
                <w:sz w:val="14"/>
                <w:lang w:eastAsia="en-US"/>
              </w:rPr>
            </w:pPr>
            <w:r w:rsidRPr="008B4C49">
              <w:rPr>
                <w:sz w:val="14"/>
                <w:lang w:eastAsia="en-US"/>
              </w:rPr>
              <w:t>locatie</w:t>
            </w:r>
          </w:p>
        </w:tc>
        <w:tc>
          <w:tcPr>
            <w:tcW w:w="1233" w:type="dxa"/>
            <w:vMerge w:val="restart"/>
            <w:tcBorders>
              <w:top w:val="single" w:sz="8" w:space="0" w:color="808080"/>
              <w:left w:val="nil"/>
              <w:right w:val="single" w:sz="8" w:space="0" w:color="808080"/>
            </w:tcBorders>
            <w:shd w:val="clear" w:color="auto" w:fill="808080"/>
            <w:tcMar>
              <w:top w:w="28" w:type="dxa"/>
              <w:left w:w="85" w:type="dxa"/>
              <w:bottom w:w="28" w:type="dxa"/>
              <w:right w:w="85" w:type="dxa"/>
            </w:tcMar>
            <w:hideMark/>
          </w:tcPr>
          <w:p w14:paraId="5EECFF5B" w14:textId="77777777" w:rsidR="00756F79" w:rsidRPr="008B4C49" w:rsidRDefault="00756F79" w:rsidP="00840643">
            <w:pPr>
              <w:pStyle w:val="Tabelkop"/>
              <w:rPr>
                <w:sz w:val="14"/>
                <w:lang w:eastAsia="en-US"/>
              </w:rPr>
            </w:pPr>
            <w:r w:rsidRPr="008B4C49">
              <w:rPr>
                <w:sz w:val="14"/>
                <w:lang w:eastAsia="en-US"/>
              </w:rPr>
              <w:t>Max. aantal gelijktijdige deelnemers</w:t>
            </w:r>
          </w:p>
        </w:tc>
        <w:tc>
          <w:tcPr>
            <w:tcW w:w="1319" w:type="dxa"/>
            <w:vMerge w:val="restart"/>
            <w:tcBorders>
              <w:top w:val="single" w:sz="8" w:space="0" w:color="808080"/>
              <w:left w:val="nil"/>
              <w:right w:val="single" w:sz="8" w:space="0" w:color="808080"/>
            </w:tcBorders>
            <w:shd w:val="clear" w:color="auto" w:fill="808080"/>
            <w:tcMar>
              <w:top w:w="28" w:type="dxa"/>
              <w:left w:w="85" w:type="dxa"/>
              <w:bottom w:w="28" w:type="dxa"/>
              <w:right w:w="85" w:type="dxa"/>
            </w:tcMar>
            <w:hideMark/>
          </w:tcPr>
          <w:p w14:paraId="450D310E" w14:textId="77777777" w:rsidR="00756F79" w:rsidRPr="008B4C49" w:rsidRDefault="00756F79" w:rsidP="00840643">
            <w:pPr>
              <w:pStyle w:val="Tabelkop"/>
              <w:rPr>
                <w:sz w:val="14"/>
                <w:lang w:eastAsia="en-US"/>
              </w:rPr>
            </w:pPr>
            <w:r w:rsidRPr="008B4C49">
              <w:rPr>
                <w:sz w:val="14"/>
                <w:lang w:eastAsia="en-US"/>
              </w:rPr>
              <w:t xml:space="preserve">bezoekers </w:t>
            </w:r>
          </w:p>
          <w:p w14:paraId="261FCE9D" w14:textId="77777777" w:rsidR="00756F79" w:rsidRPr="008B4C49" w:rsidRDefault="00756F79" w:rsidP="00840643">
            <w:pPr>
              <w:pStyle w:val="Tabelkop"/>
              <w:rPr>
                <w:sz w:val="14"/>
                <w:lang w:eastAsia="en-US"/>
              </w:rPr>
            </w:pPr>
            <w:r w:rsidRPr="008B4C49">
              <w:rPr>
                <w:sz w:val="14"/>
                <w:lang w:eastAsia="en-US"/>
              </w:rPr>
              <w:t>piek + tijdstip van piek</w:t>
            </w:r>
          </w:p>
        </w:tc>
        <w:tc>
          <w:tcPr>
            <w:tcW w:w="1984" w:type="dxa"/>
            <w:vMerge w:val="restart"/>
            <w:tcBorders>
              <w:top w:val="single" w:sz="8" w:space="0" w:color="808080"/>
              <w:left w:val="nil"/>
              <w:right w:val="single" w:sz="18" w:space="0" w:color="000000" w:themeColor="text1"/>
            </w:tcBorders>
            <w:shd w:val="clear" w:color="auto" w:fill="808080"/>
          </w:tcPr>
          <w:p w14:paraId="2D461F6C" w14:textId="77777777" w:rsidR="00756F79" w:rsidRPr="008B4C49" w:rsidRDefault="00756F79" w:rsidP="00840643">
            <w:pPr>
              <w:pStyle w:val="Tabelkop"/>
              <w:rPr>
                <w:sz w:val="14"/>
                <w:lang w:eastAsia="en-US"/>
              </w:rPr>
            </w:pPr>
            <w:r>
              <w:rPr>
                <w:sz w:val="14"/>
                <w:lang w:eastAsia="en-US"/>
              </w:rPr>
              <w:t>realistische risico’s</w:t>
            </w:r>
          </w:p>
        </w:tc>
        <w:tc>
          <w:tcPr>
            <w:tcW w:w="5623" w:type="dxa"/>
            <w:gridSpan w:val="3"/>
            <w:tcBorders>
              <w:top w:val="single" w:sz="8" w:space="0" w:color="808080"/>
              <w:left w:val="single" w:sz="18" w:space="0" w:color="000000" w:themeColor="text1"/>
              <w:right w:val="single" w:sz="8" w:space="0" w:color="808080"/>
            </w:tcBorders>
            <w:shd w:val="clear" w:color="auto" w:fill="808080"/>
          </w:tcPr>
          <w:p w14:paraId="76304986" w14:textId="77777777" w:rsidR="00756F79" w:rsidRPr="008B4C49" w:rsidRDefault="00756F79" w:rsidP="00840643">
            <w:pPr>
              <w:pStyle w:val="Tabelkop"/>
              <w:jc w:val="center"/>
              <w:rPr>
                <w:sz w:val="14"/>
                <w:lang w:eastAsia="en-US"/>
              </w:rPr>
            </w:pPr>
            <w:r>
              <w:rPr>
                <w:sz w:val="14"/>
                <w:lang w:eastAsia="en-US"/>
              </w:rPr>
              <w:t>maatregelen</w:t>
            </w:r>
          </w:p>
        </w:tc>
      </w:tr>
      <w:tr w:rsidR="00756F79" w:rsidRPr="008B4C49" w14:paraId="1AEBC0E2" w14:textId="77777777" w:rsidTr="00840643">
        <w:trPr>
          <w:trHeight w:val="244"/>
          <w:tblHeader/>
        </w:trPr>
        <w:tc>
          <w:tcPr>
            <w:tcW w:w="1106" w:type="dxa"/>
            <w:vMerge/>
            <w:tcBorders>
              <w:left w:val="single" w:sz="8" w:space="0" w:color="808080"/>
              <w:right w:val="single" w:sz="8" w:space="0" w:color="808080"/>
            </w:tcBorders>
            <w:shd w:val="clear" w:color="auto" w:fill="808080"/>
            <w:tcMar>
              <w:top w:w="28" w:type="dxa"/>
              <w:left w:w="85" w:type="dxa"/>
              <w:bottom w:w="28" w:type="dxa"/>
              <w:right w:w="85" w:type="dxa"/>
            </w:tcMar>
          </w:tcPr>
          <w:p w14:paraId="45BD3E82" w14:textId="77777777" w:rsidR="00756F79" w:rsidRPr="008B4C49" w:rsidRDefault="00756F79" w:rsidP="00840643">
            <w:pPr>
              <w:pStyle w:val="Tabelkop"/>
              <w:rPr>
                <w:sz w:val="14"/>
                <w:lang w:eastAsia="en-US"/>
              </w:rPr>
            </w:pPr>
          </w:p>
        </w:tc>
        <w:tc>
          <w:tcPr>
            <w:tcW w:w="1316" w:type="dxa"/>
            <w:vMerge/>
            <w:tcBorders>
              <w:left w:val="nil"/>
              <w:right w:val="single" w:sz="8" w:space="0" w:color="808080"/>
            </w:tcBorders>
            <w:shd w:val="clear" w:color="auto" w:fill="808080"/>
            <w:tcMar>
              <w:top w:w="28" w:type="dxa"/>
              <w:left w:w="85" w:type="dxa"/>
              <w:bottom w:w="28" w:type="dxa"/>
              <w:right w:w="85" w:type="dxa"/>
            </w:tcMar>
          </w:tcPr>
          <w:p w14:paraId="0813E915" w14:textId="77777777" w:rsidR="00756F79" w:rsidRPr="008B4C49" w:rsidRDefault="00756F79" w:rsidP="00840643">
            <w:pPr>
              <w:pStyle w:val="Tabelkop"/>
              <w:rPr>
                <w:sz w:val="14"/>
                <w:lang w:eastAsia="en-US"/>
              </w:rPr>
            </w:pPr>
          </w:p>
        </w:tc>
        <w:tc>
          <w:tcPr>
            <w:tcW w:w="1236" w:type="dxa"/>
            <w:vMerge/>
            <w:tcBorders>
              <w:left w:val="nil"/>
              <w:right w:val="single" w:sz="8" w:space="0" w:color="808080"/>
            </w:tcBorders>
            <w:shd w:val="clear" w:color="auto" w:fill="808080"/>
            <w:tcMar>
              <w:top w:w="28" w:type="dxa"/>
              <w:left w:w="85" w:type="dxa"/>
              <w:bottom w:w="28" w:type="dxa"/>
              <w:right w:w="85" w:type="dxa"/>
            </w:tcMar>
          </w:tcPr>
          <w:p w14:paraId="7EE174A9" w14:textId="77777777" w:rsidR="00756F79" w:rsidRPr="008B4C49" w:rsidRDefault="00756F79" w:rsidP="00840643">
            <w:pPr>
              <w:pStyle w:val="Tabelkop"/>
              <w:rPr>
                <w:sz w:val="14"/>
                <w:lang w:eastAsia="en-US"/>
              </w:rPr>
            </w:pPr>
          </w:p>
        </w:tc>
        <w:tc>
          <w:tcPr>
            <w:tcW w:w="1417" w:type="dxa"/>
            <w:vMerge/>
            <w:tcBorders>
              <w:left w:val="nil"/>
              <w:right w:val="single" w:sz="8" w:space="0" w:color="808080"/>
            </w:tcBorders>
            <w:shd w:val="clear" w:color="auto" w:fill="808080"/>
            <w:tcMar>
              <w:top w:w="28" w:type="dxa"/>
              <w:left w:w="85" w:type="dxa"/>
              <w:bottom w:w="28" w:type="dxa"/>
              <w:right w:w="85" w:type="dxa"/>
            </w:tcMar>
          </w:tcPr>
          <w:p w14:paraId="2A4573C7" w14:textId="77777777" w:rsidR="00756F79" w:rsidRPr="008B4C49" w:rsidRDefault="00756F79" w:rsidP="00840643">
            <w:pPr>
              <w:pStyle w:val="Tabelkop"/>
              <w:rPr>
                <w:sz w:val="14"/>
                <w:lang w:eastAsia="en-US"/>
              </w:rPr>
            </w:pPr>
          </w:p>
        </w:tc>
        <w:tc>
          <w:tcPr>
            <w:tcW w:w="1233" w:type="dxa"/>
            <w:vMerge/>
            <w:tcBorders>
              <w:left w:val="nil"/>
              <w:right w:val="single" w:sz="8" w:space="0" w:color="808080"/>
            </w:tcBorders>
            <w:shd w:val="clear" w:color="auto" w:fill="808080"/>
            <w:tcMar>
              <w:top w:w="28" w:type="dxa"/>
              <w:left w:w="85" w:type="dxa"/>
              <w:bottom w:w="28" w:type="dxa"/>
              <w:right w:w="85" w:type="dxa"/>
            </w:tcMar>
          </w:tcPr>
          <w:p w14:paraId="457760D9" w14:textId="77777777" w:rsidR="00756F79" w:rsidRPr="008B4C49" w:rsidRDefault="00756F79" w:rsidP="00840643">
            <w:pPr>
              <w:pStyle w:val="Tabelkop"/>
              <w:rPr>
                <w:sz w:val="14"/>
                <w:lang w:eastAsia="en-US"/>
              </w:rPr>
            </w:pPr>
          </w:p>
        </w:tc>
        <w:tc>
          <w:tcPr>
            <w:tcW w:w="1319" w:type="dxa"/>
            <w:vMerge/>
            <w:tcBorders>
              <w:left w:val="nil"/>
              <w:right w:val="single" w:sz="8" w:space="0" w:color="808080"/>
            </w:tcBorders>
            <w:shd w:val="clear" w:color="auto" w:fill="808080"/>
            <w:tcMar>
              <w:top w:w="28" w:type="dxa"/>
              <w:left w:w="85" w:type="dxa"/>
              <w:bottom w:w="28" w:type="dxa"/>
              <w:right w:w="85" w:type="dxa"/>
            </w:tcMar>
          </w:tcPr>
          <w:p w14:paraId="0FCB5095" w14:textId="77777777" w:rsidR="00756F79" w:rsidRPr="008B4C49" w:rsidRDefault="00756F79" w:rsidP="00840643">
            <w:pPr>
              <w:pStyle w:val="Tabelkop"/>
              <w:rPr>
                <w:sz w:val="14"/>
                <w:lang w:eastAsia="en-US"/>
              </w:rPr>
            </w:pPr>
          </w:p>
        </w:tc>
        <w:tc>
          <w:tcPr>
            <w:tcW w:w="1984" w:type="dxa"/>
            <w:vMerge/>
            <w:tcBorders>
              <w:left w:val="nil"/>
              <w:right w:val="single" w:sz="18" w:space="0" w:color="000000" w:themeColor="text1"/>
            </w:tcBorders>
            <w:shd w:val="clear" w:color="auto" w:fill="808080"/>
          </w:tcPr>
          <w:p w14:paraId="05DF1F40" w14:textId="77777777" w:rsidR="00756F79" w:rsidRDefault="00756F79" w:rsidP="00840643">
            <w:pPr>
              <w:pStyle w:val="Tabelkop"/>
              <w:rPr>
                <w:sz w:val="14"/>
                <w:lang w:eastAsia="en-US"/>
              </w:rPr>
            </w:pPr>
          </w:p>
        </w:tc>
        <w:tc>
          <w:tcPr>
            <w:tcW w:w="2835" w:type="dxa"/>
            <w:tcBorders>
              <w:left w:val="single" w:sz="18" w:space="0" w:color="000000" w:themeColor="text1"/>
              <w:right w:val="single" w:sz="8" w:space="0" w:color="808080"/>
            </w:tcBorders>
            <w:shd w:val="clear" w:color="auto" w:fill="808080"/>
          </w:tcPr>
          <w:p w14:paraId="5BBE99CA" w14:textId="77777777" w:rsidR="00756F79" w:rsidRDefault="00756F79" w:rsidP="00840643">
            <w:pPr>
              <w:pStyle w:val="Tabelkop"/>
              <w:rPr>
                <w:sz w:val="14"/>
                <w:lang w:eastAsia="en-US"/>
              </w:rPr>
            </w:pPr>
            <w:r>
              <w:rPr>
                <w:sz w:val="14"/>
                <w:lang w:eastAsia="en-US"/>
              </w:rPr>
              <w:t>Ter voorkoming</w:t>
            </w:r>
          </w:p>
        </w:tc>
        <w:tc>
          <w:tcPr>
            <w:tcW w:w="1701" w:type="dxa"/>
            <w:tcBorders>
              <w:left w:val="single" w:sz="8" w:space="0" w:color="808080"/>
              <w:right w:val="single" w:sz="8" w:space="0" w:color="808080"/>
            </w:tcBorders>
            <w:shd w:val="clear" w:color="auto" w:fill="808080"/>
          </w:tcPr>
          <w:p w14:paraId="3A1EB56C" w14:textId="77777777" w:rsidR="00756F79" w:rsidRPr="008B4C49" w:rsidRDefault="00756F79" w:rsidP="00840643">
            <w:pPr>
              <w:pStyle w:val="Tabelkop"/>
              <w:rPr>
                <w:sz w:val="14"/>
                <w:lang w:eastAsia="en-US"/>
              </w:rPr>
            </w:pPr>
            <w:r w:rsidRPr="008B4C49">
              <w:rPr>
                <w:sz w:val="14"/>
                <w:lang w:eastAsia="en-US"/>
              </w:rPr>
              <w:t>geneeskundige inzet</w:t>
            </w:r>
          </w:p>
        </w:tc>
        <w:tc>
          <w:tcPr>
            <w:tcW w:w="1087" w:type="dxa"/>
            <w:tcBorders>
              <w:left w:val="nil"/>
              <w:right w:val="single" w:sz="8" w:space="0" w:color="808080"/>
            </w:tcBorders>
            <w:shd w:val="clear" w:color="auto" w:fill="808080"/>
          </w:tcPr>
          <w:p w14:paraId="4722BE4F" w14:textId="77777777" w:rsidR="00756F79" w:rsidRPr="008B4C49" w:rsidRDefault="00756F79" w:rsidP="00840643">
            <w:pPr>
              <w:pStyle w:val="Tabelkop"/>
              <w:rPr>
                <w:sz w:val="14"/>
                <w:lang w:eastAsia="en-US"/>
              </w:rPr>
            </w:pPr>
            <w:r w:rsidRPr="008B4C49">
              <w:rPr>
                <w:sz w:val="14"/>
                <w:lang w:eastAsia="en-US"/>
              </w:rPr>
              <w:t>inzet beveiliging</w:t>
            </w:r>
          </w:p>
        </w:tc>
      </w:tr>
      <w:tr w:rsidR="00756F79" w:rsidRPr="00921CF5" w14:paraId="6BAB1B1B" w14:textId="77777777" w:rsidTr="00840643">
        <w:tc>
          <w:tcPr>
            <w:tcW w:w="1106" w:type="dxa"/>
            <w:tcBorders>
              <w:left w:val="single" w:sz="8" w:space="0" w:color="808080"/>
              <w:bottom w:val="single" w:sz="8" w:space="0" w:color="808080"/>
              <w:right w:val="single" w:sz="8" w:space="0" w:color="808080"/>
            </w:tcBorders>
            <w:tcMar>
              <w:top w:w="28" w:type="dxa"/>
              <w:left w:w="85" w:type="dxa"/>
              <w:bottom w:w="28" w:type="dxa"/>
              <w:right w:w="85" w:type="dxa"/>
            </w:tcMar>
            <w:hideMark/>
          </w:tcPr>
          <w:p w14:paraId="61534BF5" w14:textId="77777777" w:rsidR="00756F79" w:rsidRPr="00921CF5" w:rsidRDefault="00756F79" w:rsidP="00840643">
            <w:pPr>
              <w:spacing w:line="252" w:lineRule="auto"/>
              <w:rPr>
                <w:rFonts w:cs="Arial"/>
                <w:i/>
                <w:sz w:val="18"/>
                <w:szCs w:val="18"/>
                <w:lang w:eastAsia="en-US"/>
                <w14:textOutline w14:w="9525" w14:cap="rnd" w14:cmpd="sng" w14:algn="ctr">
                  <w14:noFill/>
                  <w14:prstDash w14:val="solid"/>
                  <w14:bevel/>
                </w14:textOutline>
              </w:rPr>
            </w:pPr>
            <w:r>
              <w:rPr>
                <w:rFonts w:cs="Arial"/>
                <w:i/>
                <w:sz w:val="18"/>
                <w:szCs w:val="18"/>
                <w:lang w:eastAsia="en-US"/>
                <w14:textOutline w14:w="9525" w14:cap="rnd" w14:cmpd="sng" w14:algn="ctr">
                  <w14:noFill/>
                  <w14:prstDash w14:val="solid"/>
                  <w14:bevel/>
                </w14:textOutline>
              </w:rPr>
              <w:t>23-12-2017</w:t>
            </w:r>
          </w:p>
        </w:tc>
        <w:tc>
          <w:tcPr>
            <w:tcW w:w="1316" w:type="dxa"/>
            <w:tcBorders>
              <w:left w:val="nil"/>
              <w:bottom w:val="single" w:sz="8" w:space="0" w:color="808080"/>
              <w:right w:val="single" w:sz="8" w:space="0" w:color="808080"/>
            </w:tcBorders>
            <w:tcMar>
              <w:top w:w="28" w:type="dxa"/>
              <w:left w:w="85" w:type="dxa"/>
              <w:bottom w:w="28" w:type="dxa"/>
              <w:right w:w="85" w:type="dxa"/>
            </w:tcMar>
            <w:hideMark/>
          </w:tcPr>
          <w:p w14:paraId="5395D623" w14:textId="77777777" w:rsidR="00756F79" w:rsidRPr="00921CF5" w:rsidRDefault="00756F79" w:rsidP="00840643">
            <w:pPr>
              <w:spacing w:line="252" w:lineRule="auto"/>
              <w:rPr>
                <w:rFonts w:cs="Arial"/>
                <w:i/>
                <w:sz w:val="18"/>
                <w:szCs w:val="18"/>
                <w:lang w:eastAsia="en-US"/>
                <w14:textOutline w14:w="9525" w14:cap="rnd" w14:cmpd="sng" w14:algn="ctr">
                  <w14:noFill/>
                  <w14:prstDash w14:val="solid"/>
                  <w14:bevel/>
                </w14:textOutline>
              </w:rPr>
            </w:pPr>
            <w:r>
              <w:rPr>
                <w:rFonts w:cs="Arial"/>
                <w:i/>
                <w:sz w:val="18"/>
                <w:szCs w:val="18"/>
                <w:lang w:eastAsia="en-US"/>
                <w14:textOutline w14:w="9525" w14:cap="rnd" w14:cmpd="sng" w14:algn="ctr">
                  <w14:noFill/>
                  <w14:prstDash w14:val="solid"/>
                  <w14:bevel/>
                </w14:textOutline>
              </w:rPr>
              <w:t>14:30 – 16:00</w:t>
            </w:r>
          </w:p>
        </w:tc>
        <w:tc>
          <w:tcPr>
            <w:tcW w:w="1236" w:type="dxa"/>
            <w:tcBorders>
              <w:left w:val="nil"/>
              <w:bottom w:val="single" w:sz="8" w:space="0" w:color="808080"/>
              <w:right w:val="single" w:sz="8" w:space="0" w:color="808080"/>
            </w:tcBorders>
            <w:tcMar>
              <w:top w:w="28" w:type="dxa"/>
              <w:left w:w="85" w:type="dxa"/>
              <w:bottom w:w="28" w:type="dxa"/>
              <w:right w:w="85" w:type="dxa"/>
            </w:tcMar>
            <w:hideMark/>
          </w:tcPr>
          <w:p w14:paraId="3644D847" w14:textId="77777777" w:rsidR="00756F79" w:rsidRPr="00921CF5" w:rsidRDefault="00756F79" w:rsidP="00840643">
            <w:pPr>
              <w:spacing w:line="252" w:lineRule="auto"/>
              <w:rPr>
                <w:rFonts w:cs="Arial"/>
                <w:i/>
                <w:sz w:val="18"/>
                <w:szCs w:val="18"/>
                <w:lang w:eastAsia="en-US"/>
                <w14:textOutline w14:w="9525" w14:cap="rnd" w14:cmpd="sng" w14:algn="ctr">
                  <w14:noFill/>
                  <w14:prstDash w14:val="solid"/>
                  <w14:bevel/>
                </w14:textOutline>
              </w:rPr>
            </w:pPr>
            <w:r>
              <w:rPr>
                <w:i/>
                <w:sz w:val="18"/>
                <w:szCs w:val="18"/>
                <w:lang w:eastAsia="en-US"/>
                <w14:textOutline w14:w="9525" w14:cap="rnd" w14:cmpd="sng" w14:algn="ctr">
                  <w14:noFill/>
                  <w14:prstDash w14:val="solid"/>
                  <w14:bevel/>
                </w14:textOutline>
              </w:rPr>
              <w:t>Wielerronde</w:t>
            </w:r>
          </w:p>
        </w:tc>
        <w:tc>
          <w:tcPr>
            <w:tcW w:w="1417" w:type="dxa"/>
            <w:tcBorders>
              <w:left w:val="nil"/>
              <w:bottom w:val="single" w:sz="8" w:space="0" w:color="808080"/>
              <w:right w:val="single" w:sz="8" w:space="0" w:color="808080"/>
            </w:tcBorders>
            <w:tcMar>
              <w:top w:w="28" w:type="dxa"/>
              <w:left w:w="85" w:type="dxa"/>
              <w:bottom w:w="28" w:type="dxa"/>
              <w:right w:w="85" w:type="dxa"/>
            </w:tcMar>
            <w:hideMark/>
          </w:tcPr>
          <w:p w14:paraId="0A29F449" w14:textId="77777777" w:rsidR="00756F79" w:rsidRPr="00921CF5" w:rsidRDefault="00FC6749" w:rsidP="00840643">
            <w:pPr>
              <w:spacing w:line="252" w:lineRule="auto"/>
              <w:rPr>
                <w:rFonts w:cs="Arial"/>
                <w:i/>
                <w:sz w:val="18"/>
                <w:szCs w:val="18"/>
                <w:lang w:eastAsia="en-US"/>
                <w14:textOutline w14:w="9525" w14:cap="rnd" w14:cmpd="sng" w14:algn="ctr">
                  <w14:noFill/>
                  <w14:prstDash w14:val="solid"/>
                  <w14:bevel/>
                </w14:textOutline>
              </w:rPr>
            </w:pPr>
            <w:sdt>
              <w:sdtPr>
                <w:rPr>
                  <w:i/>
                  <w:sz w:val="18"/>
                  <w:szCs w:val="18"/>
                  <w:lang w:eastAsia="en-US"/>
                  <w14:textOutline w14:w="9525" w14:cap="rnd" w14:cmpd="sng" w14:algn="ctr">
                    <w14:noFill/>
                    <w14:prstDash w14:val="solid"/>
                    <w14:bevel/>
                  </w14:textOutline>
                </w:rPr>
                <w:id w:val="-1989081845"/>
              </w:sdtPr>
              <w:sdtEndPr/>
              <w:sdtContent>
                <w:r w:rsidR="00756F79">
                  <w:rPr>
                    <w:i/>
                    <w:sz w:val="18"/>
                    <w:szCs w:val="18"/>
                    <w:lang w:eastAsia="en-US"/>
                    <w14:textOutline w14:w="9525" w14:cap="rnd" w14:cmpd="sng" w14:algn="ctr">
                      <w14:noFill/>
                      <w14:prstDash w14:val="solid"/>
                      <w14:bevel/>
                    </w14:textOutline>
                  </w:rPr>
                  <w:t>Binnenstad (zie ook tekening voor parcours)</w:t>
                </w:r>
              </w:sdtContent>
            </w:sdt>
          </w:p>
        </w:tc>
        <w:tc>
          <w:tcPr>
            <w:tcW w:w="1233" w:type="dxa"/>
            <w:tcBorders>
              <w:left w:val="nil"/>
              <w:bottom w:val="single" w:sz="8" w:space="0" w:color="808080"/>
              <w:right w:val="single" w:sz="8" w:space="0" w:color="808080"/>
            </w:tcBorders>
            <w:tcMar>
              <w:top w:w="28" w:type="dxa"/>
              <w:left w:w="85" w:type="dxa"/>
              <w:bottom w:w="28" w:type="dxa"/>
              <w:right w:w="85" w:type="dxa"/>
            </w:tcMar>
            <w:hideMark/>
          </w:tcPr>
          <w:p w14:paraId="068D5BDB" w14:textId="77777777" w:rsidR="00756F79" w:rsidRPr="00921CF5" w:rsidRDefault="00756F79" w:rsidP="00840643">
            <w:pPr>
              <w:spacing w:line="252" w:lineRule="auto"/>
              <w:rPr>
                <w:rFonts w:cs="Arial"/>
                <w:i/>
                <w:sz w:val="18"/>
                <w:szCs w:val="18"/>
                <w:lang w:eastAsia="en-US"/>
                <w14:textOutline w14:w="9525" w14:cap="rnd" w14:cmpd="sng" w14:algn="ctr">
                  <w14:noFill/>
                  <w14:prstDash w14:val="solid"/>
                  <w14:bevel/>
                </w14:textOutline>
              </w:rPr>
            </w:pPr>
            <w:r>
              <w:rPr>
                <w:rFonts w:cs="Arial"/>
                <w:i/>
                <w:sz w:val="18"/>
                <w:szCs w:val="18"/>
                <w:lang w:eastAsia="en-US"/>
                <w14:textOutline w14:w="9525" w14:cap="rnd" w14:cmpd="sng" w14:algn="ctr">
                  <w14:noFill/>
                  <w14:prstDash w14:val="solid"/>
                  <w14:bevel/>
                </w14:textOutline>
              </w:rPr>
              <w:t>3.00</w:t>
            </w:r>
          </w:p>
        </w:tc>
        <w:tc>
          <w:tcPr>
            <w:tcW w:w="1319" w:type="dxa"/>
            <w:tcBorders>
              <w:left w:val="nil"/>
              <w:bottom w:val="single" w:sz="8" w:space="0" w:color="808080"/>
              <w:right w:val="single" w:sz="8" w:space="0" w:color="808080"/>
            </w:tcBorders>
            <w:tcMar>
              <w:top w:w="28" w:type="dxa"/>
              <w:left w:w="85" w:type="dxa"/>
              <w:bottom w:w="28" w:type="dxa"/>
              <w:right w:w="85" w:type="dxa"/>
            </w:tcMar>
            <w:hideMark/>
          </w:tcPr>
          <w:p w14:paraId="78099109" w14:textId="77777777" w:rsidR="00756F79" w:rsidRPr="00921CF5" w:rsidRDefault="00756F79" w:rsidP="00840643">
            <w:pPr>
              <w:spacing w:line="252" w:lineRule="auto"/>
              <w:rPr>
                <w:rFonts w:cs="Arial"/>
                <w:i/>
                <w:sz w:val="18"/>
                <w:szCs w:val="18"/>
                <w:lang w:eastAsia="en-US"/>
                <w14:textOutline w14:w="9525" w14:cap="rnd" w14:cmpd="sng" w14:algn="ctr">
                  <w14:noFill/>
                  <w14:prstDash w14:val="solid"/>
                  <w14:bevel/>
                </w14:textOutline>
              </w:rPr>
            </w:pPr>
            <w:r>
              <w:rPr>
                <w:rFonts w:cs="Arial"/>
                <w:i/>
                <w:sz w:val="18"/>
                <w:szCs w:val="18"/>
                <w:lang w:eastAsia="en-US"/>
                <w14:textOutline w14:w="9525" w14:cap="rnd" w14:cmpd="sng" w14:algn="ctr">
                  <w14:noFill/>
                  <w14:prstDash w14:val="solid"/>
                  <w14:bevel/>
                </w14:textOutline>
              </w:rPr>
              <w:t>2.500 (15:00 uur)</w:t>
            </w:r>
          </w:p>
        </w:tc>
        <w:tc>
          <w:tcPr>
            <w:tcW w:w="1984" w:type="dxa"/>
            <w:tcBorders>
              <w:left w:val="nil"/>
              <w:bottom w:val="single" w:sz="8" w:space="0" w:color="808080"/>
              <w:right w:val="single" w:sz="18" w:space="0" w:color="000000" w:themeColor="text1"/>
            </w:tcBorders>
          </w:tcPr>
          <w:p w14:paraId="220DF41E" w14:textId="77777777" w:rsidR="00756F79" w:rsidRDefault="00756F79" w:rsidP="00840643">
            <w:pPr>
              <w:spacing w:line="252" w:lineRule="auto"/>
              <w:rPr>
                <w:i/>
                <w:sz w:val="18"/>
                <w:szCs w:val="18"/>
                <w:lang w:eastAsia="en-US"/>
                <w14:textOutline w14:w="9525" w14:cap="rnd" w14:cmpd="sng" w14:algn="ctr">
                  <w14:noFill/>
                  <w14:prstDash w14:val="solid"/>
                  <w14:bevel/>
                </w14:textOutline>
              </w:rPr>
            </w:pPr>
            <w:r>
              <w:rPr>
                <w:i/>
                <w:sz w:val="18"/>
                <w:szCs w:val="18"/>
                <w:lang w:eastAsia="en-US"/>
                <w14:textOutline w14:w="9525" w14:cap="rnd" w14:cmpd="sng" w14:algn="ctr">
                  <w14:noFill/>
                  <w14:prstDash w14:val="solid"/>
                  <w14:bevel/>
                </w14:textOutline>
              </w:rPr>
              <w:t>Valpartij deelnemer</w:t>
            </w:r>
          </w:p>
          <w:p w14:paraId="0C5AE151" w14:textId="77777777" w:rsidR="00756F79" w:rsidRDefault="00756F79" w:rsidP="00840643">
            <w:pPr>
              <w:spacing w:line="252" w:lineRule="auto"/>
              <w:rPr>
                <w:i/>
                <w:sz w:val="18"/>
                <w:szCs w:val="18"/>
                <w:lang w:eastAsia="en-US"/>
                <w14:textOutline w14:w="9525" w14:cap="rnd" w14:cmpd="sng" w14:algn="ctr">
                  <w14:noFill/>
                  <w14:prstDash w14:val="solid"/>
                  <w14:bevel/>
                </w14:textOutline>
              </w:rPr>
            </w:pPr>
            <w:r>
              <w:rPr>
                <w:i/>
                <w:sz w:val="18"/>
                <w:szCs w:val="18"/>
                <w:lang w:eastAsia="en-US"/>
                <w14:textOutline w14:w="9525" w14:cap="rnd" w14:cmpd="sng" w14:algn="ctr">
                  <w14:noFill/>
                  <w14:prstDash w14:val="solid"/>
                  <w14:bevel/>
                </w14:textOutline>
              </w:rPr>
              <w:t>Aanrijding publiek</w:t>
            </w:r>
          </w:p>
          <w:p w14:paraId="15829FAB" w14:textId="77777777" w:rsidR="00756F79" w:rsidRDefault="00756F79" w:rsidP="00840643">
            <w:pPr>
              <w:spacing w:line="252" w:lineRule="auto"/>
              <w:rPr>
                <w:i/>
                <w:sz w:val="18"/>
                <w:szCs w:val="18"/>
                <w:lang w:eastAsia="en-US"/>
                <w14:textOutline w14:w="9525" w14:cap="rnd" w14:cmpd="sng" w14:algn="ctr">
                  <w14:noFill/>
                  <w14:prstDash w14:val="solid"/>
                  <w14:bevel/>
                </w14:textOutline>
              </w:rPr>
            </w:pPr>
            <w:r>
              <w:rPr>
                <w:i/>
                <w:sz w:val="18"/>
                <w:szCs w:val="18"/>
                <w:lang w:eastAsia="en-US"/>
                <w14:textOutline w14:w="9525" w14:cap="rnd" w14:cmpd="sng" w14:algn="ctr">
                  <w14:noFill/>
                  <w14:prstDash w14:val="solid"/>
                  <w14:bevel/>
                </w14:textOutline>
              </w:rPr>
              <w:t xml:space="preserve">Verminderde bereikbaarheid hulpdiensten </w:t>
            </w:r>
          </w:p>
          <w:p w14:paraId="4F342249" w14:textId="77777777" w:rsidR="00756F79" w:rsidRPr="00921CF5" w:rsidRDefault="00756F79" w:rsidP="00840643">
            <w:pPr>
              <w:spacing w:line="252" w:lineRule="auto"/>
              <w:rPr>
                <w:i/>
                <w:sz w:val="18"/>
                <w:szCs w:val="18"/>
                <w:lang w:eastAsia="en-US"/>
                <w14:textOutline w14:w="9525" w14:cap="rnd" w14:cmpd="sng" w14:algn="ctr">
                  <w14:noFill/>
                  <w14:prstDash w14:val="solid"/>
                  <w14:bevel/>
                </w14:textOutline>
              </w:rPr>
            </w:pPr>
            <w:r>
              <w:rPr>
                <w:i/>
                <w:sz w:val="18"/>
                <w:szCs w:val="18"/>
                <w:lang w:eastAsia="en-US"/>
                <w14:textOutline w14:w="9525" w14:cap="rnd" w14:cmpd="sng" w14:algn="ctr">
                  <w14:noFill/>
                  <w14:prstDash w14:val="solid"/>
                  <w14:bevel/>
                </w14:textOutline>
              </w:rPr>
              <w:t>Enz.</w:t>
            </w:r>
          </w:p>
        </w:tc>
        <w:tc>
          <w:tcPr>
            <w:tcW w:w="2835" w:type="dxa"/>
            <w:tcBorders>
              <w:left w:val="single" w:sz="18" w:space="0" w:color="000000" w:themeColor="text1"/>
              <w:bottom w:val="single" w:sz="8" w:space="0" w:color="808080"/>
              <w:right w:val="single" w:sz="8" w:space="0" w:color="808080"/>
            </w:tcBorders>
          </w:tcPr>
          <w:p w14:paraId="1E142915" w14:textId="77777777" w:rsidR="00756F79" w:rsidRDefault="00756F79" w:rsidP="00840643">
            <w:pPr>
              <w:spacing w:line="252" w:lineRule="auto"/>
              <w:rPr>
                <w:i/>
                <w:sz w:val="18"/>
                <w:szCs w:val="18"/>
                <w:lang w:eastAsia="en-US"/>
                <w14:textOutline w14:w="9525" w14:cap="rnd" w14:cmpd="sng" w14:algn="ctr">
                  <w14:noFill/>
                  <w14:prstDash w14:val="solid"/>
                  <w14:bevel/>
                </w14:textOutline>
              </w:rPr>
            </w:pPr>
            <w:r>
              <w:rPr>
                <w:i/>
                <w:sz w:val="18"/>
                <w:szCs w:val="18"/>
                <w:lang w:eastAsia="en-US"/>
                <w14:textOutline w14:w="9525" w14:cap="rnd" w14:cmpd="sng" w14:algn="ctr">
                  <w14:noFill/>
                  <w14:prstDash w14:val="solid"/>
                  <w14:bevel/>
                </w14:textOutline>
              </w:rPr>
              <w:t>Controle parcours (op bv stenen)</w:t>
            </w:r>
          </w:p>
          <w:p w14:paraId="0678C6F3" w14:textId="77777777" w:rsidR="00756F79" w:rsidRDefault="00756F79" w:rsidP="00840643">
            <w:pPr>
              <w:spacing w:line="252" w:lineRule="auto"/>
              <w:rPr>
                <w:i/>
                <w:sz w:val="18"/>
                <w:szCs w:val="18"/>
                <w:lang w:eastAsia="en-US"/>
                <w14:textOutline w14:w="9525" w14:cap="rnd" w14:cmpd="sng" w14:algn="ctr">
                  <w14:noFill/>
                  <w14:prstDash w14:val="solid"/>
                  <w14:bevel/>
                </w14:textOutline>
              </w:rPr>
            </w:pPr>
            <w:r>
              <w:rPr>
                <w:i/>
                <w:sz w:val="18"/>
                <w:szCs w:val="18"/>
                <w:lang w:eastAsia="en-US"/>
                <w14:textOutline w14:w="9525" w14:cap="rnd" w14:cmpd="sng" w14:algn="ctr">
                  <w14:noFill/>
                  <w14:prstDash w14:val="solid"/>
                  <w14:bevel/>
                </w14:textOutline>
              </w:rPr>
              <w:t>Plaatsen hekken</w:t>
            </w:r>
          </w:p>
          <w:p w14:paraId="62751438" w14:textId="77777777" w:rsidR="00756F79" w:rsidRPr="00921CF5" w:rsidRDefault="00756F79" w:rsidP="00840643">
            <w:pPr>
              <w:spacing w:line="252" w:lineRule="auto"/>
              <w:rPr>
                <w:i/>
                <w:sz w:val="18"/>
                <w:szCs w:val="18"/>
                <w:lang w:eastAsia="en-US"/>
                <w14:textOutline w14:w="9525" w14:cap="rnd" w14:cmpd="sng" w14:algn="ctr">
                  <w14:noFill/>
                  <w14:prstDash w14:val="solid"/>
                  <w14:bevel/>
                </w14:textOutline>
              </w:rPr>
            </w:pPr>
            <w:r>
              <w:rPr>
                <w:i/>
                <w:sz w:val="18"/>
                <w:szCs w:val="18"/>
                <w:lang w:eastAsia="en-US"/>
                <w14:textOutline w14:w="9525" w14:cap="rnd" w14:cmpd="sng" w14:algn="ctr">
                  <w14:noFill/>
                  <w14:prstDash w14:val="solid"/>
                  <w14:bevel/>
                </w14:textOutline>
              </w:rPr>
              <w:t>enzovoorts...</w:t>
            </w:r>
          </w:p>
        </w:tc>
        <w:tc>
          <w:tcPr>
            <w:tcW w:w="1701" w:type="dxa"/>
            <w:tcBorders>
              <w:left w:val="single" w:sz="8" w:space="0" w:color="808080"/>
              <w:bottom w:val="single" w:sz="8" w:space="0" w:color="808080"/>
              <w:right w:val="single" w:sz="8" w:space="0" w:color="808080"/>
            </w:tcBorders>
          </w:tcPr>
          <w:p w14:paraId="40958E2C" w14:textId="77777777" w:rsidR="00756F79" w:rsidRPr="00921CF5" w:rsidRDefault="00756F79" w:rsidP="00840643">
            <w:pPr>
              <w:spacing w:line="252" w:lineRule="auto"/>
              <w:rPr>
                <w:i/>
                <w:sz w:val="18"/>
                <w:szCs w:val="18"/>
                <w:lang w:eastAsia="en-US"/>
                <w14:textOutline w14:w="9525" w14:cap="rnd" w14:cmpd="sng" w14:algn="ctr">
                  <w14:noFill/>
                  <w14:prstDash w14:val="solid"/>
                  <w14:bevel/>
                </w14:textOutline>
              </w:rPr>
            </w:pPr>
            <w:r w:rsidRPr="00921CF5">
              <w:rPr>
                <w:i/>
                <w:sz w:val="18"/>
                <w:szCs w:val="18"/>
                <w:lang w:eastAsia="en-US"/>
                <w14:textOutline w14:w="9525" w14:cap="rnd" w14:cmpd="sng" w14:algn="ctr">
                  <w14:noFill/>
                  <w14:prstDash w14:val="solid"/>
                  <w14:bevel/>
                </w14:textOutline>
              </w:rPr>
              <w:t>EHBO: 2</w:t>
            </w:r>
          </w:p>
          <w:p w14:paraId="447C020E" w14:textId="77777777" w:rsidR="00756F79" w:rsidRPr="00921CF5" w:rsidRDefault="00756F79" w:rsidP="00840643">
            <w:pPr>
              <w:spacing w:line="252" w:lineRule="auto"/>
              <w:rPr>
                <w:i/>
                <w:sz w:val="18"/>
                <w:szCs w:val="18"/>
                <w:lang w:eastAsia="en-US"/>
                <w14:textOutline w14:w="9525" w14:cap="rnd" w14:cmpd="sng" w14:algn="ctr">
                  <w14:noFill/>
                  <w14:prstDash w14:val="solid"/>
                  <w14:bevel/>
                </w14:textOutline>
              </w:rPr>
            </w:pPr>
            <w:r w:rsidRPr="00921CF5">
              <w:rPr>
                <w:i/>
                <w:sz w:val="18"/>
                <w:szCs w:val="18"/>
                <w:lang w:eastAsia="en-US"/>
                <w14:textOutline w14:w="9525" w14:cap="rnd" w14:cmpd="sng" w14:algn="ctr">
                  <w14:noFill/>
                  <w14:prstDash w14:val="solid"/>
                  <w14:bevel/>
                </w14:textOutline>
              </w:rPr>
              <w:t>EHBO-post: 1</w:t>
            </w:r>
          </w:p>
          <w:p w14:paraId="6467A548" w14:textId="77777777" w:rsidR="00756F79" w:rsidRPr="00921CF5" w:rsidRDefault="00756F79" w:rsidP="00840643">
            <w:pPr>
              <w:spacing w:line="252" w:lineRule="auto"/>
              <w:rPr>
                <w:i/>
                <w:sz w:val="18"/>
                <w:szCs w:val="18"/>
                <w:lang w:eastAsia="en-US"/>
                <w14:textOutline w14:w="9525" w14:cap="rnd" w14:cmpd="sng" w14:algn="ctr">
                  <w14:noFill/>
                  <w14:prstDash w14:val="solid"/>
                  <w14:bevel/>
                </w14:textOutline>
              </w:rPr>
            </w:pPr>
            <w:r w:rsidRPr="00921CF5">
              <w:rPr>
                <w:i/>
                <w:sz w:val="18"/>
                <w:szCs w:val="18"/>
                <w:lang w:eastAsia="en-US"/>
                <w14:textOutline w14:w="9525" w14:cap="rnd" w14:cmpd="sng" w14:algn="ctr">
                  <w14:noFill/>
                  <w14:prstDash w14:val="solid"/>
                  <w14:bevel/>
                </w14:textOutline>
              </w:rPr>
              <w:t>Ambulance incl. personeel: 1</w:t>
            </w:r>
          </w:p>
        </w:tc>
        <w:tc>
          <w:tcPr>
            <w:tcW w:w="1087" w:type="dxa"/>
            <w:tcBorders>
              <w:left w:val="nil"/>
              <w:bottom w:val="single" w:sz="8" w:space="0" w:color="808080"/>
              <w:right w:val="single" w:sz="8" w:space="0" w:color="808080"/>
            </w:tcBorders>
          </w:tcPr>
          <w:p w14:paraId="773C9EF5" w14:textId="77777777" w:rsidR="00756F79" w:rsidRPr="00921CF5" w:rsidRDefault="00756F79" w:rsidP="00840643">
            <w:pPr>
              <w:spacing w:line="252" w:lineRule="auto"/>
              <w:rPr>
                <w:i/>
                <w:sz w:val="18"/>
                <w:szCs w:val="18"/>
                <w:lang w:eastAsia="en-US"/>
                <w14:textOutline w14:w="9525" w14:cap="rnd" w14:cmpd="sng" w14:algn="ctr">
                  <w14:noFill/>
                  <w14:prstDash w14:val="solid"/>
                  <w14:bevel/>
                </w14:textOutline>
              </w:rPr>
            </w:pPr>
            <w:r>
              <w:rPr>
                <w:i/>
                <w:sz w:val="18"/>
                <w:szCs w:val="18"/>
                <w:lang w:eastAsia="en-US"/>
                <w14:textOutline w14:w="9525" w14:cap="rnd" w14:cmpd="sng" w14:algn="ctr">
                  <w14:noFill/>
                  <w14:prstDash w14:val="solid"/>
                  <w14:bevel/>
                </w14:textOutline>
              </w:rPr>
              <w:t>4</w:t>
            </w:r>
          </w:p>
        </w:tc>
      </w:tr>
      <w:tr w:rsidR="00756F79" w:rsidRPr="006960FB" w14:paraId="203AEB9C" w14:textId="77777777" w:rsidTr="00840643">
        <w:sdt>
          <w:sdtPr>
            <w:rPr>
              <w:sz w:val="18"/>
              <w:szCs w:val="18"/>
              <w:lang w:eastAsia="en-US"/>
              <w14:textOutline w14:w="9525" w14:cap="rnd" w14:cmpd="sng" w14:algn="ctr">
                <w14:noFill/>
                <w14:prstDash w14:val="solid"/>
                <w14:bevel/>
              </w14:textOutline>
            </w:rPr>
            <w:id w:val="-1997641625"/>
            <w:date>
              <w:dateFormat w:val="d-M-yyyy"/>
              <w:lid w:val="nl-NL"/>
              <w:storeMappedDataAs w:val="dateTime"/>
              <w:calendar w:val="gregorian"/>
            </w:date>
          </w:sdtPr>
          <w:sdtEndPr/>
          <w:sdtContent>
            <w:tc>
              <w:tcPr>
                <w:tcW w:w="1106" w:type="dxa"/>
                <w:tcBorders>
                  <w:top w:val="single" w:sz="8" w:space="0" w:color="808080"/>
                  <w:left w:val="single" w:sz="8" w:space="0" w:color="808080"/>
                  <w:bottom w:val="single" w:sz="8" w:space="0" w:color="808080"/>
                  <w:right w:val="single" w:sz="8" w:space="0" w:color="808080"/>
                </w:tcBorders>
                <w:tcMar>
                  <w:top w:w="28" w:type="dxa"/>
                  <w:left w:w="85" w:type="dxa"/>
                  <w:bottom w:w="28" w:type="dxa"/>
                  <w:right w:w="85" w:type="dxa"/>
                </w:tcMar>
                <w:hideMark/>
              </w:tcPr>
              <w:p w14:paraId="1E3BCFA0" w14:textId="77777777" w:rsidR="00756F79" w:rsidRPr="006960FB" w:rsidRDefault="00756F79" w:rsidP="00840643">
                <w:pPr>
                  <w:spacing w:line="252" w:lineRule="auto"/>
                  <w:rPr>
                    <w:rFonts w:cs="Arial"/>
                    <w:sz w:val="18"/>
                    <w:szCs w:val="18"/>
                    <w:lang w:eastAsia="en-US"/>
                    <w14:textOutline w14:w="9525" w14:cap="rnd" w14:cmpd="sng" w14:algn="ctr">
                      <w14:noFill/>
                      <w14:prstDash w14:val="solid"/>
                      <w14:bevel/>
                    </w14:textOutline>
                  </w:rPr>
                </w:pPr>
                <w:r w:rsidRPr="006960FB">
                  <w:rPr>
                    <w:sz w:val="18"/>
                    <w:szCs w:val="18"/>
                    <w:lang w:eastAsia="en-US"/>
                    <w14:textOutline w14:w="9525" w14:cap="rnd" w14:cmpd="sng" w14:algn="ctr">
                      <w14:noFill/>
                      <w14:prstDash w14:val="solid"/>
                      <w14:bevel/>
                    </w14:textOutline>
                  </w:rPr>
                  <w:t>[datum]</w:t>
                </w:r>
              </w:p>
            </w:tc>
          </w:sdtContent>
        </w:sdt>
        <w:tc>
          <w:tcPr>
            <w:tcW w:w="1316" w:type="dxa"/>
            <w:tcBorders>
              <w:top w:val="single" w:sz="8" w:space="0" w:color="808080"/>
              <w:left w:val="nil"/>
              <w:bottom w:val="single" w:sz="8" w:space="0" w:color="808080"/>
              <w:right w:val="single" w:sz="8" w:space="0" w:color="808080"/>
            </w:tcBorders>
            <w:tcMar>
              <w:top w:w="28" w:type="dxa"/>
              <w:left w:w="85" w:type="dxa"/>
              <w:bottom w:w="28" w:type="dxa"/>
              <w:right w:w="85" w:type="dxa"/>
            </w:tcMar>
            <w:hideMark/>
          </w:tcPr>
          <w:p w14:paraId="7798E77E" w14:textId="77777777" w:rsidR="00756F79" w:rsidRPr="006960FB" w:rsidRDefault="00FC6749" w:rsidP="00840643">
            <w:pPr>
              <w:spacing w:line="252" w:lineRule="auto"/>
              <w:rPr>
                <w:rFonts w:cs="Arial"/>
                <w:sz w:val="18"/>
                <w:szCs w:val="18"/>
                <w:lang w:eastAsia="en-US"/>
                <w14:textOutline w14:w="9525" w14:cap="rnd" w14:cmpd="sng" w14:algn="ctr">
                  <w14:noFill/>
                  <w14:prstDash w14:val="solid"/>
                  <w14:bevel/>
                </w14:textOutline>
              </w:rPr>
            </w:pPr>
            <w:sdt>
              <w:sdtPr>
                <w:rPr>
                  <w:sz w:val="18"/>
                  <w:szCs w:val="18"/>
                  <w:lang w:eastAsia="en-US"/>
                  <w14:textOutline w14:w="9525" w14:cap="rnd" w14:cmpd="sng" w14:algn="ctr">
                    <w14:noFill/>
                    <w14:prstDash w14:val="solid"/>
                    <w14:bevel/>
                  </w14:textOutline>
                </w:rPr>
                <w:id w:val="2064601438"/>
                <w:showingPlcHdr/>
              </w:sdtPr>
              <w:sdtEndPr/>
              <w:sdtContent>
                <w:r w:rsidR="00756F79" w:rsidRPr="006960FB">
                  <w:rPr>
                    <w:color w:val="808080"/>
                    <w:sz w:val="18"/>
                    <w:szCs w:val="18"/>
                    <w:lang w:eastAsia="en-US"/>
                    <w14:textOutline w14:w="9525" w14:cap="rnd" w14:cmpd="sng" w14:algn="ctr">
                      <w14:noFill/>
                      <w14:prstDash w14:val="solid"/>
                      <w14:bevel/>
                    </w14:textOutline>
                  </w:rPr>
                  <w:t>[tijd]</w:t>
                </w:r>
              </w:sdtContent>
            </w:sdt>
            <w:r w:rsidR="00756F79">
              <w:rPr>
                <w:sz w:val="18"/>
                <w:szCs w:val="18"/>
                <w:lang w:eastAsia="en-US"/>
                <w14:textOutline w14:w="9525" w14:cap="rnd" w14:cmpd="sng" w14:algn="ctr">
                  <w14:noFill/>
                  <w14:prstDash w14:val="solid"/>
                  <w14:bevel/>
                </w14:textOutline>
              </w:rPr>
              <w:t>-</w:t>
            </w:r>
            <w:sdt>
              <w:sdtPr>
                <w:rPr>
                  <w:sz w:val="18"/>
                  <w:szCs w:val="18"/>
                  <w:lang w:eastAsia="en-US"/>
                  <w14:textOutline w14:w="9525" w14:cap="rnd" w14:cmpd="sng" w14:algn="ctr">
                    <w14:noFill/>
                    <w14:prstDash w14:val="solid"/>
                    <w14:bevel/>
                  </w14:textOutline>
                </w:rPr>
                <w:id w:val="-652137725"/>
                <w:showingPlcHdr/>
              </w:sdtPr>
              <w:sdtEndPr/>
              <w:sdtContent>
                <w:r w:rsidR="00756F79" w:rsidRPr="006960FB">
                  <w:rPr>
                    <w:color w:val="808080"/>
                    <w:sz w:val="18"/>
                    <w:szCs w:val="18"/>
                    <w:lang w:eastAsia="en-US"/>
                    <w14:textOutline w14:w="9525" w14:cap="rnd" w14:cmpd="sng" w14:algn="ctr">
                      <w14:noFill/>
                      <w14:prstDash w14:val="solid"/>
                      <w14:bevel/>
                    </w14:textOutline>
                  </w:rPr>
                  <w:t>[tijd]</w:t>
                </w:r>
              </w:sdtContent>
            </w:sdt>
            <w:r w:rsidR="00756F79">
              <w:rPr>
                <w:sz w:val="18"/>
                <w:szCs w:val="18"/>
                <w:lang w:eastAsia="en-US"/>
                <w14:textOutline w14:w="9525" w14:cap="rnd" w14:cmpd="sng" w14:algn="ctr">
                  <w14:noFill/>
                  <w14:prstDash w14:val="solid"/>
                  <w14:bevel/>
                </w14:textOutline>
              </w:rPr>
              <w:t xml:space="preserve"> u</w:t>
            </w:r>
          </w:p>
        </w:tc>
        <w:sdt>
          <w:sdtPr>
            <w:rPr>
              <w:sz w:val="18"/>
              <w:szCs w:val="18"/>
              <w:lang w:eastAsia="en-US"/>
              <w14:textOutline w14:w="9525" w14:cap="rnd" w14:cmpd="sng" w14:algn="ctr">
                <w14:noFill/>
                <w14:prstDash w14:val="solid"/>
                <w14:bevel/>
              </w14:textOutline>
            </w:rPr>
            <w:id w:val="-728378779"/>
            <w:showingPlcHdr/>
          </w:sdtPr>
          <w:sdtEndPr/>
          <w:sdtContent>
            <w:tc>
              <w:tcPr>
                <w:tcW w:w="1236" w:type="dxa"/>
                <w:tcBorders>
                  <w:top w:val="single" w:sz="8" w:space="0" w:color="808080"/>
                  <w:left w:val="nil"/>
                  <w:bottom w:val="single" w:sz="8" w:space="0" w:color="808080"/>
                  <w:right w:val="single" w:sz="8" w:space="0" w:color="808080"/>
                </w:tcBorders>
                <w:tcMar>
                  <w:top w:w="28" w:type="dxa"/>
                  <w:left w:w="85" w:type="dxa"/>
                  <w:bottom w:w="28" w:type="dxa"/>
                  <w:right w:w="85" w:type="dxa"/>
                </w:tcMar>
                <w:hideMark/>
              </w:tcPr>
              <w:p w14:paraId="3FF5B9B8" w14:textId="77777777" w:rsidR="00756F79" w:rsidRPr="006960FB" w:rsidRDefault="00756F79" w:rsidP="00840643">
                <w:pPr>
                  <w:spacing w:line="252" w:lineRule="auto"/>
                  <w:rPr>
                    <w:rFonts w:cs="Arial"/>
                    <w:sz w:val="18"/>
                    <w:szCs w:val="18"/>
                    <w:lang w:eastAsia="en-US"/>
                    <w14:textOutline w14:w="9525" w14:cap="rnd" w14:cmpd="sng" w14:algn="ctr">
                      <w14:noFill/>
                      <w14:prstDash w14:val="solid"/>
                      <w14:bevel/>
                    </w14:textOutline>
                  </w:rPr>
                </w:pPr>
                <w:r w:rsidRPr="006960FB">
                  <w:rPr>
                    <w:color w:val="808080"/>
                    <w:sz w:val="18"/>
                    <w:szCs w:val="18"/>
                    <w:lang w:eastAsia="en-US"/>
                    <w14:textOutline w14:w="9525" w14:cap="rnd" w14:cmpd="sng" w14:algn="ctr">
                      <w14:noFill/>
                      <w14:prstDash w14:val="solid"/>
                      <w14:bevel/>
                    </w14:textOutline>
                  </w:rPr>
                  <w:t>[invullen]</w:t>
                </w:r>
              </w:p>
            </w:tc>
          </w:sdtContent>
        </w:sdt>
        <w:sdt>
          <w:sdtPr>
            <w:rPr>
              <w:sz w:val="18"/>
              <w:szCs w:val="18"/>
              <w:lang w:eastAsia="en-US"/>
              <w14:textOutline w14:w="9525" w14:cap="rnd" w14:cmpd="sng" w14:algn="ctr">
                <w14:noFill/>
                <w14:prstDash w14:val="solid"/>
                <w14:bevel/>
              </w14:textOutline>
            </w:rPr>
            <w:id w:val="472100743"/>
            <w:showingPlcHdr/>
          </w:sdtPr>
          <w:sdtEndPr/>
          <w:sdtContent>
            <w:tc>
              <w:tcPr>
                <w:tcW w:w="1417" w:type="dxa"/>
                <w:tcBorders>
                  <w:top w:val="single" w:sz="8" w:space="0" w:color="808080"/>
                  <w:left w:val="nil"/>
                  <w:bottom w:val="single" w:sz="8" w:space="0" w:color="808080"/>
                  <w:right w:val="single" w:sz="8" w:space="0" w:color="808080"/>
                </w:tcBorders>
                <w:tcMar>
                  <w:top w:w="28" w:type="dxa"/>
                  <w:left w:w="85" w:type="dxa"/>
                  <w:bottom w:w="28" w:type="dxa"/>
                  <w:right w:w="85" w:type="dxa"/>
                </w:tcMar>
                <w:hideMark/>
              </w:tcPr>
              <w:p w14:paraId="50E2A5BA" w14:textId="77777777" w:rsidR="00756F79" w:rsidRPr="006960FB" w:rsidRDefault="00756F79" w:rsidP="00840643">
                <w:pPr>
                  <w:spacing w:line="252" w:lineRule="auto"/>
                  <w:rPr>
                    <w:rFonts w:cs="Arial"/>
                    <w:sz w:val="18"/>
                    <w:szCs w:val="18"/>
                    <w:lang w:eastAsia="en-US"/>
                    <w14:textOutline w14:w="9525" w14:cap="rnd" w14:cmpd="sng" w14:algn="ctr">
                      <w14:noFill/>
                      <w14:prstDash w14:val="solid"/>
                      <w14:bevel/>
                    </w14:textOutline>
                  </w:rPr>
                </w:pPr>
                <w:r w:rsidRPr="006960FB">
                  <w:rPr>
                    <w:color w:val="808080"/>
                    <w:sz w:val="18"/>
                    <w:szCs w:val="18"/>
                    <w:lang w:eastAsia="en-US"/>
                    <w14:textOutline w14:w="9525" w14:cap="rnd" w14:cmpd="sng" w14:algn="ctr">
                      <w14:noFill/>
                      <w14:prstDash w14:val="solid"/>
                      <w14:bevel/>
                    </w14:textOutline>
                  </w:rPr>
                  <w:t>[invullen]</w:t>
                </w:r>
              </w:p>
            </w:tc>
          </w:sdtContent>
        </w:sdt>
        <w:sdt>
          <w:sdtPr>
            <w:rPr>
              <w:sz w:val="18"/>
              <w:szCs w:val="18"/>
              <w:lang w:eastAsia="en-US"/>
              <w14:textOutline w14:w="9525" w14:cap="rnd" w14:cmpd="sng" w14:algn="ctr">
                <w14:noFill/>
                <w14:prstDash w14:val="solid"/>
                <w14:bevel/>
              </w14:textOutline>
            </w:rPr>
            <w:id w:val="-1093625099"/>
            <w:showingPlcHdr/>
          </w:sdtPr>
          <w:sdtEndPr/>
          <w:sdtContent>
            <w:tc>
              <w:tcPr>
                <w:tcW w:w="1233" w:type="dxa"/>
                <w:tcBorders>
                  <w:top w:val="single" w:sz="8" w:space="0" w:color="808080"/>
                  <w:left w:val="nil"/>
                  <w:bottom w:val="single" w:sz="8" w:space="0" w:color="808080"/>
                  <w:right w:val="single" w:sz="8" w:space="0" w:color="808080"/>
                </w:tcBorders>
                <w:tcMar>
                  <w:top w:w="28" w:type="dxa"/>
                  <w:left w:w="85" w:type="dxa"/>
                  <w:bottom w:w="28" w:type="dxa"/>
                  <w:right w:w="85" w:type="dxa"/>
                </w:tcMar>
                <w:hideMark/>
              </w:tcPr>
              <w:p w14:paraId="21FCC144" w14:textId="77777777" w:rsidR="00756F79" w:rsidRPr="006960FB" w:rsidRDefault="00756F79" w:rsidP="00840643">
                <w:pPr>
                  <w:spacing w:line="252" w:lineRule="auto"/>
                  <w:rPr>
                    <w:rFonts w:cs="Arial"/>
                    <w:sz w:val="18"/>
                    <w:szCs w:val="18"/>
                    <w:lang w:eastAsia="en-US"/>
                    <w14:textOutline w14:w="9525" w14:cap="rnd" w14:cmpd="sng" w14:algn="ctr">
                      <w14:noFill/>
                      <w14:prstDash w14:val="solid"/>
                      <w14:bevel/>
                    </w14:textOutline>
                  </w:rPr>
                </w:pPr>
                <w:r w:rsidRPr="006960FB">
                  <w:rPr>
                    <w:color w:val="808080"/>
                    <w:sz w:val="18"/>
                    <w:szCs w:val="18"/>
                    <w:lang w:eastAsia="en-US"/>
                    <w14:textOutline w14:w="9525" w14:cap="rnd" w14:cmpd="sng" w14:algn="ctr">
                      <w14:noFill/>
                      <w14:prstDash w14:val="solid"/>
                      <w14:bevel/>
                    </w14:textOutline>
                  </w:rPr>
                  <w:t>[aantal]</w:t>
                </w:r>
              </w:p>
            </w:tc>
          </w:sdtContent>
        </w:sdt>
        <w:tc>
          <w:tcPr>
            <w:tcW w:w="1319" w:type="dxa"/>
            <w:tcBorders>
              <w:top w:val="single" w:sz="8" w:space="0" w:color="808080"/>
              <w:left w:val="nil"/>
              <w:bottom w:val="single" w:sz="8" w:space="0" w:color="808080"/>
              <w:right w:val="single" w:sz="8" w:space="0" w:color="808080"/>
            </w:tcBorders>
            <w:tcMar>
              <w:top w:w="28" w:type="dxa"/>
              <w:left w:w="85" w:type="dxa"/>
              <w:bottom w:w="28" w:type="dxa"/>
              <w:right w:w="85" w:type="dxa"/>
            </w:tcMar>
            <w:hideMark/>
          </w:tcPr>
          <w:p w14:paraId="788F085E" w14:textId="77777777" w:rsidR="00756F79" w:rsidRPr="006960FB" w:rsidRDefault="00FC6749" w:rsidP="00840643">
            <w:pPr>
              <w:spacing w:line="252" w:lineRule="auto"/>
              <w:rPr>
                <w:rFonts w:cs="Arial"/>
                <w:sz w:val="18"/>
                <w:szCs w:val="18"/>
                <w:lang w:eastAsia="en-US"/>
                <w14:textOutline w14:w="9525" w14:cap="rnd" w14:cmpd="sng" w14:algn="ctr">
                  <w14:noFill/>
                  <w14:prstDash w14:val="solid"/>
                  <w14:bevel/>
                </w14:textOutline>
              </w:rPr>
            </w:pPr>
            <w:sdt>
              <w:sdtPr>
                <w:rPr>
                  <w:sz w:val="18"/>
                  <w:szCs w:val="18"/>
                  <w:lang w:eastAsia="en-US"/>
                  <w14:textOutline w14:w="9525" w14:cap="rnd" w14:cmpd="sng" w14:algn="ctr">
                    <w14:noFill/>
                    <w14:prstDash w14:val="solid"/>
                    <w14:bevel/>
                  </w14:textOutline>
                </w:rPr>
                <w:id w:val="-2131239033"/>
                <w:showingPlcHdr/>
              </w:sdtPr>
              <w:sdtEndPr/>
              <w:sdtContent>
                <w:r w:rsidR="00756F79" w:rsidRPr="006960FB">
                  <w:rPr>
                    <w:color w:val="808080"/>
                    <w:sz w:val="18"/>
                    <w:szCs w:val="18"/>
                    <w:lang w:eastAsia="en-US"/>
                    <w14:textOutline w14:w="9525" w14:cap="rnd" w14:cmpd="sng" w14:algn="ctr">
                      <w14:noFill/>
                      <w14:prstDash w14:val="solid"/>
                      <w14:bevel/>
                    </w14:textOutline>
                  </w:rPr>
                  <w:t>[aantal]</w:t>
                </w:r>
              </w:sdtContent>
            </w:sdt>
            <w:r w:rsidR="00756F79" w:rsidRPr="006960FB">
              <w:rPr>
                <w:sz w:val="18"/>
                <w:szCs w:val="18"/>
                <w:lang w:eastAsia="en-US"/>
                <w14:textOutline w14:w="9525" w14:cap="rnd" w14:cmpd="sng" w14:algn="ctr">
                  <w14:noFill/>
                  <w14:prstDash w14:val="solid"/>
                  <w14:bevel/>
                </w14:textOutline>
              </w:rPr>
              <w:t xml:space="preserve"> (</w:t>
            </w:r>
            <w:sdt>
              <w:sdtPr>
                <w:rPr>
                  <w:sz w:val="18"/>
                  <w:szCs w:val="18"/>
                  <w:lang w:eastAsia="en-US"/>
                  <w14:textOutline w14:w="9525" w14:cap="rnd" w14:cmpd="sng" w14:algn="ctr">
                    <w14:noFill/>
                    <w14:prstDash w14:val="solid"/>
                    <w14:bevel/>
                  </w14:textOutline>
                </w:rPr>
                <w:id w:val="348003016"/>
                <w:showingPlcHdr/>
              </w:sdtPr>
              <w:sdtEndPr/>
              <w:sdtContent>
                <w:r w:rsidR="00756F79" w:rsidRPr="006960FB">
                  <w:rPr>
                    <w:color w:val="808080"/>
                    <w:sz w:val="18"/>
                    <w:szCs w:val="18"/>
                    <w:lang w:eastAsia="en-US"/>
                    <w14:textOutline w14:w="9525" w14:cap="rnd" w14:cmpd="sng" w14:algn="ctr">
                      <w14:noFill/>
                      <w14:prstDash w14:val="solid"/>
                      <w14:bevel/>
                    </w14:textOutline>
                  </w:rPr>
                  <w:t>[tijd]</w:t>
                </w:r>
              </w:sdtContent>
            </w:sdt>
            <w:r w:rsidR="00756F79" w:rsidRPr="006960FB">
              <w:rPr>
                <w:sz w:val="18"/>
                <w:szCs w:val="18"/>
                <w:lang w:eastAsia="en-US"/>
                <w14:textOutline w14:w="9525" w14:cap="rnd" w14:cmpd="sng" w14:algn="ctr">
                  <w14:noFill/>
                  <w14:prstDash w14:val="solid"/>
                  <w14:bevel/>
                </w14:textOutline>
              </w:rPr>
              <w:t>)</w:t>
            </w:r>
          </w:p>
        </w:tc>
        <w:sdt>
          <w:sdtPr>
            <w:rPr>
              <w:sz w:val="18"/>
              <w:szCs w:val="18"/>
              <w:lang w:eastAsia="en-US"/>
              <w14:textOutline w14:w="9525" w14:cap="rnd" w14:cmpd="sng" w14:algn="ctr">
                <w14:noFill/>
                <w14:prstDash w14:val="solid"/>
                <w14:bevel/>
              </w14:textOutline>
            </w:rPr>
            <w:id w:val="-1840757156"/>
            <w:showingPlcHdr/>
          </w:sdtPr>
          <w:sdtEndPr/>
          <w:sdtContent>
            <w:tc>
              <w:tcPr>
                <w:tcW w:w="1984" w:type="dxa"/>
                <w:tcBorders>
                  <w:top w:val="single" w:sz="8" w:space="0" w:color="808080"/>
                  <w:left w:val="nil"/>
                  <w:bottom w:val="single" w:sz="8" w:space="0" w:color="808080"/>
                  <w:right w:val="single" w:sz="18" w:space="0" w:color="000000" w:themeColor="text1"/>
                </w:tcBorders>
              </w:tcPr>
              <w:p w14:paraId="224106F8" w14:textId="77777777" w:rsidR="00756F79" w:rsidRDefault="00756F79" w:rsidP="00840643">
                <w:pPr>
                  <w:spacing w:line="252" w:lineRule="auto"/>
                  <w:rPr>
                    <w:sz w:val="18"/>
                    <w:szCs w:val="18"/>
                    <w:lang w:eastAsia="en-US"/>
                    <w14:textOutline w14:w="9525" w14:cap="rnd" w14:cmpd="sng" w14:algn="ctr">
                      <w14:noFill/>
                      <w14:prstDash w14:val="solid"/>
                      <w14:bevel/>
                    </w14:textOutline>
                  </w:rPr>
                </w:pPr>
                <w:r w:rsidRPr="006960FB">
                  <w:rPr>
                    <w:color w:val="808080"/>
                    <w:sz w:val="18"/>
                    <w:szCs w:val="18"/>
                    <w:lang w:eastAsia="en-US"/>
                    <w14:textOutline w14:w="9525" w14:cap="rnd" w14:cmpd="sng" w14:algn="ctr">
                      <w14:noFill/>
                      <w14:prstDash w14:val="solid"/>
                      <w14:bevel/>
                    </w14:textOutline>
                  </w:rPr>
                  <w:t>[invullen]</w:t>
                </w:r>
              </w:p>
            </w:tc>
          </w:sdtContent>
        </w:sdt>
        <w:sdt>
          <w:sdtPr>
            <w:rPr>
              <w:sz w:val="18"/>
              <w:szCs w:val="18"/>
              <w:lang w:eastAsia="en-US"/>
              <w14:textOutline w14:w="9525" w14:cap="rnd" w14:cmpd="sng" w14:algn="ctr">
                <w14:noFill/>
                <w14:prstDash w14:val="solid"/>
                <w14:bevel/>
              </w14:textOutline>
            </w:rPr>
            <w:id w:val="973792732"/>
            <w:showingPlcHdr/>
          </w:sdtPr>
          <w:sdtEndPr/>
          <w:sdtContent>
            <w:tc>
              <w:tcPr>
                <w:tcW w:w="2835" w:type="dxa"/>
                <w:tcBorders>
                  <w:top w:val="single" w:sz="8" w:space="0" w:color="808080"/>
                  <w:left w:val="single" w:sz="18" w:space="0" w:color="000000" w:themeColor="text1"/>
                  <w:bottom w:val="single" w:sz="8" w:space="0" w:color="808080"/>
                  <w:right w:val="single" w:sz="8" w:space="0" w:color="808080"/>
                </w:tcBorders>
              </w:tcPr>
              <w:p w14:paraId="33B5257F" w14:textId="77777777" w:rsidR="00756F79" w:rsidRDefault="00756F79" w:rsidP="00840643">
                <w:pPr>
                  <w:spacing w:line="252" w:lineRule="auto"/>
                  <w:rPr>
                    <w:sz w:val="18"/>
                    <w:szCs w:val="18"/>
                    <w:lang w:eastAsia="en-US"/>
                    <w14:textOutline w14:w="9525" w14:cap="rnd" w14:cmpd="sng" w14:algn="ctr">
                      <w14:noFill/>
                      <w14:prstDash w14:val="solid"/>
                      <w14:bevel/>
                    </w14:textOutline>
                  </w:rPr>
                </w:pPr>
                <w:r w:rsidRPr="006960FB">
                  <w:rPr>
                    <w:color w:val="808080"/>
                    <w:sz w:val="18"/>
                    <w:szCs w:val="18"/>
                    <w:lang w:eastAsia="en-US"/>
                    <w14:textOutline w14:w="9525" w14:cap="rnd" w14:cmpd="sng" w14:algn="ctr">
                      <w14:noFill/>
                      <w14:prstDash w14:val="solid"/>
                      <w14:bevel/>
                    </w14:textOutline>
                  </w:rPr>
                  <w:t>[invullen]</w:t>
                </w:r>
              </w:p>
            </w:tc>
          </w:sdtContent>
        </w:sdt>
        <w:sdt>
          <w:sdtPr>
            <w:rPr>
              <w:sz w:val="18"/>
              <w:szCs w:val="18"/>
              <w:lang w:eastAsia="en-US"/>
              <w14:textOutline w14:w="9525" w14:cap="rnd" w14:cmpd="sng" w14:algn="ctr">
                <w14:noFill/>
                <w14:prstDash w14:val="solid"/>
                <w14:bevel/>
              </w14:textOutline>
            </w:rPr>
            <w:id w:val="844905525"/>
            <w:showingPlcHdr/>
          </w:sdtPr>
          <w:sdtEndPr/>
          <w:sdtContent>
            <w:tc>
              <w:tcPr>
                <w:tcW w:w="1701" w:type="dxa"/>
                <w:tcBorders>
                  <w:top w:val="single" w:sz="8" w:space="0" w:color="808080"/>
                  <w:left w:val="single" w:sz="8" w:space="0" w:color="808080"/>
                  <w:bottom w:val="single" w:sz="8" w:space="0" w:color="808080"/>
                  <w:right w:val="single" w:sz="8" w:space="0" w:color="808080"/>
                </w:tcBorders>
              </w:tcPr>
              <w:p w14:paraId="476C44F7" w14:textId="77777777" w:rsidR="00756F79" w:rsidRDefault="00756F79" w:rsidP="00840643">
                <w:pPr>
                  <w:spacing w:line="252" w:lineRule="auto"/>
                  <w:rPr>
                    <w:sz w:val="18"/>
                    <w:szCs w:val="18"/>
                    <w:lang w:eastAsia="en-US"/>
                    <w14:textOutline w14:w="9525" w14:cap="rnd" w14:cmpd="sng" w14:algn="ctr">
                      <w14:noFill/>
                      <w14:prstDash w14:val="solid"/>
                      <w14:bevel/>
                    </w14:textOutline>
                  </w:rPr>
                </w:pPr>
                <w:r w:rsidRPr="006960FB">
                  <w:rPr>
                    <w:color w:val="808080"/>
                    <w:sz w:val="18"/>
                    <w:szCs w:val="18"/>
                    <w:lang w:eastAsia="en-US"/>
                    <w14:textOutline w14:w="9525" w14:cap="rnd" w14:cmpd="sng" w14:algn="ctr">
                      <w14:noFill/>
                      <w14:prstDash w14:val="solid"/>
                      <w14:bevel/>
                    </w14:textOutline>
                  </w:rPr>
                  <w:t>[invullen]</w:t>
                </w:r>
              </w:p>
            </w:tc>
          </w:sdtContent>
        </w:sdt>
        <w:sdt>
          <w:sdtPr>
            <w:rPr>
              <w:sz w:val="18"/>
              <w:szCs w:val="18"/>
              <w:lang w:eastAsia="en-US"/>
              <w14:textOutline w14:w="9525" w14:cap="rnd" w14:cmpd="sng" w14:algn="ctr">
                <w14:noFill/>
                <w14:prstDash w14:val="solid"/>
                <w14:bevel/>
              </w14:textOutline>
            </w:rPr>
            <w:id w:val="752712492"/>
            <w:showingPlcHdr/>
          </w:sdtPr>
          <w:sdtEndPr/>
          <w:sdtContent>
            <w:tc>
              <w:tcPr>
                <w:tcW w:w="1087" w:type="dxa"/>
                <w:tcBorders>
                  <w:top w:val="single" w:sz="8" w:space="0" w:color="808080"/>
                  <w:left w:val="nil"/>
                  <w:bottom w:val="single" w:sz="8" w:space="0" w:color="808080"/>
                  <w:right w:val="single" w:sz="8" w:space="0" w:color="808080"/>
                </w:tcBorders>
              </w:tcPr>
              <w:p w14:paraId="1F9E8AAE" w14:textId="77777777" w:rsidR="00756F79" w:rsidRDefault="00756F79" w:rsidP="00840643">
                <w:pPr>
                  <w:spacing w:line="252" w:lineRule="auto"/>
                  <w:rPr>
                    <w:sz w:val="18"/>
                    <w:szCs w:val="18"/>
                    <w:lang w:eastAsia="en-US"/>
                    <w14:textOutline w14:w="9525" w14:cap="rnd" w14:cmpd="sng" w14:algn="ctr">
                      <w14:noFill/>
                      <w14:prstDash w14:val="solid"/>
                      <w14:bevel/>
                    </w14:textOutline>
                  </w:rPr>
                </w:pPr>
                <w:r w:rsidRPr="006960FB">
                  <w:rPr>
                    <w:color w:val="808080"/>
                    <w:sz w:val="18"/>
                    <w:szCs w:val="18"/>
                    <w:lang w:eastAsia="en-US"/>
                    <w14:textOutline w14:w="9525" w14:cap="rnd" w14:cmpd="sng" w14:algn="ctr">
                      <w14:noFill/>
                      <w14:prstDash w14:val="solid"/>
                      <w14:bevel/>
                    </w14:textOutline>
                  </w:rPr>
                  <w:t>[aantal]</w:t>
                </w:r>
              </w:p>
            </w:tc>
          </w:sdtContent>
        </w:sdt>
      </w:tr>
      <w:tr w:rsidR="00756F79" w:rsidRPr="006960FB" w14:paraId="5323433C" w14:textId="77777777" w:rsidTr="00840643">
        <w:sdt>
          <w:sdtPr>
            <w:rPr>
              <w:sz w:val="18"/>
              <w:szCs w:val="18"/>
              <w:lang w:eastAsia="en-US"/>
              <w14:textOutline w14:w="9525" w14:cap="rnd" w14:cmpd="sng" w14:algn="ctr">
                <w14:noFill/>
                <w14:prstDash w14:val="solid"/>
                <w14:bevel/>
              </w14:textOutline>
            </w:rPr>
            <w:id w:val="-1550677667"/>
            <w:date>
              <w:dateFormat w:val="d-M-yyyy"/>
              <w:lid w:val="nl-NL"/>
              <w:storeMappedDataAs w:val="dateTime"/>
              <w:calendar w:val="gregorian"/>
            </w:date>
          </w:sdtPr>
          <w:sdtEndPr/>
          <w:sdtContent>
            <w:tc>
              <w:tcPr>
                <w:tcW w:w="1106" w:type="dxa"/>
                <w:tcBorders>
                  <w:top w:val="single" w:sz="8" w:space="0" w:color="808080"/>
                  <w:left w:val="single" w:sz="8" w:space="0" w:color="808080"/>
                  <w:bottom w:val="single" w:sz="8" w:space="0" w:color="808080"/>
                  <w:right w:val="single" w:sz="8" w:space="0" w:color="808080"/>
                </w:tcBorders>
                <w:tcMar>
                  <w:top w:w="28" w:type="dxa"/>
                  <w:left w:w="85" w:type="dxa"/>
                  <w:bottom w:w="28" w:type="dxa"/>
                  <w:right w:w="85" w:type="dxa"/>
                </w:tcMar>
                <w:hideMark/>
              </w:tcPr>
              <w:p w14:paraId="0F6D9492" w14:textId="77777777" w:rsidR="00756F79" w:rsidRPr="006960FB" w:rsidRDefault="00756F79" w:rsidP="00840643">
                <w:pPr>
                  <w:spacing w:line="252" w:lineRule="auto"/>
                  <w:rPr>
                    <w:rFonts w:cs="Arial"/>
                    <w:sz w:val="18"/>
                    <w:szCs w:val="18"/>
                    <w:lang w:eastAsia="en-US"/>
                    <w14:textOutline w14:w="9525" w14:cap="rnd" w14:cmpd="sng" w14:algn="ctr">
                      <w14:noFill/>
                      <w14:prstDash w14:val="solid"/>
                      <w14:bevel/>
                    </w14:textOutline>
                  </w:rPr>
                </w:pPr>
                <w:r w:rsidRPr="006960FB">
                  <w:rPr>
                    <w:sz w:val="18"/>
                    <w:szCs w:val="18"/>
                    <w:lang w:eastAsia="en-US"/>
                    <w14:textOutline w14:w="9525" w14:cap="rnd" w14:cmpd="sng" w14:algn="ctr">
                      <w14:noFill/>
                      <w14:prstDash w14:val="solid"/>
                      <w14:bevel/>
                    </w14:textOutline>
                  </w:rPr>
                  <w:t>[datum]</w:t>
                </w:r>
              </w:p>
            </w:tc>
          </w:sdtContent>
        </w:sdt>
        <w:tc>
          <w:tcPr>
            <w:tcW w:w="1316" w:type="dxa"/>
            <w:tcBorders>
              <w:top w:val="single" w:sz="8" w:space="0" w:color="808080"/>
              <w:left w:val="nil"/>
              <w:bottom w:val="single" w:sz="8" w:space="0" w:color="808080"/>
              <w:right w:val="single" w:sz="8" w:space="0" w:color="808080"/>
            </w:tcBorders>
            <w:tcMar>
              <w:top w:w="28" w:type="dxa"/>
              <w:left w:w="85" w:type="dxa"/>
              <w:bottom w:w="28" w:type="dxa"/>
              <w:right w:w="85" w:type="dxa"/>
            </w:tcMar>
            <w:hideMark/>
          </w:tcPr>
          <w:p w14:paraId="79E950CB" w14:textId="77777777" w:rsidR="00756F79" w:rsidRPr="006960FB" w:rsidRDefault="00FC6749" w:rsidP="00840643">
            <w:pPr>
              <w:spacing w:line="252" w:lineRule="auto"/>
              <w:rPr>
                <w:rFonts w:cs="Arial"/>
                <w:sz w:val="18"/>
                <w:szCs w:val="18"/>
                <w:lang w:eastAsia="en-US"/>
                <w14:textOutline w14:w="9525" w14:cap="rnd" w14:cmpd="sng" w14:algn="ctr">
                  <w14:noFill/>
                  <w14:prstDash w14:val="solid"/>
                  <w14:bevel/>
                </w14:textOutline>
              </w:rPr>
            </w:pPr>
            <w:sdt>
              <w:sdtPr>
                <w:rPr>
                  <w:sz w:val="18"/>
                  <w:szCs w:val="18"/>
                  <w:lang w:eastAsia="en-US"/>
                  <w14:textOutline w14:w="9525" w14:cap="rnd" w14:cmpd="sng" w14:algn="ctr">
                    <w14:noFill/>
                    <w14:prstDash w14:val="solid"/>
                    <w14:bevel/>
                  </w14:textOutline>
                </w:rPr>
                <w:id w:val="1071465347"/>
                <w:showingPlcHdr/>
              </w:sdtPr>
              <w:sdtEndPr/>
              <w:sdtContent>
                <w:r w:rsidR="00756F79" w:rsidRPr="006960FB">
                  <w:rPr>
                    <w:color w:val="808080"/>
                    <w:sz w:val="18"/>
                    <w:szCs w:val="18"/>
                    <w:lang w:eastAsia="en-US"/>
                    <w14:textOutline w14:w="9525" w14:cap="rnd" w14:cmpd="sng" w14:algn="ctr">
                      <w14:noFill/>
                      <w14:prstDash w14:val="solid"/>
                      <w14:bevel/>
                    </w14:textOutline>
                  </w:rPr>
                  <w:t>[tijd]</w:t>
                </w:r>
              </w:sdtContent>
            </w:sdt>
            <w:r w:rsidR="00756F79">
              <w:rPr>
                <w:sz w:val="18"/>
                <w:szCs w:val="18"/>
                <w:lang w:eastAsia="en-US"/>
                <w14:textOutline w14:w="9525" w14:cap="rnd" w14:cmpd="sng" w14:algn="ctr">
                  <w14:noFill/>
                  <w14:prstDash w14:val="solid"/>
                  <w14:bevel/>
                </w14:textOutline>
              </w:rPr>
              <w:t>-</w:t>
            </w:r>
            <w:sdt>
              <w:sdtPr>
                <w:rPr>
                  <w:sz w:val="18"/>
                  <w:szCs w:val="18"/>
                  <w:lang w:eastAsia="en-US"/>
                  <w14:textOutline w14:w="9525" w14:cap="rnd" w14:cmpd="sng" w14:algn="ctr">
                    <w14:noFill/>
                    <w14:prstDash w14:val="solid"/>
                    <w14:bevel/>
                  </w14:textOutline>
                </w:rPr>
                <w:id w:val="1403098015"/>
                <w:showingPlcHdr/>
              </w:sdtPr>
              <w:sdtEndPr/>
              <w:sdtContent>
                <w:r w:rsidR="00756F79" w:rsidRPr="006960FB">
                  <w:rPr>
                    <w:color w:val="808080"/>
                    <w:sz w:val="18"/>
                    <w:szCs w:val="18"/>
                    <w:lang w:eastAsia="en-US"/>
                    <w14:textOutline w14:w="9525" w14:cap="rnd" w14:cmpd="sng" w14:algn="ctr">
                      <w14:noFill/>
                      <w14:prstDash w14:val="solid"/>
                      <w14:bevel/>
                    </w14:textOutline>
                  </w:rPr>
                  <w:t>[tijd]</w:t>
                </w:r>
              </w:sdtContent>
            </w:sdt>
            <w:r w:rsidR="00756F79" w:rsidRPr="006960FB">
              <w:rPr>
                <w:sz w:val="18"/>
                <w:szCs w:val="18"/>
                <w:lang w:eastAsia="en-US"/>
                <w14:textOutline w14:w="9525" w14:cap="rnd" w14:cmpd="sng" w14:algn="ctr">
                  <w14:noFill/>
                  <w14:prstDash w14:val="solid"/>
                  <w14:bevel/>
                </w14:textOutline>
              </w:rPr>
              <w:t xml:space="preserve"> u</w:t>
            </w:r>
          </w:p>
        </w:tc>
        <w:sdt>
          <w:sdtPr>
            <w:rPr>
              <w:sz w:val="18"/>
              <w:szCs w:val="18"/>
              <w:lang w:eastAsia="en-US"/>
              <w14:textOutline w14:w="9525" w14:cap="rnd" w14:cmpd="sng" w14:algn="ctr">
                <w14:noFill/>
                <w14:prstDash w14:val="solid"/>
                <w14:bevel/>
              </w14:textOutline>
            </w:rPr>
            <w:id w:val="-307477857"/>
            <w:showingPlcHdr/>
          </w:sdtPr>
          <w:sdtEndPr/>
          <w:sdtContent>
            <w:tc>
              <w:tcPr>
                <w:tcW w:w="1236" w:type="dxa"/>
                <w:tcBorders>
                  <w:top w:val="single" w:sz="8" w:space="0" w:color="808080"/>
                  <w:left w:val="nil"/>
                  <w:bottom w:val="single" w:sz="8" w:space="0" w:color="808080"/>
                  <w:right w:val="single" w:sz="8" w:space="0" w:color="808080"/>
                </w:tcBorders>
                <w:tcMar>
                  <w:top w:w="28" w:type="dxa"/>
                  <w:left w:w="85" w:type="dxa"/>
                  <w:bottom w:w="28" w:type="dxa"/>
                  <w:right w:w="85" w:type="dxa"/>
                </w:tcMar>
                <w:hideMark/>
              </w:tcPr>
              <w:p w14:paraId="06CD7EF3" w14:textId="77777777" w:rsidR="00756F79" w:rsidRPr="006960FB" w:rsidRDefault="00756F79" w:rsidP="00840643">
                <w:pPr>
                  <w:spacing w:line="252" w:lineRule="auto"/>
                  <w:rPr>
                    <w:rFonts w:cs="Arial"/>
                    <w:sz w:val="18"/>
                    <w:szCs w:val="18"/>
                    <w:lang w:eastAsia="en-US"/>
                    <w14:textOutline w14:w="9525" w14:cap="rnd" w14:cmpd="sng" w14:algn="ctr">
                      <w14:noFill/>
                      <w14:prstDash w14:val="solid"/>
                      <w14:bevel/>
                    </w14:textOutline>
                  </w:rPr>
                </w:pPr>
                <w:r w:rsidRPr="006960FB">
                  <w:rPr>
                    <w:color w:val="808080"/>
                    <w:sz w:val="18"/>
                    <w:szCs w:val="18"/>
                    <w:lang w:eastAsia="en-US"/>
                    <w14:textOutline w14:w="9525" w14:cap="rnd" w14:cmpd="sng" w14:algn="ctr">
                      <w14:noFill/>
                      <w14:prstDash w14:val="solid"/>
                      <w14:bevel/>
                    </w14:textOutline>
                  </w:rPr>
                  <w:t>[invullen]</w:t>
                </w:r>
              </w:p>
            </w:tc>
          </w:sdtContent>
        </w:sdt>
        <w:sdt>
          <w:sdtPr>
            <w:rPr>
              <w:sz w:val="18"/>
              <w:szCs w:val="18"/>
              <w:lang w:eastAsia="en-US"/>
              <w14:textOutline w14:w="9525" w14:cap="rnd" w14:cmpd="sng" w14:algn="ctr">
                <w14:noFill/>
                <w14:prstDash w14:val="solid"/>
                <w14:bevel/>
              </w14:textOutline>
            </w:rPr>
            <w:id w:val="2137215716"/>
            <w:showingPlcHdr/>
          </w:sdtPr>
          <w:sdtEndPr/>
          <w:sdtContent>
            <w:tc>
              <w:tcPr>
                <w:tcW w:w="1417" w:type="dxa"/>
                <w:tcBorders>
                  <w:top w:val="single" w:sz="8" w:space="0" w:color="808080"/>
                  <w:left w:val="nil"/>
                  <w:bottom w:val="single" w:sz="8" w:space="0" w:color="808080"/>
                  <w:right w:val="single" w:sz="8" w:space="0" w:color="808080"/>
                </w:tcBorders>
                <w:tcMar>
                  <w:top w:w="28" w:type="dxa"/>
                  <w:left w:w="85" w:type="dxa"/>
                  <w:bottom w:w="28" w:type="dxa"/>
                  <w:right w:w="85" w:type="dxa"/>
                </w:tcMar>
                <w:hideMark/>
              </w:tcPr>
              <w:p w14:paraId="148BE5DB" w14:textId="77777777" w:rsidR="00756F79" w:rsidRPr="006960FB" w:rsidRDefault="00756F79" w:rsidP="00840643">
                <w:pPr>
                  <w:spacing w:line="252" w:lineRule="auto"/>
                  <w:rPr>
                    <w:rFonts w:cs="Arial"/>
                    <w:sz w:val="18"/>
                    <w:szCs w:val="18"/>
                    <w:lang w:eastAsia="en-US"/>
                    <w14:textOutline w14:w="9525" w14:cap="rnd" w14:cmpd="sng" w14:algn="ctr">
                      <w14:noFill/>
                      <w14:prstDash w14:val="solid"/>
                      <w14:bevel/>
                    </w14:textOutline>
                  </w:rPr>
                </w:pPr>
                <w:r w:rsidRPr="006960FB">
                  <w:rPr>
                    <w:color w:val="808080"/>
                    <w:sz w:val="18"/>
                    <w:szCs w:val="18"/>
                    <w:lang w:eastAsia="en-US"/>
                    <w14:textOutline w14:w="9525" w14:cap="rnd" w14:cmpd="sng" w14:algn="ctr">
                      <w14:noFill/>
                      <w14:prstDash w14:val="solid"/>
                      <w14:bevel/>
                    </w14:textOutline>
                  </w:rPr>
                  <w:t>[invullen]</w:t>
                </w:r>
              </w:p>
            </w:tc>
          </w:sdtContent>
        </w:sdt>
        <w:sdt>
          <w:sdtPr>
            <w:rPr>
              <w:sz w:val="18"/>
              <w:szCs w:val="18"/>
              <w:lang w:eastAsia="en-US"/>
              <w14:textOutline w14:w="9525" w14:cap="rnd" w14:cmpd="sng" w14:algn="ctr">
                <w14:noFill/>
                <w14:prstDash w14:val="solid"/>
                <w14:bevel/>
              </w14:textOutline>
            </w:rPr>
            <w:id w:val="1902625890"/>
            <w:showingPlcHdr/>
          </w:sdtPr>
          <w:sdtEndPr/>
          <w:sdtContent>
            <w:tc>
              <w:tcPr>
                <w:tcW w:w="1233" w:type="dxa"/>
                <w:tcBorders>
                  <w:top w:val="single" w:sz="8" w:space="0" w:color="808080"/>
                  <w:left w:val="nil"/>
                  <w:bottom w:val="single" w:sz="8" w:space="0" w:color="808080"/>
                  <w:right w:val="single" w:sz="8" w:space="0" w:color="808080"/>
                </w:tcBorders>
                <w:tcMar>
                  <w:top w:w="28" w:type="dxa"/>
                  <w:left w:w="85" w:type="dxa"/>
                  <w:bottom w:w="28" w:type="dxa"/>
                  <w:right w:w="85" w:type="dxa"/>
                </w:tcMar>
                <w:hideMark/>
              </w:tcPr>
              <w:p w14:paraId="55FDB12A" w14:textId="77777777" w:rsidR="00756F79" w:rsidRPr="006960FB" w:rsidRDefault="00756F79" w:rsidP="00840643">
                <w:pPr>
                  <w:spacing w:line="252" w:lineRule="auto"/>
                  <w:rPr>
                    <w:rFonts w:cs="Arial"/>
                    <w:sz w:val="18"/>
                    <w:szCs w:val="18"/>
                    <w:lang w:eastAsia="en-US"/>
                    <w14:textOutline w14:w="9525" w14:cap="rnd" w14:cmpd="sng" w14:algn="ctr">
                      <w14:noFill/>
                      <w14:prstDash w14:val="solid"/>
                      <w14:bevel/>
                    </w14:textOutline>
                  </w:rPr>
                </w:pPr>
                <w:r w:rsidRPr="006960FB">
                  <w:rPr>
                    <w:color w:val="808080"/>
                    <w:sz w:val="18"/>
                    <w:szCs w:val="18"/>
                    <w:lang w:eastAsia="en-US"/>
                    <w14:textOutline w14:w="9525" w14:cap="rnd" w14:cmpd="sng" w14:algn="ctr">
                      <w14:noFill/>
                      <w14:prstDash w14:val="solid"/>
                      <w14:bevel/>
                    </w14:textOutline>
                  </w:rPr>
                  <w:t>[aantal]</w:t>
                </w:r>
              </w:p>
            </w:tc>
          </w:sdtContent>
        </w:sdt>
        <w:tc>
          <w:tcPr>
            <w:tcW w:w="1319" w:type="dxa"/>
            <w:tcBorders>
              <w:top w:val="single" w:sz="8" w:space="0" w:color="808080"/>
              <w:left w:val="nil"/>
              <w:bottom w:val="single" w:sz="8" w:space="0" w:color="808080"/>
              <w:right w:val="single" w:sz="8" w:space="0" w:color="808080"/>
            </w:tcBorders>
            <w:tcMar>
              <w:top w:w="28" w:type="dxa"/>
              <w:left w:w="85" w:type="dxa"/>
              <w:bottom w:w="28" w:type="dxa"/>
              <w:right w:w="85" w:type="dxa"/>
            </w:tcMar>
            <w:hideMark/>
          </w:tcPr>
          <w:p w14:paraId="0082715A" w14:textId="77777777" w:rsidR="00756F79" w:rsidRPr="006960FB" w:rsidRDefault="00FC6749" w:rsidP="00840643">
            <w:pPr>
              <w:spacing w:line="252" w:lineRule="auto"/>
              <w:rPr>
                <w:rFonts w:cs="Arial"/>
                <w:sz w:val="18"/>
                <w:szCs w:val="18"/>
                <w:lang w:eastAsia="en-US"/>
                <w14:textOutline w14:w="9525" w14:cap="rnd" w14:cmpd="sng" w14:algn="ctr">
                  <w14:noFill/>
                  <w14:prstDash w14:val="solid"/>
                  <w14:bevel/>
                </w14:textOutline>
              </w:rPr>
            </w:pPr>
            <w:sdt>
              <w:sdtPr>
                <w:rPr>
                  <w:sz w:val="18"/>
                  <w:szCs w:val="18"/>
                  <w:lang w:eastAsia="en-US"/>
                  <w14:textOutline w14:w="9525" w14:cap="rnd" w14:cmpd="sng" w14:algn="ctr">
                    <w14:noFill/>
                    <w14:prstDash w14:val="solid"/>
                    <w14:bevel/>
                  </w14:textOutline>
                </w:rPr>
                <w:id w:val="771352697"/>
                <w:showingPlcHdr/>
              </w:sdtPr>
              <w:sdtEndPr/>
              <w:sdtContent>
                <w:r w:rsidR="00756F79" w:rsidRPr="006960FB">
                  <w:rPr>
                    <w:color w:val="808080"/>
                    <w:sz w:val="18"/>
                    <w:szCs w:val="18"/>
                    <w:lang w:eastAsia="en-US"/>
                    <w14:textOutline w14:w="9525" w14:cap="rnd" w14:cmpd="sng" w14:algn="ctr">
                      <w14:noFill/>
                      <w14:prstDash w14:val="solid"/>
                      <w14:bevel/>
                    </w14:textOutline>
                  </w:rPr>
                  <w:t>[aantal]</w:t>
                </w:r>
              </w:sdtContent>
            </w:sdt>
            <w:r w:rsidR="00756F79" w:rsidRPr="006960FB">
              <w:rPr>
                <w:sz w:val="18"/>
                <w:szCs w:val="18"/>
                <w:lang w:eastAsia="en-US"/>
                <w14:textOutline w14:w="9525" w14:cap="rnd" w14:cmpd="sng" w14:algn="ctr">
                  <w14:noFill/>
                  <w14:prstDash w14:val="solid"/>
                  <w14:bevel/>
                </w14:textOutline>
              </w:rPr>
              <w:t xml:space="preserve"> (</w:t>
            </w:r>
            <w:sdt>
              <w:sdtPr>
                <w:rPr>
                  <w:sz w:val="18"/>
                  <w:szCs w:val="18"/>
                  <w:lang w:eastAsia="en-US"/>
                  <w14:textOutline w14:w="9525" w14:cap="rnd" w14:cmpd="sng" w14:algn="ctr">
                    <w14:noFill/>
                    <w14:prstDash w14:val="solid"/>
                    <w14:bevel/>
                  </w14:textOutline>
                </w:rPr>
                <w:id w:val="1516116481"/>
                <w:showingPlcHdr/>
              </w:sdtPr>
              <w:sdtEndPr/>
              <w:sdtContent>
                <w:r w:rsidR="00756F79" w:rsidRPr="006960FB">
                  <w:rPr>
                    <w:color w:val="808080"/>
                    <w:sz w:val="18"/>
                    <w:szCs w:val="18"/>
                    <w:lang w:eastAsia="en-US"/>
                    <w14:textOutline w14:w="9525" w14:cap="rnd" w14:cmpd="sng" w14:algn="ctr">
                      <w14:noFill/>
                      <w14:prstDash w14:val="solid"/>
                      <w14:bevel/>
                    </w14:textOutline>
                  </w:rPr>
                  <w:t>[tijd]</w:t>
                </w:r>
              </w:sdtContent>
            </w:sdt>
            <w:r w:rsidR="00756F79" w:rsidRPr="006960FB">
              <w:rPr>
                <w:sz w:val="18"/>
                <w:szCs w:val="18"/>
                <w:lang w:eastAsia="en-US"/>
                <w14:textOutline w14:w="9525" w14:cap="rnd" w14:cmpd="sng" w14:algn="ctr">
                  <w14:noFill/>
                  <w14:prstDash w14:val="solid"/>
                  <w14:bevel/>
                </w14:textOutline>
              </w:rPr>
              <w:t>)</w:t>
            </w:r>
          </w:p>
        </w:tc>
        <w:sdt>
          <w:sdtPr>
            <w:rPr>
              <w:sz w:val="18"/>
              <w:szCs w:val="18"/>
              <w:lang w:eastAsia="en-US"/>
              <w14:textOutline w14:w="9525" w14:cap="rnd" w14:cmpd="sng" w14:algn="ctr">
                <w14:noFill/>
                <w14:prstDash w14:val="solid"/>
                <w14:bevel/>
              </w14:textOutline>
            </w:rPr>
            <w:id w:val="-218369345"/>
            <w:showingPlcHdr/>
          </w:sdtPr>
          <w:sdtEndPr/>
          <w:sdtContent>
            <w:tc>
              <w:tcPr>
                <w:tcW w:w="1984" w:type="dxa"/>
                <w:tcBorders>
                  <w:top w:val="single" w:sz="8" w:space="0" w:color="808080"/>
                  <w:left w:val="nil"/>
                  <w:bottom w:val="single" w:sz="8" w:space="0" w:color="808080"/>
                  <w:right w:val="single" w:sz="18" w:space="0" w:color="000000" w:themeColor="text1"/>
                </w:tcBorders>
              </w:tcPr>
              <w:p w14:paraId="27433C0D" w14:textId="77777777" w:rsidR="00756F79" w:rsidRDefault="00756F79" w:rsidP="00840643">
                <w:pPr>
                  <w:spacing w:line="252" w:lineRule="auto"/>
                  <w:rPr>
                    <w:sz w:val="18"/>
                    <w:szCs w:val="18"/>
                    <w:lang w:eastAsia="en-US"/>
                    <w14:textOutline w14:w="9525" w14:cap="rnd" w14:cmpd="sng" w14:algn="ctr">
                      <w14:noFill/>
                      <w14:prstDash w14:val="solid"/>
                      <w14:bevel/>
                    </w14:textOutline>
                  </w:rPr>
                </w:pPr>
                <w:r w:rsidRPr="006960FB">
                  <w:rPr>
                    <w:color w:val="808080"/>
                    <w:sz w:val="18"/>
                    <w:szCs w:val="18"/>
                    <w:lang w:eastAsia="en-US"/>
                    <w14:textOutline w14:w="9525" w14:cap="rnd" w14:cmpd="sng" w14:algn="ctr">
                      <w14:noFill/>
                      <w14:prstDash w14:val="solid"/>
                      <w14:bevel/>
                    </w14:textOutline>
                  </w:rPr>
                  <w:t>[invullen]</w:t>
                </w:r>
              </w:p>
            </w:tc>
          </w:sdtContent>
        </w:sdt>
        <w:sdt>
          <w:sdtPr>
            <w:rPr>
              <w:sz w:val="18"/>
              <w:szCs w:val="18"/>
              <w:lang w:eastAsia="en-US"/>
              <w14:textOutline w14:w="9525" w14:cap="rnd" w14:cmpd="sng" w14:algn="ctr">
                <w14:noFill/>
                <w14:prstDash w14:val="solid"/>
                <w14:bevel/>
              </w14:textOutline>
            </w:rPr>
            <w:id w:val="602620496"/>
            <w:showingPlcHdr/>
          </w:sdtPr>
          <w:sdtEndPr/>
          <w:sdtContent>
            <w:tc>
              <w:tcPr>
                <w:tcW w:w="2835" w:type="dxa"/>
                <w:tcBorders>
                  <w:top w:val="single" w:sz="8" w:space="0" w:color="808080"/>
                  <w:left w:val="single" w:sz="18" w:space="0" w:color="000000" w:themeColor="text1"/>
                  <w:bottom w:val="single" w:sz="8" w:space="0" w:color="808080"/>
                  <w:right w:val="single" w:sz="8" w:space="0" w:color="808080"/>
                </w:tcBorders>
              </w:tcPr>
              <w:p w14:paraId="59637499" w14:textId="77777777" w:rsidR="00756F79" w:rsidRDefault="00756F79" w:rsidP="00840643">
                <w:pPr>
                  <w:spacing w:line="252" w:lineRule="auto"/>
                  <w:rPr>
                    <w:sz w:val="18"/>
                    <w:szCs w:val="18"/>
                    <w:lang w:eastAsia="en-US"/>
                    <w14:textOutline w14:w="9525" w14:cap="rnd" w14:cmpd="sng" w14:algn="ctr">
                      <w14:noFill/>
                      <w14:prstDash w14:val="solid"/>
                      <w14:bevel/>
                    </w14:textOutline>
                  </w:rPr>
                </w:pPr>
                <w:r w:rsidRPr="006960FB">
                  <w:rPr>
                    <w:color w:val="808080"/>
                    <w:sz w:val="18"/>
                    <w:szCs w:val="18"/>
                    <w:lang w:eastAsia="en-US"/>
                    <w14:textOutline w14:w="9525" w14:cap="rnd" w14:cmpd="sng" w14:algn="ctr">
                      <w14:noFill/>
                      <w14:prstDash w14:val="solid"/>
                      <w14:bevel/>
                    </w14:textOutline>
                  </w:rPr>
                  <w:t>[invullen]</w:t>
                </w:r>
              </w:p>
            </w:tc>
          </w:sdtContent>
        </w:sdt>
        <w:sdt>
          <w:sdtPr>
            <w:rPr>
              <w:sz w:val="18"/>
              <w:szCs w:val="18"/>
              <w:lang w:eastAsia="en-US"/>
              <w14:textOutline w14:w="9525" w14:cap="rnd" w14:cmpd="sng" w14:algn="ctr">
                <w14:noFill/>
                <w14:prstDash w14:val="solid"/>
                <w14:bevel/>
              </w14:textOutline>
            </w:rPr>
            <w:id w:val="-1616207192"/>
            <w:showingPlcHdr/>
          </w:sdtPr>
          <w:sdtEndPr/>
          <w:sdtContent>
            <w:tc>
              <w:tcPr>
                <w:tcW w:w="1701" w:type="dxa"/>
                <w:tcBorders>
                  <w:top w:val="single" w:sz="8" w:space="0" w:color="808080"/>
                  <w:left w:val="single" w:sz="8" w:space="0" w:color="808080"/>
                  <w:bottom w:val="single" w:sz="8" w:space="0" w:color="808080"/>
                  <w:right w:val="single" w:sz="8" w:space="0" w:color="808080"/>
                </w:tcBorders>
              </w:tcPr>
              <w:p w14:paraId="577CE790" w14:textId="77777777" w:rsidR="00756F79" w:rsidRDefault="00756F79" w:rsidP="00840643">
                <w:pPr>
                  <w:spacing w:line="252" w:lineRule="auto"/>
                  <w:rPr>
                    <w:sz w:val="18"/>
                    <w:szCs w:val="18"/>
                    <w:lang w:eastAsia="en-US"/>
                    <w14:textOutline w14:w="9525" w14:cap="rnd" w14:cmpd="sng" w14:algn="ctr">
                      <w14:noFill/>
                      <w14:prstDash w14:val="solid"/>
                      <w14:bevel/>
                    </w14:textOutline>
                  </w:rPr>
                </w:pPr>
                <w:r w:rsidRPr="006960FB">
                  <w:rPr>
                    <w:color w:val="808080"/>
                    <w:sz w:val="18"/>
                    <w:szCs w:val="18"/>
                    <w:lang w:eastAsia="en-US"/>
                    <w14:textOutline w14:w="9525" w14:cap="rnd" w14:cmpd="sng" w14:algn="ctr">
                      <w14:noFill/>
                      <w14:prstDash w14:val="solid"/>
                      <w14:bevel/>
                    </w14:textOutline>
                  </w:rPr>
                  <w:t>[invullen]</w:t>
                </w:r>
              </w:p>
            </w:tc>
          </w:sdtContent>
        </w:sdt>
        <w:sdt>
          <w:sdtPr>
            <w:rPr>
              <w:sz w:val="18"/>
              <w:szCs w:val="18"/>
              <w:lang w:eastAsia="en-US"/>
              <w14:textOutline w14:w="9525" w14:cap="rnd" w14:cmpd="sng" w14:algn="ctr">
                <w14:noFill/>
                <w14:prstDash w14:val="solid"/>
                <w14:bevel/>
              </w14:textOutline>
            </w:rPr>
            <w:id w:val="-964272714"/>
            <w:showingPlcHdr/>
          </w:sdtPr>
          <w:sdtEndPr/>
          <w:sdtContent>
            <w:tc>
              <w:tcPr>
                <w:tcW w:w="1087" w:type="dxa"/>
                <w:tcBorders>
                  <w:top w:val="single" w:sz="8" w:space="0" w:color="808080"/>
                  <w:left w:val="nil"/>
                  <w:bottom w:val="single" w:sz="8" w:space="0" w:color="808080"/>
                  <w:right w:val="single" w:sz="8" w:space="0" w:color="808080"/>
                </w:tcBorders>
              </w:tcPr>
              <w:p w14:paraId="6DCC569A" w14:textId="77777777" w:rsidR="00756F79" w:rsidRDefault="00756F79" w:rsidP="00840643">
                <w:pPr>
                  <w:spacing w:line="252" w:lineRule="auto"/>
                  <w:rPr>
                    <w:sz w:val="18"/>
                    <w:szCs w:val="18"/>
                    <w:lang w:eastAsia="en-US"/>
                    <w14:textOutline w14:w="9525" w14:cap="rnd" w14:cmpd="sng" w14:algn="ctr">
                      <w14:noFill/>
                      <w14:prstDash w14:val="solid"/>
                      <w14:bevel/>
                    </w14:textOutline>
                  </w:rPr>
                </w:pPr>
                <w:r w:rsidRPr="006960FB">
                  <w:rPr>
                    <w:color w:val="808080"/>
                    <w:sz w:val="18"/>
                    <w:szCs w:val="18"/>
                    <w:lang w:eastAsia="en-US"/>
                    <w14:textOutline w14:w="9525" w14:cap="rnd" w14:cmpd="sng" w14:algn="ctr">
                      <w14:noFill/>
                      <w14:prstDash w14:val="solid"/>
                      <w14:bevel/>
                    </w14:textOutline>
                  </w:rPr>
                  <w:t>[aantal]</w:t>
                </w:r>
              </w:p>
            </w:tc>
          </w:sdtContent>
        </w:sdt>
      </w:tr>
      <w:tr w:rsidR="00756F79" w:rsidRPr="006960FB" w14:paraId="14E7B610" w14:textId="77777777" w:rsidTr="00840643">
        <w:sdt>
          <w:sdtPr>
            <w:rPr>
              <w:sz w:val="18"/>
              <w:szCs w:val="18"/>
              <w:lang w:eastAsia="en-US"/>
              <w14:textOutline w14:w="9525" w14:cap="rnd" w14:cmpd="sng" w14:algn="ctr">
                <w14:noFill/>
                <w14:prstDash w14:val="solid"/>
                <w14:bevel/>
              </w14:textOutline>
            </w:rPr>
            <w:id w:val="-353809380"/>
            <w:date>
              <w:dateFormat w:val="d-M-yyyy"/>
              <w:lid w:val="nl-NL"/>
              <w:storeMappedDataAs w:val="dateTime"/>
              <w:calendar w:val="gregorian"/>
            </w:date>
          </w:sdtPr>
          <w:sdtEndPr/>
          <w:sdtContent>
            <w:tc>
              <w:tcPr>
                <w:tcW w:w="1106" w:type="dxa"/>
                <w:tcBorders>
                  <w:top w:val="single" w:sz="8" w:space="0" w:color="808080"/>
                  <w:left w:val="single" w:sz="8" w:space="0" w:color="808080"/>
                  <w:bottom w:val="single" w:sz="8" w:space="0" w:color="808080"/>
                  <w:right w:val="single" w:sz="8" w:space="0" w:color="808080"/>
                </w:tcBorders>
                <w:tcMar>
                  <w:top w:w="28" w:type="dxa"/>
                  <w:left w:w="85" w:type="dxa"/>
                  <w:bottom w:w="28" w:type="dxa"/>
                  <w:right w:w="85" w:type="dxa"/>
                </w:tcMar>
                <w:hideMark/>
              </w:tcPr>
              <w:p w14:paraId="0AD74737" w14:textId="77777777" w:rsidR="00756F79" w:rsidRPr="006960FB" w:rsidRDefault="00756F79" w:rsidP="00840643">
                <w:pPr>
                  <w:spacing w:line="252" w:lineRule="auto"/>
                  <w:rPr>
                    <w:rFonts w:cs="Arial"/>
                    <w:sz w:val="18"/>
                    <w:szCs w:val="18"/>
                    <w:lang w:eastAsia="en-US"/>
                    <w14:textOutline w14:w="9525" w14:cap="rnd" w14:cmpd="sng" w14:algn="ctr">
                      <w14:noFill/>
                      <w14:prstDash w14:val="solid"/>
                      <w14:bevel/>
                    </w14:textOutline>
                  </w:rPr>
                </w:pPr>
                <w:r w:rsidRPr="006960FB">
                  <w:rPr>
                    <w:sz w:val="18"/>
                    <w:szCs w:val="18"/>
                    <w:lang w:eastAsia="en-US"/>
                    <w14:textOutline w14:w="9525" w14:cap="rnd" w14:cmpd="sng" w14:algn="ctr">
                      <w14:noFill/>
                      <w14:prstDash w14:val="solid"/>
                      <w14:bevel/>
                    </w14:textOutline>
                  </w:rPr>
                  <w:t>[datum]</w:t>
                </w:r>
              </w:p>
            </w:tc>
          </w:sdtContent>
        </w:sdt>
        <w:tc>
          <w:tcPr>
            <w:tcW w:w="1316" w:type="dxa"/>
            <w:tcBorders>
              <w:top w:val="single" w:sz="8" w:space="0" w:color="808080"/>
              <w:left w:val="nil"/>
              <w:bottom w:val="single" w:sz="8" w:space="0" w:color="808080"/>
              <w:right w:val="single" w:sz="8" w:space="0" w:color="808080"/>
            </w:tcBorders>
            <w:tcMar>
              <w:top w:w="28" w:type="dxa"/>
              <w:left w:w="85" w:type="dxa"/>
              <w:bottom w:w="28" w:type="dxa"/>
              <w:right w:w="85" w:type="dxa"/>
            </w:tcMar>
            <w:hideMark/>
          </w:tcPr>
          <w:p w14:paraId="7FD3CA77" w14:textId="77777777" w:rsidR="00756F79" w:rsidRPr="006960FB" w:rsidRDefault="00FC6749" w:rsidP="00840643">
            <w:pPr>
              <w:spacing w:line="252" w:lineRule="auto"/>
              <w:rPr>
                <w:rFonts w:cs="Arial"/>
                <w:sz w:val="18"/>
                <w:szCs w:val="18"/>
                <w:lang w:eastAsia="en-US"/>
                <w14:textOutline w14:w="9525" w14:cap="rnd" w14:cmpd="sng" w14:algn="ctr">
                  <w14:noFill/>
                  <w14:prstDash w14:val="solid"/>
                  <w14:bevel/>
                </w14:textOutline>
              </w:rPr>
            </w:pPr>
            <w:sdt>
              <w:sdtPr>
                <w:rPr>
                  <w:sz w:val="18"/>
                  <w:szCs w:val="18"/>
                  <w:lang w:eastAsia="en-US"/>
                  <w14:textOutline w14:w="9525" w14:cap="rnd" w14:cmpd="sng" w14:algn="ctr">
                    <w14:noFill/>
                    <w14:prstDash w14:val="solid"/>
                    <w14:bevel/>
                  </w14:textOutline>
                </w:rPr>
                <w:id w:val="145323898"/>
                <w:showingPlcHdr/>
              </w:sdtPr>
              <w:sdtEndPr/>
              <w:sdtContent>
                <w:r w:rsidR="00756F79" w:rsidRPr="006960FB">
                  <w:rPr>
                    <w:color w:val="808080"/>
                    <w:sz w:val="18"/>
                    <w:szCs w:val="18"/>
                    <w:lang w:eastAsia="en-US"/>
                    <w14:textOutline w14:w="9525" w14:cap="rnd" w14:cmpd="sng" w14:algn="ctr">
                      <w14:noFill/>
                      <w14:prstDash w14:val="solid"/>
                      <w14:bevel/>
                    </w14:textOutline>
                  </w:rPr>
                  <w:t>[tijd]</w:t>
                </w:r>
              </w:sdtContent>
            </w:sdt>
            <w:r w:rsidR="00756F79">
              <w:rPr>
                <w:sz w:val="18"/>
                <w:szCs w:val="18"/>
                <w:lang w:eastAsia="en-US"/>
                <w14:textOutline w14:w="9525" w14:cap="rnd" w14:cmpd="sng" w14:algn="ctr">
                  <w14:noFill/>
                  <w14:prstDash w14:val="solid"/>
                  <w14:bevel/>
                </w14:textOutline>
              </w:rPr>
              <w:t>-</w:t>
            </w:r>
            <w:sdt>
              <w:sdtPr>
                <w:rPr>
                  <w:sz w:val="18"/>
                  <w:szCs w:val="18"/>
                  <w:lang w:eastAsia="en-US"/>
                  <w14:textOutline w14:w="9525" w14:cap="rnd" w14:cmpd="sng" w14:algn="ctr">
                    <w14:noFill/>
                    <w14:prstDash w14:val="solid"/>
                    <w14:bevel/>
                  </w14:textOutline>
                </w:rPr>
                <w:id w:val="-872217570"/>
                <w:showingPlcHdr/>
              </w:sdtPr>
              <w:sdtEndPr/>
              <w:sdtContent>
                <w:r w:rsidR="00756F79" w:rsidRPr="006960FB">
                  <w:rPr>
                    <w:color w:val="808080"/>
                    <w:sz w:val="18"/>
                    <w:szCs w:val="18"/>
                    <w:lang w:eastAsia="en-US"/>
                    <w14:textOutline w14:w="9525" w14:cap="rnd" w14:cmpd="sng" w14:algn="ctr">
                      <w14:noFill/>
                      <w14:prstDash w14:val="solid"/>
                      <w14:bevel/>
                    </w14:textOutline>
                  </w:rPr>
                  <w:t>[tijd]</w:t>
                </w:r>
              </w:sdtContent>
            </w:sdt>
            <w:r w:rsidR="00756F79" w:rsidRPr="006960FB">
              <w:rPr>
                <w:sz w:val="18"/>
                <w:szCs w:val="18"/>
                <w:lang w:eastAsia="en-US"/>
                <w14:textOutline w14:w="9525" w14:cap="rnd" w14:cmpd="sng" w14:algn="ctr">
                  <w14:noFill/>
                  <w14:prstDash w14:val="solid"/>
                  <w14:bevel/>
                </w14:textOutline>
              </w:rPr>
              <w:t xml:space="preserve"> u</w:t>
            </w:r>
          </w:p>
        </w:tc>
        <w:sdt>
          <w:sdtPr>
            <w:rPr>
              <w:sz w:val="18"/>
              <w:szCs w:val="18"/>
              <w:lang w:eastAsia="en-US"/>
              <w14:textOutline w14:w="9525" w14:cap="rnd" w14:cmpd="sng" w14:algn="ctr">
                <w14:noFill/>
                <w14:prstDash w14:val="solid"/>
                <w14:bevel/>
              </w14:textOutline>
            </w:rPr>
            <w:id w:val="1324162792"/>
            <w:showingPlcHdr/>
          </w:sdtPr>
          <w:sdtEndPr/>
          <w:sdtContent>
            <w:tc>
              <w:tcPr>
                <w:tcW w:w="1236" w:type="dxa"/>
                <w:tcBorders>
                  <w:top w:val="single" w:sz="8" w:space="0" w:color="808080"/>
                  <w:left w:val="nil"/>
                  <w:bottom w:val="single" w:sz="8" w:space="0" w:color="808080"/>
                  <w:right w:val="single" w:sz="8" w:space="0" w:color="808080"/>
                </w:tcBorders>
                <w:tcMar>
                  <w:top w:w="28" w:type="dxa"/>
                  <w:left w:w="85" w:type="dxa"/>
                  <w:bottom w:w="28" w:type="dxa"/>
                  <w:right w:w="85" w:type="dxa"/>
                </w:tcMar>
                <w:hideMark/>
              </w:tcPr>
              <w:p w14:paraId="7B0B2DFD" w14:textId="77777777" w:rsidR="00756F79" w:rsidRPr="006960FB" w:rsidRDefault="00756F79" w:rsidP="00840643">
                <w:pPr>
                  <w:spacing w:line="252" w:lineRule="auto"/>
                  <w:rPr>
                    <w:rFonts w:cs="Arial"/>
                    <w:sz w:val="18"/>
                    <w:szCs w:val="18"/>
                    <w:lang w:eastAsia="en-US"/>
                    <w14:textOutline w14:w="9525" w14:cap="rnd" w14:cmpd="sng" w14:algn="ctr">
                      <w14:noFill/>
                      <w14:prstDash w14:val="solid"/>
                      <w14:bevel/>
                    </w14:textOutline>
                  </w:rPr>
                </w:pPr>
                <w:r w:rsidRPr="006960FB">
                  <w:rPr>
                    <w:color w:val="808080"/>
                    <w:sz w:val="18"/>
                    <w:szCs w:val="18"/>
                    <w:lang w:eastAsia="en-US"/>
                    <w14:textOutline w14:w="9525" w14:cap="rnd" w14:cmpd="sng" w14:algn="ctr">
                      <w14:noFill/>
                      <w14:prstDash w14:val="solid"/>
                      <w14:bevel/>
                    </w14:textOutline>
                  </w:rPr>
                  <w:t>[invullen]</w:t>
                </w:r>
              </w:p>
            </w:tc>
          </w:sdtContent>
        </w:sdt>
        <w:sdt>
          <w:sdtPr>
            <w:rPr>
              <w:sz w:val="18"/>
              <w:szCs w:val="18"/>
              <w:lang w:eastAsia="en-US"/>
              <w14:textOutline w14:w="9525" w14:cap="rnd" w14:cmpd="sng" w14:algn="ctr">
                <w14:noFill/>
                <w14:prstDash w14:val="solid"/>
                <w14:bevel/>
              </w14:textOutline>
            </w:rPr>
            <w:id w:val="1039870158"/>
            <w:showingPlcHdr/>
          </w:sdtPr>
          <w:sdtEndPr/>
          <w:sdtContent>
            <w:tc>
              <w:tcPr>
                <w:tcW w:w="1417" w:type="dxa"/>
                <w:tcBorders>
                  <w:top w:val="single" w:sz="8" w:space="0" w:color="808080"/>
                  <w:left w:val="nil"/>
                  <w:bottom w:val="single" w:sz="8" w:space="0" w:color="808080"/>
                  <w:right w:val="single" w:sz="8" w:space="0" w:color="808080"/>
                </w:tcBorders>
                <w:tcMar>
                  <w:top w:w="28" w:type="dxa"/>
                  <w:left w:w="85" w:type="dxa"/>
                  <w:bottom w:w="28" w:type="dxa"/>
                  <w:right w:w="85" w:type="dxa"/>
                </w:tcMar>
                <w:hideMark/>
              </w:tcPr>
              <w:p w14:paraId="76F03F5D" w14:textId="77777777" w:rsidR="00756F79" w:rsidRPr="006960FB" w:rsidRDefault="00756F79" w:rsidP="00840643">
                <w:pPr>
                  <w:spacing w:line="252" w:lineRule="auto"/>
                  <w:rPr>
                    <w:rFonts w:cs="Arial"/>
                    <w:sz w:val="18"/>
                    <w:szCs w:val="18"/>
                    <w:lang w:eastAsia="en-US"/>
                    <w14:textOutline w14:w="9525" w14:cap="rnd" w14:cmpd="sng" w14:algn="ctr">
                      <w14:noFill/>
                      <w14:prstDash w14:val="solid"/>
                      <w14:bevel/>
                    </w14:textOutline>
                  </w:rPr>
                </w:pPr>
                <w:r w:rsidRPr="006960FB">
                  <w:rPr>
                    <w:color w:val="808080"/>
                    <w:sz w:val="18"/>
                    <w:szCs w:val="18"/>
                    <w:lang w:eastAsia="en-US"/>
                    <w14:textOutline w14:w="9525" w14:cap="rnd" w14:cmpd="sng" w14:algn="ctr">
                      <w14:noFill/>
                      <w14:prstDash w14:val="solid"/>
                      <w14:bevel/>
                    </w14:textOutline>
                  </w:rPr>
                  <w:t>[invullen]</w:t>
                </w:r>
              </w:p>
            </w:tc>
          </w:sdtContent>
        </w:sdt>
        <w:sdt>
          <w:sdtPr>
            <w:rPr>
              <w:sz w:val="18"/>
              <w:szCs w:val="18"/>
              <w:lang w:eastAsia="en-US"/>
              <w14:textOutline w14:w="9525" w14:cap="rnd" w14:cmpd="sng" w14:algn="ctr">
                <w14:noFill/>
                <w14:prstDash w14:val="solid"/>
                <w14:bevel/>
              </w14:textOutline>
            </w:rPr>
            <w:id w:val="860100121"/>
            <w:showingPlcHdr/>
          </w:sdtPr>
          <w:sdtEndPr/>
          <w:sdtContent>
            <w:tc>
              <w:tcPr>
                <w:tcW w:w="1233" w:type="dxa"/>
                <w:tcBorders>
                  <w:top w:val="single" w:sz="8" w:space="0" w:color="808080"/>
                  <w:left w:val="nil"/>
                  <w:bottom w:val="single" w:sz="8" w:space="0" w:color="808080"/>
                  <w:right w:val="single" w:sz="8" w:space="0" w:color="808080"/>
                </w:tcBorders>
                <w:tcMar>
                  <w:top w:w="28" w:type="dxa"/>
                  <w:left w:w="85" w:type="dxa"/>
                  <w:bottom w:w="28" w:type="dxa"/>
                  <w:right w:w="85" w:type="dxa"/>
                </w:tcMar>
                <w:hideMark/>
              </w:tcPr>
              <w:p w14:paraId="79BBC7BF" w14:textId="77777777" w:rsidR="00756F79" w:rsidRPr="006960FB" w:rsidRDefault="00756F79" w:rsidP="00840643">
                <w:pPr>
                  <w:spacing w:line="252" w:lineRule="auto"/>
                  <w:rPr>
                    <w:rFonts w:cs="Arial"/>
                    <w:sz w:val="18"/>
                    <w:szCs w:val="18"/>
                    <w:lang w:eastAsia="en-US"/>
                    <w14:textOutline w14:w="9525" w14:cap="rnd" w14:cmpd="sng" w14:algn="ctr">
                      <w14:noFill/>
                      <w14:prstDash w14:val="solid"/>
                      <w14:bevel/>
                    </w14:textOutline>
                  </w:rPr>
                </w:pPr>
                <w:r w:rsidRPr="006960FB">
                  <w:rPr>
                    <w:color w:val="808080"/>
                    <w:sz w:val="18"/>
                    <w:szCs w:val="18"/>
                    <w:lang w:eastAsia="en-US"/>
                    <w14:textOutline w14:w="9525" w14:cap="rnd" w14:cmpd="sng" w14:algn="ctr">
                      <w14:noFill/>
                      <w14:prstDash w14:val="solid"/>
                      <w14:bevel/>
                    </w14:textOutline>
                  </w:rPr>
                  <w:t>[aantal]</w:t>
                </w:r>
              </w:p>
            </w:tc>
          </w:sdtContent>
        </w:sdt>
        <w:tc>
          <w:tcPr>
            <w:tcW w:w="1319" w:type="dxa"/>
            <w:tcBorders>
              <w:top w:val="single" w:sz="8" w:space="0" w:color="808080"/>
              <w:left w:val="nil"/>
              <w:bottom w:val="single" w:sz="8" w:space="0" w:color="808080"/>
              <w:right w:val="single" w:sz="8" w:space="0" w:color="808080"/>
            </w:tcBorders>
            <w:tcMar>
              <w:top w:w="28" w:type="dxa"/>
              <w:left w:w="85" w:type="dxa"/>
              <w:bottom w:w="28" w:type="dxa"/>
              <w:right w:w="85" w:type="dxa"/>
            </w:tcMar>
            <w:hideMark/>
          </w:tcPr>
          <w:p w14:paraId="33EAD90F" w14:textId="77777777" w:rsidR="00756F79" w:rsidRPr="006960FB" w:rsidRDefault="00FC6749" w:rsidP="00840643">
            <w:pPr>
              <w:spacing w:line="252" w:lineRule="auto"/>
              <w:rPr>
                <w:rFonts w:cs="Arial"/>
                <w:sz w:val="18"/>
                <w:szCs w:val="18"/>
                <w:lang w:eastAsia="en-US"/>
                <w14:textOutline w14:w="9525" w14:cap="rnd" w14:cmpd="sng" w14:algn="ctr">
                  <w14:noFill/>
                  <w14:prstDash w14:val="solid"/>
                  <w14:bevel/>
                </w14:textOutline>
              </w:rPr>
            </w:pPr>
            <w:sdt>
              <w:sdtPr>
                <w:rPr>
                  <w:sz w:val="18"/>
                  <w:szCs w:val="18"/>
                  <w:lang w:eastAsia="en-US"/>
                  <w14:textOutline w14:w="9525" w14:cap="rnd" w14:cmpd="sng" w14:algn="ctr">
                    <w14:noFill/>
                    <w14:prstDash w14:val="solid"/>
                    <w14:bevel/>
                  </w14:textOutline>
                </w:rPr>
                <w:id w:val="-1730916585"/>
                <w:showingPlcHdr/>
              </w:sdtPr>
              <w:sdtEndPr/>
              <w:sdtContent>
                <w:r w:rsidR="00756F79" w:rsidRPr="006960FB">
                  <w:rPr>
                    <w:color w:val="808080"/>
                    <w:sz w:val="18"/>
                    <w:szCs w:val="18"/>
                    <w:lang w:eastAsia="en-US"/>
                    <w14:textOutline w14:w="9525" w14:cap="rnd" w14:cmpd="sng" w14:algn="ctr">
                      <w14:noFill/>
                      <w14:prstDash w14:val="solid"/>
                      <w14:bevel/>
                    </w14:textOutline>
                  </w:rPr>
                  <w:t>[aantal]</w:t>
                </w:r>
              </w:sdtContent>
            </w:sdt>
            <w:r w:rsidR="00756F79" w:rsidRPr="006960FB">
              <w:rPr>
                <w:sz w:val="18"/>
                <w:szCs w:val="18"/>
                <w:lang w:eastAsia="en-US"/>
                <w14:textOutline w14:w="9525" w14:cap="rnd" w14:cmpd="sng" w14:algn="ctr">
                  <w14:noFill/>
                  <w14:prstDash w14:val="solid"/>
                  <w14:bevel/>
                </w14:textOutline>
              </w:rPr>
              <w:t xml:space="preserve"> (</w:t>
            </w:r>
            <w:sdt>
              <w:sdtPr>
                <w:rPr>
                  <w:sz w:val="18"/>
                  <w:szCs w:val="18"/>
                  <w:lang w:eastAsia="en-US"/>
                  <w14:textOutline w14:w="9525" w14:cap="rnd" w14:cmpd="sng" w14:algn="ctr">
                    <w14:noFill/>
                    <w14:prstDash w14:val="solid"/>
                    <w14:bevel/>
                  </w14:textOutline>
                </w:rPr>
                <w:id w:val="-1940365872"/>
                <w:showingPlcHdr/>
              </w:sdtPr>
              <w:sdtEndPr/>
              <w:sdtContent>
                <w:r w:rsidR="00756F79" w:rsidRPr="006960FB">
                  <w:rPr>
                    <w:color w:val="808080"/>
                    <w:sz w:val="18"/>
                    <w:szCs w:val="18"/>
                    <w:lang w:eastAsia="en-US"/>
                    <w14:textOutline w14:w="9525" w14:cap="rnd" w14:cmpd="sng" w14:algn="ctr">
                      <w14:noFill/>
                      <w14:prstDash w14:val="solid"/>
                      <w14:bevel/>
                    </w14:textOutline>
                  </w:rPr>
                  <w:t>[tijd]</w:t>
                </w:r>
              </w:sdtContent>
            </w:sdt>
            <w:r w:rsidR="00756F79" w:rsidRPr="006960FB">
              <w:rPr>
                <w:sz w:val="18"/>
                <w:szCs w:val="18"/>
                <w:lang w:eastAsia="en-US"/>
                <w14:textOutline w14:w="9525" w14:cap="rnd" w14:cmpd="sng" w14:algn="ctr">
                  <w14:noFill/>
                  <w14:prstDash w14:val="solid"/>
                  <w14:bevel/>
                </w14:textOutline>
              </w:rPr>
              <w:t>)</w:t>
            </w:r>
          </w:p>
        </w:tc>
        <w:sdt>
          <w:sdtPr>
            <w:rPr>
              <w:sz w:val="18"/>
              <w:szCs w:val="18"/>
              <w:lang w:eastAsia="en-US"/>
              <w14:textOutline w14:w="9525" w14:cap="rnd" w14:cmpd="sng" w14:algn="ctr">
                <w14:noFill/>
                <w14:prstDash w14:val="solid"/>
                <w14:bevel/>
              </w14:textOutline>
            </w:rPr>
            <w:id w:val="857555068"/>
            <w:showingPlcHdr/>
          </w:sdtPr>
          <w:sdtEndPr/>
          <w:sdtContent>
            <w:tc>
              <w:tcPr>
                <w:tcW w:w="1984" w:type="dxa"/>
                <w:tcBorders>
                  <w:top w:val="single" w:sz="8" w:space="0" w:color="808080"/>
                  <w:left w:val="nil"/>
                  <w:bottom w:val="single" w:sz="8" w:space="0" w:color="808080"/>
                  <w:right w:val="single" w:sz="18" w:space="0" w:color="000000" w:themeColor="text1"/>
                </w:tcBorders>
              </w:tcPr>
              <w:p w14:paraId="5395D2DD" w14:textId="77777777" w:rsidR="00756F79" w:rsidRDefault="00756F79" w:rsidP="00840643">
                <w:pPr>
                  <w:spacing w:line="252" w:lineRule="auto"/>
                  <w:rPr>
                    <w:sz w:val="18"/>
                    <w:szCs w:val="18"/>
                    <w:lang w:eastAsia="en-US"/>
                    <w14:textOutline w14:w="9525" w14:cap="rnd" w14:cmpd="sng" w14:algn="ctr">
                      <w14:noFill/>
                      <w14:prstDash w14:val="solid"/>
                      <w14:bevel/>
                    </w14:textOutline>
                  </w:rPr>
                </w:pPr>
                <w:r w:rsidRPr="006960FB">
                  <w:rPr>
                    <w:color w:val="808080"/>
                    <w:sz w:val="18"/>
                    <w:szCs w:val="18"/>
                    <w:lang w:eastAsia="en-US"/>
                    <w14:textOutline w14:w="9525" w14:cap="rnd" w14:cmpd="sng" w14:algn="ctr">
                      <w14:noFill/>
                      <w14:prstDash w14:val="solid"/>
                      <w14:bevel/>
                    </w14:textOutline>
                  </w:rPr>
                  <w:t>[invullen]</w:t>
                </w:r>
              </w:p>
            </w:tc>
          </w:sdtContent>
        </w:sdt>
        <w:sdt>
          <w:sdtPr>
            <w:rPr>
              <w:sz w:val="18"/>
              <w:szCs w:val="18"/>
              <w:lang w:eastAsia="en-US"/>
              <w14:textOutline w14:w="9525" w14:cap="rnd" w14:cmpd="sng" w14:algn="ctr">
                <w14:noFill/>
                <w14:prstDash w14:val="solid"/>
                <w14:bevel/>
              </w14:textOutline>
            </w:rPr>
            <w:id w:val="-1282883876"/>
            <w:showingPlcHdr/>
          </w:sdtPr>
          <w:sdtEndPr/>
          <w:sdtContent>
            <w:tc>
              <w:tcPr>
                <w:tcW w:w="2835" w:type="dxa"/>
                <w:tcBorders>
                  <w:top w:val="single" w:sz="8" w:space="0" w:color="808080"/>
                  <w:left w:val="single" w:sz="18" w:space="0" w:color="000000" w:themeColor="text1"/>
                  <w:bottom w:val="single" w:sz="8" w:space="0" w:color="808080"/>
                  <w:right w:val="single" w:sz="8" w:space="0" w:color="808080"/>
                </w:tcBorders>
              </w:tcPr>
              <w:p w14:paraId="35C74DE4" w14:textId="77777777" w:rsidR="00756F79" w:rsidRDefault="00756F79" w:rsidP="00840643">
                <w:pPr>
                  <w:spacing w:line="252" w:lineRule="auto"/>
                  <w:rPr>
                    <w:sz w:val="18"/>
                    <w:szCs w:val="18"/>
                    <w:lang w:eastAsia="en-US"/>
                    <w14:textOutline w14:w="9525" w14:cap="rnd" w14:cmpd="sng" w14:algn="ctr">
                      <w14:noFill/>
                      <w14:prstDash w14:val="solid"/>
                      <w14:bevel/>
                    </w14:textOutline>
                  </w:rPr>
                </w:pPr>
                <w:r w:rsidRPr="006960FB">
                  <w:rPr>
                    <w:color w:val="808080"/>
                    <w:sz w:val="18"/>
                    <w:szCs w:val="18"/>
                    <w:lang w:eastAsia="en-US"/>
                    <w14:textOutline w14:w="9525" w14:cap="rnd" w14:cmpd="sng" w14:algn="ctr">
                      <w14:noFill/>
                      <w14:prstDash w14:val="solid"/>
                      <w14:bevel/>
                    </w14:textOutline>
                  </w:rPr>
                  <w:t>[invullen]</w:t>
                </w:r>
              </w:p>
            </w:tc>
          </w:sdtContent>
        </w:sdt>
        <w:sdt>
          <w:sdtPr>
            <w:rPr>
              <w:sz w:val="18"/>
              <w:szCs w:val="18"/>
              <w:lang w:eastAsia="en-US"/>
              <w14:textOutline w14:w="9525" w14:cap="rnd" w14:cmpd="sng" w14:algn="ctr">
                <w14:noFill/>
                <w14:prstDash w14:val="solid"/>
                <w14:bevel/>
              </w14:textOutline>
            </w:rPr>
            <w:id w:val="-1248878303"/>
            <w:showingPlcHdr/>
          </w:sdtPr>
          <w:sdtEndPr/>
          <w:sdtContent>
            <w:tc>
              <w:tcPr>
                <w:tcW w:w="1701" w:type="dxa"/>
                <w:tcBorders>
                  <w:top w:val="single" w:sz="8" w:space="0" w:color="808080"/>
                  <w:left w:val="single" w:sz="8" w:space="0" w:color="808080"/>
                  <w:bottom w:val="single" w:sz="8" w:space="0" w:color="808080"/>
                  <w:right w:val="single" w:sz="8" w:space="0" w:color="808080"/>
                </w:tcBorders>
              </w:tcPr>
              <w:p w14:paraId="3A03E2FE" w14:textId="77777777" w:rsidR="00756F79" w:rsidRDefault="00756F79" w:rsidP="00840643">
                <w:pPr>
                  <w:spacing w:line="252" w:lineRule="auto"/>
                  <w:rPr>
                    <w:sz w:val="18"/>
                    <w:szCs w:val="18"/>
                    <w:lang w:eastAsia="en-US"/>
                    <w14:textOutline w14:w="9525" w14:cap="rnd" w14:cmpd="sng" w14:algn="ctr">
                      <w14:noFill/>
                      <w14:prstDash w14:val="solid"/>
                      <w14:bevel/>
                    </w14:textOutline>
                  </w:rPr>
                </w:pPr>
                <w:r w:rsidRPr="006960FB">
                  <w:rPr>
                    <w:color w:val="808080"/>
                    <w:sz w:val="18"/>
                    <w:szCs w:val="18"/>
                    <w:lang w:eastAsia="en-US"/>
                    <w14:textOutline w14:w="9525" w14:cap="rnd" w14:cmpd="sng" w14:algn="ctr">
                      <w14:noFill/>
                      <w14:prstDash w14:val="solid"/>
                      <w14:bevel/>
                    </w14:textOutline>
                  </w:rPr>
                  <w:t>[invullen]</w:t>
                </w:r>
              </w:p>
            </w:tc>
          </w:sdtContent>
        </w:sdt>
        <w:sdt>
          <w:sdtPr>
            <w:rPr>
              <w:sz w:val="18"/>
              <w:szCs w:val="18"/>
              <w:lang w:eastAsia="en-US"/>
              <w14:textOutline w14:w="9525" w14:cap="rnd" w14:cmpd="sng" w14:algn="ctr">
                <w14:noFill/>
                <w14:prstDash w14:val="solid"/>
                <w14:bevel/>
              </w14:textOutline>
            </w:rPr>
            <w:id w:val="-890506318"/>
            <w:showingPlcHdr/>
          </w:sdtPr>
          <w:sdtEndPr/>
          <w:sdtContent>
            <w:tc>
              <w:tcPr>
                <w:tcW w:w="1087" w:type="dxa"/>
                <w:tcBorders>
                  <w:top w:val="single" w:sz="8" w:space="0" w:color="808080"/>
                  <w:left w:val="nil"/>
                  <w:bottom w:val="single" w:sz="8" w:space="0" w:color="808080"/>
                  <w:right w:val="single" w:sz="8" w:space="0" w:color="808080"/>
                </w:tcBorders>
              </w:tcPr>
              <w:p w14:paraId="422808D5" w14:textId="77777777" w:rsidR="00756F79" w:rsidRDefault="00756F79" w:rsidP="00840643">
                <w:pPr>
                  <w:spacing w:line="252" w:lineRule="auto"/>
                  <w:rPr>
                    <w:sz w:val="18"/>
                    <w:szCs w:val="18"/>
                    <w:lang w:eastAsia="en-US"/>
                    <w14:textOutline w14:w="9525" w14:cap="rnd" w14:cmpd="sng" w14:algn="ctr">
                      <w14:noFill/>
                      <w14:prstDash w14:val="solid"/>
                      <w14:bevel/>
                    </w14:textOutline>
                  </w:rPr>
                </w:pPr>
                <w:r w:rsidRPr="006960FB">
                  <w:rPr>
                    <w:color w:val="808080"/>
                    <w:sz w:val="18"/>
                    <w:szCs w:val="18"/>
                    <w:lang w:eastAsia="en-US"/>
                    <w14:textOutline w14:w="9525" w14:cap="rnd" w14:cmpd="sng" w14:algn="ctr">
                      <w14:noFill/>
                      <w14:prstDash w14:val="solid"/>
                      <w14:bevel/>
                    </w14:textOutline>
                  </w:rPr>
                  <w:t>[aantal]</w:t>
                </w:r>
              </w:p>
            </w:tc>
          </w:sdtContent>
        </w:sdt>
      </w:tr>
    </w:tbl>
    <w:p w14:paraId="18403FC2" w14:textId="77777777" w:rsidR="00756F79" w:rsidRDefault="00756F79" w:rsidP="00756F79">
      <w:pPr>
        <w:rPr>
          <w:sz w:val="18"/>
          <w:lang w:eastAsia="en-US"/>
        </w:rPr>
      </w:pPr>
    </w:p>
    <w:p w14:paraId="73DAB4F0" w14:textId="77777777" w:rsidR="00756F79" w:rsidRDefault="00756F79" w:rsidP="00756F79">
      <w:pPr>
        <w:rPr>
          <w:rFonts w:cs="Arial"/>
          <w:szCs w:val="15"/>
          <w:lang w:eastAsia="en-US"/>
        </w:rPr>
      </w:pPr>
    </w:p>
    <w:p w14:paraId="285C559F" w14:textId="77777777" w:rsidR="00756F79" w:rsidRPr="00BB3A19" w:rsidRDefault="00756F79" w:rsidP="00756F79">
      <w:pPr>
        <w:rPr>
          <w:rFonts w:cs="Arial"/>
          <w:b/>
          <w:szCs w:val="15"/>
          <w:lang w:eastAsia="en-US"/>
        </w:rPr>
      </w:pPr>
      <w:r w:rsidRPr="00BB3A19">
        <w:rPr>
          <w:rFonts w:cs="Arial"/>
          <w:b/>
          <w:szCs w:val="15"/>
          <w:lang w:eastAsia="en-US"/>
        </w:rPr>
        <w:t>Hoofdstuk 2 Beschrijving organisatie en communicatieschema</w:t>
      </w:r>
    </w:p>
    <w:p w14:paraId="794D86F4" w14:textId="77777777" w:rsidR="00756F79" w:rsidRDefault="00756F79" w:rsidP="00756F79">
      <w:pPr>
        <w:rPr>
          <w:rFonts w:cs="Arial"/>
          <w:szCs w:val="15"/>
          <w:lang w:eastAsia="en-US"/>
        </w:rPr>
      </w:pPr>
    </w:p>
    <w:p w14:paraId="2E3F48CF" w14:textId="77777777" w:rsidR="00756F79" w:rsidRPr="00F83C30" w:rsidRDefault="00756F79" w:rsidP="00756F79">
      <w:pPr>
        <w:rPr>
          <w:rFonts w:cs="Arial"/>
          <w:szCs w:val="15"/>
          <w:lang w:eastAsia="en-US"/>
        </w:rPr>
      </w:pPr>
      <w:r w:rsidRPr="00EE44A6">
        <w:rPr>
          <w:rFonts w:cs="Arial"/>
          <w:b/>
          <w:szCs w:val="15"/>
          <w:lang w:eastAsia="en-US"/>
        </w:rPr>
        <w:t>Tip:</w:t>
      </w:r>
      <w:r w:rsidRPr="00F83C30">
        <w:rPr>
          <w:rFonts w:cs="Arial"/>
          <w:szCs w:val="15"/>
          <w:lang w:eastAsia="en-US"/>
        </w:rPr>
        <w:t xml:space="preserve"> maak een organogram.</w:t>
      </w:r>
    </w:p>
    <w:p w14:paraId="4CD904F1" w14:textId="77777777" w:rsidR="00756F79" w:rsidRDefault="00756F79" w:rsidP="00756F79">
      <w:pPr>
        <w:rPr>
          <w:rFonts w:cs="Arial"/>
          <w:color w:val="FF0000"/>
          <w:szCs w:val="15"/>
          <w:lang w:eastAsia="en-US"/>
        </w:rPr>
      </w:pPr>
    </w:p>
    <w:p w14:paraId="3C9F5FED" w14:textId="77777777" w:rsidR="00756F79" w:rsidRDefault="00756F79" w:rsidP="00756F79">
      <w:pPr>
        <w:rPr>
          <w:rFonts w:cs="Arial"/>
          <w:szCs w:val="15"/>
          <w:lang w:eastAsia="en-US"/>
        </w:rPr>
      </w:pPr>
      <w:r w:rsidRPr="00F83C30">
        <w:rPr>
          <w:rFonts w:cs="Arial"/>
          <w:szCs w:val="15"/>
          <w:lang w:eastAsia="en-US"/>
        </w:rPr>
        <w:t>Per functie de rol en taken beschrijven.</w:t>
      </w:r>
    </w:p>
    <w:p w14:paraId="492FE0C9" w14:textId="77777777" w:rsidR="00756F79" w:rsidRDefault="00756F79" w:rsidP="00756F79">
      <w:pPr>
        <w:rPr>
          <w:rFonts w:cs="Arial"/>
          <w:szCs w:val="15"/>
          <w:lang w:eastAsia="en-US"/>
        </w:rPr>
      </w:pPr>
      <w:r>
        <w:rPr>
          <w:rFonts w:cs="Arial"/>
          <w:szCs w:val="15"/>
          <w:lang w:eastAsia="en-US"/>
        </w:rPr>
        <w:t>Briefing benoemen (wie, waar en wanneer?)</w:t>
      </w:r>
      <w:r>
        <w:rPr>
          <w:rFonts w:cs="Arial"/>
          <w:szCs w:val="15"/>
          <w:lang w:eastAsia="en-US"/>
        </w:rPr>
        <w:br/>
      </w:r>
    </w:p>
    <w:p w14:paraId="4CCF691E" w14:textId="77777777" w:rsidR="00756F79" w:rsidRPr="00F83C30" w:rsidRDefault="00756F79" w:rsidP="00756F79">
      <w:pPr>
        <w:spacing w:after="200" w:line="276" w:lineRule="auto"/>
        <w:rPr>
          <w:rFonts w:cs="Arial"/>
          <w:szCs w:val="15"/>
          <w:lang w:eastAsia="en-US"/>
        </w:rPr>
      </w:pPr>
      <w:r>
        <w:rPr>
          <w:rFonts w:cs="Arial"/>
          <w:szCs w:val="15"/>
          <w:lang w:eastAsia="en-US"/>
        </w:rPr>
        <w:br w:type="page"/>
      </w:r>
    </w:p>
    <w:p w14:paraId="4C008588" w14:textId="77777777" w:rsidR="00756F79" w:rsidRDefault="00756F79" w:rsidP="00756F79">
      <w:pPr>
        <w:rPr>
          <w:rFonts w:cs="Arial"/>
          <w:szCs w:val="15"/>
          <w:lang w:eastAsia="en-US"/>
        </w:rPr>
      </w:pPr>
      <w:r>
        <w:rPr>
          <w:rFonts w:cs="Arial"/>
          <w:szCs w:val="15"/>
          <w:lang w:eastAsia="en-US"/>
        </w:rPr>
        <w:lastRenderedPageBreak/>
        <w:t>Ook de inzet van EHBO en beveiliging moet uitgewerkt worden. Onderstaande tabel kan hierbij handig zijn.</w:t>
      </w:r>
    </w:p>
    <w:tbl>
      <w:tblPr>
        <w:tblW w:w="4881" w:type="pct"/>
        <w:tblInd w:w="113" w:type="dxa"/>
        <w:tblCellMar>
          <w:left w:w="0" w:type="dxa"/>
          <w:right w:w="0" w:type="dxa"/>
        </w:tblCellMar>
        <w:tblLook w:val="04A0" w:firstRow="1" w:lastRow="0" w:firstColumn="1" w:lastColumn="0" w:noHBand="0" w:noVBand="1"/>
      </w:tblPr>
      <w:tblGrid>
        <w:gridCol w:w="6700"/>
        <w:gridCol w:w="8390"/>
      </w:tblGrid>
      <w:tr w:rsidR="00756F79" w:rsidRPr="007911CC" w14:paraId="2CA9D3E6" w14:textId="77777777" w:rsidTr="00840643">
        <w:trPr>
          <w:tblHeader/>
        </w:trPr>
        <w:tc>
          <w:tcPr>
            <w:tcW w:w="5000" w:type="pct"/>
            <w:gridSpan w:val="2"/>
            <w:tcBorders>
              <w:top w:val="single" w:sz="8" w:space="0" w:color="808080"/>
              <w:left w:val="single" w:sz="8" w:space="0" w:color="808080"/>
              <w:bottom w:val="single" w:sz="8" w:space="0" w:color="808080"/>
              <w:right w:val="single" w:sz="8" w:space="0" w:color="808080"/>
            </w:tcBorders>
            <w:shd w:val="clear" w:color="auto" w:fill="808080"/>
            <w:tcMar>
              <w:top w:w="28" w:type="dxa"/>
              <w:left w:w="85" w:type="dxa"/>
              <w:bottom w:w="28" w:type="dxa"/>
              <w:right w:w="85" w:type="dxa"/>
            </w:tcMar>
            <w:vAlign w:val="bottom"/>
            <w:hideMark/>
          </w:tcPr>
          <w:p w14:paraId="4B0F7FE2" w14:textId="77777777" w:rsidR="00756F79" w:rsidRPr="007911CC" w:rsidRDefault="00756F79" w:rsidP="00840643">
            <w:pPr>
              <w:pStyle w:val="Tabelkop"/>
              <w:rPr>
                <w:sz w:val="14"/>
                <w:lang w:eastAsia="en-US"/>
              </w:rPr>
            </w:pPr>
            <w:r w:rsidRPr="007911CC">
              <w:rPr>
                <w:sz w:val="14"/>
                <w:lang w:eastAsia="en-US"/>
              </w:rPr>
              <w:t>Geneeskundige organisatie tijdens het evenement</w:t>
            </w:r>
          </w:p>
        </w:tc>
      </w:tr>
      <w:tr w:rsidR="00756F79" w:rsidRPr="006960FB" w14:paraId="7328573F" w14:textId="77777777" w:rsidTr="00840643">
        <w:tc>
          <w:tcPr>
            <w:tcW w:w="2220" w:type="pct"/>
            <w:tcBorders>
              <w:top w:val="nil"/>
              <w:left w:val="single" w:sz="8" w:space="0" w:color="808080"/>
              <w:bottom w:val="single" w:sz="8" w:space="0" w:color="808080"/>
              <w:right w:val="single" w:sz="8" w:space="0" w:color="808080"/>
            </w:tcBorders>
            <w:tcMar>
              <w:top w:w="28" w:type="dxa"/>
              <w:left w:w="85" w:type="dxa"/>
              <w:bottom w:w="28" w:type="dxa"/>
              <w:right w:w="85" w:type="dxa"/>
            </w:tcMar>
            <w:hideMark/>
          </w:tcPr>
          <w:p w14:paraId="0A32ED62" w14:textId="77777777" w:rsidR="00756F79" w:rsidRPr="006960FB" w:rsidRDefault="00756F79" w:rsidP="00840643">
            <w:pPr>
              <w:spacing w:line="252" w:lineRule="auto"/>
              <w:rPr>
                <w:rFonts w:cs="Arial"/>
                <w:sz w:val="18"/>
                <w:szCs w:val="18"/>
                <w:lang w:eastAsia="en-US"/>
                <w14:textOutline w14:w="9525" w14:cap="rnd" w14:cmpd="sng" w14:algn="ctr">
                  <w14:noFill/>
                  <w14:prstDash w14:val="solid"/>
                  <w14:bevel/>
                </w14:textOutline>
              </w:rPr>
            </w:pPr>
            <w:r w:rsidRPr="006960FB">
              <w:rPr>
                <w:sz w:val="18"/>
                <w:szCs w:val="18"/>
                <w:lang w:eastAsia="en-US"/>
                <w14:textOutline w14:w="9525" w14:cap="rnd" w14:cmpd="sng" w14:algn="ctr">
                  <w14:noFill/>
                  <w14:prstDash w14:val="solid"/>
                  <w14:bevel/>
                </w14:textOutline>
              </w:rPr>
              <w:t>Naam geneeskundige organisatie(s)</w:t>
            </w:r>
          </w:p>
        </w:tc>
        <w:tc>
          <w:tcPr>
            <w:tcW w:w="2780" w:type="pct"/>
            <w:tcBorders>
              <w:top w:val="nil"/>
              <w:left w:val="nil"/>
              <w:bottom w:val="single" w:sz="8" w:space="0" w:color="808080"/>
              <w:right w:val="single" w:sz="8" w:space="0" w:color="808080"/>
            </w:tcBorders>
            <w:tcMar>
              <w:top w:w="28" w:type="dxa"/>
              <w:left w:w="85" w:type="dxa"/>
              <w:bottom w:w="28" w:type="dxa"/>
              <w:right w:w="85" w:type="dxa"/>
            </w:tcMar>
            <w:hideMark/>
          </w:tcPr>
          <w:p w14:paraId="5EC97F5F" w14:textId="77777777" w:rsidR="00756F79" w:rsidRPr="006960FB" w:rsidRDefault="00FC6749" w:rsidP="00840643">
            <w:pPr>
              <w:spacing w:line="252" w:lineRule="auto"/>
              <w:rPr>
                <w:rFonts w:cs="Arial"/>
                <w:sz w:val="18"/>
                <w:szCs w:val="18"/>
                <w:lang w:eastAsia="en-US"/>
                <w14:textOutline w14:w="9525" w14:cap="rnd" w14:cmpd="sng" w14:algn="ctr">
                  <w14:noFill/>
                  <w14:prstDash w14:val="solid"/>
                  <w14:bevel/>
                </w14:textOutline>
              </w:rPr>
            </w:pPr>
            <w:sdt>
              <w:sdtPr>
                <w:rPr>
                  <w:sz w:val="18"/>
                  <w:szCs w:val="18"/>
                  <w:lang w:eastAsia="en-US"/>
                  <w14:textOutline w14:w="9525" w14:cap="rnd" w14:cmpd="sng" w14:algn="ctr">
                    <w14:noFill/>
                    <w14:prstDash w14:val="solid"/>
                    <w14:bevel/>
                  </w14:textOutline>
                </w:rPr>
                <w:id w:val="1495607735"/>
                <w:showingPlcHdr/>
              </w:sdtPr>
              <w:sdtEndPr/>
              <w:sdtContent>
                <w:r w:rsidR="00756F79" w:rsidRPr="006960FB">
                  <w:rPr>
                    <w:color w:val="808080"/>
                    <w:sz w:val="18"/>
                    <w:szCs w:val="18"/>
                    <w:lang w:eastAsia="en-US"/>
                    <w14:textOutline w14:w="9525" w14:cap="rnd" w14:cmpd="sng" w14:algn="ctr">
                      <w14:noFill/>
                      <w14:prstDash w14:val="solid"/>
                      <w14:bevel/>
                    </w14:textOutline>
                  </w:rPr>
                  <w:t>[invullen]</w:t>
                </w:r>
              </w:sdtContent>
            </w:sdt>
          </w:p>
        </w:tc>
      </w:tr>
      <w:tr w:rsidR="00756F79" w:rsidRPr="006960FB" w14:paraId="21D82717" w14:textId="77777777" w:rsidTr="00840643">
        <w:tc>
          <w:tcPr>
            <w:tcW w:w="2220" w:type="pct"/>
            <w:tcBorders>
              <w:top w:val="nil"/>
              <w:left w:val="single" w:sz="8" w:space="0" w:color="808080"/>
              <w:bottom w:val="single" w:sz="8" w:space="0" w:color="808080"/>
              <w:right w:val="single" w:sz="8" w:space="0" w:color="808080"/>
            </w:tcBorders>
            <w:tcMar>
              <w:top w:w="28" w:type="dxa"/>
              <w:left w:w="85" w:type="dxa"/>
              <w:bottom w:w="28" w:type="dxa"/>
              <w:right w:w="85" w:type="dxa"/>
            </w:tcMar>
            <w:hideMark/>
          </w:tcPr>
          <w:p w14:paraId="6DA7EFC4" w14:textId="77777777" w:rsidR="00756F79" w:rsidRPr="00F131BC" w:rsidRDefault="00756F79" w:rsidP="00840643">
            <w:pPr>
              <w:rPr>
                <w:rFonts w:cs="Arial"/>
                <w:sz w:val="14"/>
                <w:szCs w:val="14"/>
                <w:lang w:eastAsia="en-US"/>
                <w14:textOutline w14:w="9525" w14:cap="rnd" w14:cmpd="sng" w14:algn="ctr">
                  <w14:noFill/>
                  <w14:prstDash w14:val="solid"/>
                  <w14:bevel/>
                </w14:textOutline>
              </w:rPr>
            </w:pPr>
            <w:r w:rsidRPr="006960FB">
              <w:rPr>
                <w:sz w:val="18"/>
                <w:szCs w:val="18"/>
                <w:lang w:eastAsia="en-US"/>
                <w14:textOutline w14:w="9525" w14:cap="rnd" w14:cmpd="sng" w14:algn="ctr">
                  <w14:noFill/>
                  <w14:prstDash w14:val="solid"/>
                  <w14:bevel/>
                </w14:textOutline>
              </w:rPr>
              <w:t xml:space="preserve">Contactgegevens geneeskundig verantwoordelijke </w:t>
            </w:r>
          </w:p>
          <w:p w14:paraId="5EA610FC" w14:textId="77777777" w:rsidR="00756F79" w:rsidRPr="006960FB" w:rsidRDefault="00756F79" w:rsidP="00840643">
            <w:pPr>
              <w:spacing w:line="252" w:lineRule="auto"/>
              <w:rPr>
                <w:rFonts w:cs="Arial"/>
                <w:sz w:val="18"/>
                <w:szCs w:val="18"/>
                <w:lang w:eastAsia="en-US"/>
                <w14:textOutline w14:w="9525" w14:cap="rnd" w14:cmpd="sng" w14:algn="ctr">
                  <w14:noFill/>
                  <w14:prstDash w14:val="solid"/>
                  <w14:bevel/>
                </w14:textOutline>
              </w:rPr>
            </w:pPr>
            <w:r w:rsidRPr="00F131BC">
              <w:rPr>
                <w:sz w:val="14"/>
                <w:szCs w:val="14"/>
                <w:lang w:eastAsia="en-US"/>
                <w14:textOutline w14:w="9525" w14:cap="rnd" w14:cmpd="sng" w14:algn="ctr">
                  <w14:noFill/>
                  <w14:prstDash w14:val="solid"/>
                  <w14:bevel/>
                </w14:textOutline>
              </w:rPr>
              <w:t>(die tijdens het evenement bereikbaar is)</w:t>
            </w:r>
          </w:p>
        </w:tc>
        <w:tc>
          <w:tcPr>
            <w:tcW w:w="2780" w:type="pct"/>
            <w:tcBorders>
              <w:top w:val="nil"/>
              <w:left w:val="nil"/>
              <w:bottom w:val="single" w:sz="8" w:space="0" w:color="808080"/>
              <w:right w:val="single" w:sz="8" w:space="0" w:color="808080"/>
            </w:tcBorders>
            <w:tcMar>
              <w:top w:w="28" w:type="dxa"/>
              <w:left w:w="85" w:type="dxa"/>
              <w:bottom w:w="28" w:type="dxa"/>
              <w:right w:w="85" w:type="dxa"/>
            </w:tcMar>
            <w:hideMark/>
          </w:tcPr>
          <w:p w14:paraId="23E68B36" w14:textId="77777777" w:rsidR="00756F79" w:rsidRPr="006960FB" w:rsidRDefault="00FC6749" w:rsidP="00840643">
            <w:pPr>
              <w:rPr>
                <w:rFonts w:cs="Arial"/>
                <w:sz w:val="18"/>
                <w:szCs w:val="18"/>
                <w:lang w:eastAsia="en-US"/>
                <w14:textOutline w14:w="9525" w14:cap="rnd" w14:cmpd="sng" w14:algn="ctr">
                  <w14:noFill/>
                  <w14:prstDash w14:val="solid"/>
                  <w14:bevel/>
                </w14:textOutline>
              </w:rPr>
            </w:pPr>
            <w:sdt>
              <w:sdtPr>
                <w:rPr>
                  <w:sz w:val="18"/>
                  <w:szCs w:val="18"/>
                  <w:lang w:eastAsia="en-US"/>
                  <w14:textOutline w14:w="9525" w14:cap="rnd" w14:cmpd="sng" w14:algn="ctr">
                    <w14:noFill/>
                    <w14:prstDash w14:val="solid"/>
                    <w14:bevel/>
                  </w14:textOutline>
                </w:rPr>
                <w:id w:val="767663791"/>
                <w:showingPlcHdr/>
              </w:sdtPr>
              <w:sdtEndPr/>
              <w:sdtContent>
                <w:r w:rsidR="00756F79" w:rsidRPr="006960FB">
                  <w:rPr>
                    <w:color w:val="808080"/>
                    <w:sz w:val="18"/>
                    <w:szCs w:val="18"/>
                    <w:lang w:eastAsia="en-US"/>
                    <w14:textOutline w14:w="9525" w14:cap="rnd" w14:cmpd="sng" w14:algn="ctr">
                      <w14:noFill/>
                      <w14:prstDash w14:val="solid"/>
                      <w14:bevel/>
                    </w14:textOutline>
                  </w:rPr>
                  <w:t>[naam]</w:t>
                </w:r>
              </w:sdtContent>
            </w:sdt>
          </w:p>
          <w:sdt>
            <w:sdtPr>
              <w:rPr>
                <w:sz w:val="18"/>
                <w:szCs w:val="18"/>
                <w:lang w:eastAsia="en-US"/>
                <w14:textOutline w14:w="9525" w14:cap="rnd" w14:cmpd="sng" w14:algn="ctr">
                  <w14:noFill/>
                  <w14:prstDash w14:val="solid"/>
                  <w14:bevel/>
                </w14:textOutline>
              </w:rPr>
              <w:id w:val="2142919236"/>
              <w:showingPlcHdr/>
            </w:sdtPr>
            <w:sdtEndPr/>
            <w:sdtContent>
              <w:p w14:paraId="5E774D2A" w14:textId="77777777" w:rsidR="00756F79" w:rsidRPr="006960FB" w:rsidRDefault="00756F79" w:rsidP="00840643">
                <w:pPr>
                  <w:spacing w:line="252" w:lineRule="auto"/>
                  <w:rPr>
                    <w:rFonts w:cs="Arial"/>
                    <w:sz w:val="18"/>
                    <w:szCs w:val="18"/>
                    <w:lang w:eastAsia="en-US"/>
                    <w14:textOutline w14:w="9525" w14:cap="rnd" w14:cmpd="sng" w14:algn="ctr">
                      <w14:noFill/>
                      <w14:prstDash w14:val="solid"/>
                      <w14:bevel/>
                    </w14:textOutline>
                  </w:rPr>
                </w:pPr>
                <w:r w:rsidRPr="006960FB">
                  <w:rPr>
                    <w:color w:val="808080"/>
                    <w:sz w:val="18"/>
                    <w:szCs w:val="18"/>
                    <w:lang w:eastAsia="en-US"/>
                    <w14:textOutline w14:w="9525" w14:cap="rnd" w14:cmpd="sng" w14:algn="ctr">
                      <w14:noFill/>
                      <w14:prstDash w14:val="solid"/>
                      <w14:bevel/>
                    </w14:textOutline>
                  </w:rPr>
                  <w:t>[contactgegevens]</w:t>
                </w:r>
              </w:p>
            </w:sdtContent>
          </w:sdt>
        </w:tc>
      </w:tr>
      <w:tr w:rsidR="00756F79" w:rsidRPr="006960FB" w14:paraId="5D49F27E" w14:textId="77777777" w:rsidTr="00840643">
        <w:tc>
          <w:tcPr>
            <w:tcW w:w="2220" w:type="pct"/>
            <w:tcBorders>
              <w:top w:val="nil"/>
              <w:left w:val="single" w:sz="8" w:space="0" w:color="808080"/>
              <w:bottom w:val="single" w:sz="8" w:space="0" w:color="808080"/>
              <w:right w:val="single" w:sz="8" w:space="0" w:color="808080"/>
            </w:tcBorders>
            <w:tcMar>
              <w:top w:w="28" w:type="dxa"/>
              <w:left w:w="85" w:type="dxa"/>
              <w:bottom w:w="28" w:type="dxa"/>
              <w:right w:w="85" w:type="dxa"/>
            </w:tcMar>
            <w:hideMark/>
          </w:tcPr>
          <w:p w14:paraId="7C60673B" w14:textId="77777777" w:rsidR="00756F79" w:rsidRPr="006960FB" w:rsidRDefault="00756F79" w:rsidP="00840643">
            <w:pPr>
              <w:spacing w:line="252" w:lineRule="auto"/>
              <w:rPr>
                <w:rFonts w:cs="Arial"/>
                <w:sz w:val="18"/>
                <w:szCs w:val="18"/>
                <w:lang w:eastAsia="en-US"/>
                <w14:textOutline w14:w="9525" w14:cap="rnd" w14:cmpd="sng" w14:algn="ctr">
                  <w14:noFill/>
                  <w14:prstDash w14:val="solid"/>
                  <w14:bevel/>
                </w14:textOutline>
              </w:rPr>
            </w:pPr>
            <w:r w:rsidRPr="006960FB">
              <w:rPr>
                <w:sz w:val="18"/>
                <w:szCs w:val="18"/>
                <w:lang w:eastAsia="en-US"/>
                <w14:textOutline w14:w="9525" w14:cap="rnd" w14:cmpd="sng" w14:algn="ctr">
                  <w14:noFill/>
                  <w14:prstDash w14:val="solid"/>
                  <w14:bevel/>
                </w14:textOutline>
              </w:rPr>
              <w:t xml:space="preserve">Aantal, niveau </w:t>
            </w:r>
            <w:r w:rsidRPr="00F131BC">
              <w:rPr>
                <w:sz w:val="14"/>
                <w:szCs w:val="14"/>
                <w:lang w:eastAsia="en-US"/>
                <w14:textOutline w14:w="9525" w14:cap="rnd" w14:cmpd="sng" w14:algn="ctr">
                  <w14:noFill/>
                  <w14:prstDash w14:val="solid"/>
                  <w14:bevel/>
                </w14:textOutline>
              </w:rPr>
              <w:t>(BLS/EHBO, BLS+, ALS)</w:t>
            </w:r>
            <w:r w:rsidRPr="006960FB">
              <w:rPr>
                <w:sz w:val="18"/>
                <w:szCs w:val="18"/>
                <w:lang w:eastAsia="en-US"/>
                <w14:textOutline w14:w="9525" w14:cap="rnd" w14:cmpd="sng" w14:algn="ctr">
                  <w14:noFill/>
                  <w14:prstDash w14:val="solid"/>
                  <w14:bevel/>
                </w14:textOutline>
              </w:rPr>
              <w:t xml:space="preserve">, locatie </w:t>
            </w:r>
            <w:r w:rsidRPr="00F131BC">
              <w:rPr>
                <w:sz w:val="14"/>
                <w:szCs w:val="14"/>
                <w:lang w:eastAsia="en-US"/>
                <w14:textOutline w14:w="9525" w14:cap="rnd" w14:cmpd="sng" w14:algn="ctr">
                  <w14:noFill/>
                  <w14:prstDash w14:val="solid"/>
                  <w14:bevel/>
                </w14:textOutline>
              </w:rPr>
              <w:t>(mobiel/in post/...)</w:t>
            </w:r>
            <w:r w:rsidRPr="006960FB">
              <w:rPr>
                <w:sz w:val="18"/>
                <w:szCs w:val="18"/>
                <w:lang w:eastAsia="en-US"/>
                <w14:textOutline w14:w="9525" w14:cap="rnd" w14:cmpd="sng" w14:algn="ctr">
                  <w14:noFill/>
                  <w14:prstDash w14:val="solid"/>
                  <w14:bevel/>
                </w14:textOutline>
              </w:rPr>
              <w:t xml:space="preserve"> en inzettijd van hulpverlening</w:t>
            </w:r>
          </w:p>
        </w:tc>
        <w:tc>
          <w:tcPr>
            <w:tcW w:w="2780" w:type="pct"/>
            <w:tcBorders>
              <w:top w:val="nil"/>
              <w:left w:val="nil"/>
              <w:bottom w:val="single" w:sz="8" w:space="0" w:color="808080"/>
              <w:right w:val="single" w:sz="8" w:space="0" w:color="808080"/>
            </w:tcBorders>
            <w:tcMar>
              <w:top w:w="28" w:type="dxa"/>
              <w:left w:w="85" w:type="dxa"/>
              <w:bottom w:w="28" w:type="dxa"/>
              <w:right w:w="85" w:type="dxa"/>
            </w:tcMar>
            <w:hideMark/>
          </w:tcPr>
          <w:sdt>
            <w:sdtPr>
              <w:rPr>
                <w:sz w:val="18"/>
                <w:szCs w:val="18"/>
                <w:lang w:eastAsia="en-US"/>
                <w14:textOutline w14:w="9525" w14:cap="rnd" w14:cmpd="sng" w14:algn="ctr">
                  <w14:noFill/>
                  <w14:prstDash w14:val="solid"/>
                  <w14:bevel/>
                </w14:textOutline>
              </w:rPr>
              <w:id w:val="401645749"/>
              <w:showingPlcHdr/>
            </w:sdtPr>
            <w:sdtEndPr/>
            <w:sdtContent>
              <w:p w14:paraId="19654663" w14:textId="77777777" w:rsidR="00756F79" w:rsidRPr="006960FB" w:rsidRDefault="00756F79" w:rsidP="00840643">
                <w:pPr>
                  <w:spacing w:line="252" w:lineRule="auto"/>
                  <w:rPr>
                    <w:rFonts w:cs="Arial"/>
                    <w:sz w:val="18"/>
                    <w:szCs w:val="18"/>
                    <w:lang w:eastAsia="en-US"/>
                    <w14:textOutline w14:w="9525" w14:cap="rnd" w14:cmpd="sng" w14:algn="ctr">
                      <w14:noFill/>
                      <w14:prstDash w14:val="solid"/>
                      <w14:bevel/>
                    </w14:textOutline>
                  </w:rPr>
                </w:pPr>
                <w:r w:rsidRPr="006960FB">
                  <w:rPr>
                    <w:color w:val="808080"/>
                    <w:sz w:val="18"/>
                    <w:szCs w:val="18"/>
                    <w:lang w:eastAsia="en-US"/>
                    <w14:textOutline w14:w="9525" w14:cap="rnd" w14:cmpd="sng" w14:algn="ctr">
                      <w14:noFill/>
                      <w14:prstDash w14:val="solid"/>
                      <w14:bevel/>
                    </w14:textOutline>
                  </w:rPr>
                  <w:t>[invullen]</w:t>
                </w:r>
              </w:p>
            </w:sdtContent>
          </w:sdt>
        </w:tc>
      </w:tr>
      <w:tr w:rsidR="00756F79" w:rsidRPr="006960FB" w14:paraId="5665AB80" w14:textId="77777777" w:rsidTr="00840643">
        <w:tc>
          <w:tcPr>
            <w:tcW w:w="2220" w:type="pct"/>
            <w:tcBorders>
              <w:top w:val="nil"/>
              <w:left w:val="single" w:sz="8" w:space="0" w:color="808080"/>
              <w:bottom w:val="single" w:sz="8" w:space="0" w:color="808080"/>
              <w:right w:val="single" w:sz="8" w:space="0" w:color="808080"/>
            </w:tcBorders>
            <w:tcMar>
              <w:top w:w="28" w:type="dxa"/>
              <w:left w:w="85" w:type="dxa"/>
              <w:bottom w:w="28" w:type="dxa"/>
              <w:right w:w="85" w:type="dxa"/>
            </w:tcMar>
            <w:hideMark/>
          </w:tcPr>
          <w:p w14:paraId="78E8C441" w14:textId="77777777" w:rsidR="00756F79" w:rsidRPr="006960FB" w:rsidRDefault="00756F79" w:rsidP="00840643">
            <w:pPr>
              <w:spacing w:line="252" w:lineRule="auto"/>
              <w:rPr>
                <w:rFonts w:cs="Arial"/>
                <w:sz w:val="18"/>
                <w:szCs w:val="18"/>
                <w:lang w:eastAsia="en-US"/>
                <w14:textOutline w14:w="9525" w14:cap="rnd" w14:cmpd="sng" w14:algn="ctr">
                  <w14:noFill/>
                  <w14:prstDash w14:val="solid"/>
                  <w14:bevel/>
                </w14:textOutline>
              </w:rPr>
            </w:pPr>
            <w:r w:rsidRPr="006960FB">
              <w:rPr>
                <w:sz w:val="18"/>
                <w:szCs w:val="18"/>
                <w:lang w:eastAsia="en-US"/>
                <w14:textOutline w14:w="9525" w14:cap="rnd" w14:cmpd="sng" w14:algn="ctr">
                  <w14:noFill/>
                  <w14:prstDash w14:val="solid"/>
                  <w14:bevel/>
                </w14:textOutline>
              </w:rPr>
              <w:t>In te zetten materiaal</w:t>
            </w:r>
          </w:p>
        </w:tc>
        <w:tc>
          <w:tcPr>
            <w:tcW w:w="2780" w:type="pct"/>
            <w:tcBorders>
              <w:top w:val="nil"/>
              <w:left w:val="nil"/>
              <w:bottom w:val="single" w:sz="8" w:space="0" w:color="808080"/>
              <w:right w:val="single" w:sz="8" w:space="0" w:color="808080"/>
            </w:tcBorders>
            <w:tcMar>
              <w:top w:w="28" w:type="dxa"/>
              <w:left w:w="85" w:type="dxa"/>
              <w:bottom w:w="28" w:type="dxa"/>
              <w:right w:w="85" w:type="dxa"/>
            </w:tcMar>
            <w:hideMark/>
          </w:tcPr>
          <w:p w14:paraId="14BDF4D1" w14:textId="77777777" w:rsidR="00756F79" w:rsidRPr="006960FB" w:rsidRDefault="00FC6749" w:rsidP="00840643">
            <w:pPr>
              <w:spacing w:line="252" w:lineRule="auto"/>
              <w:rPr>
                <w:rFonts w:cs="Arial"/>
                <w:sz w:val="18"/>
                <w:szCs w:val="18"/>
                <w:lang w:eastAsia="en-US"/>
                <w14:textOutline w14:w="9525" w14:cap="rnd" w14:cmpd="sng" w14:algn="ctr">
                  <w14:noFill/>
                  <w14:prstDash w14:val="solid"/>
                  <w14:bevel/>
                </w14:textOutline>
              </w:rPr>
            </w:pPr>
            <w:sdt>
              <w:sdtPr>
                <w:rPr>
                  <w:sz w:val="18"/>
                  <w:szCs w:val="18"/>
                  <w:lang w:eastAsia="en-US"/>
                  <w14:textOutline w14:w="9525" w14:cap="rnd" w14:cmpd="sng" w14:algn="ctr">
                    <w14:noFill/>
                    <w14:prstDash w14:val="solid"/>
                    <w14:bevel/>
                  </w14:textOutline>
                </w:rPr>
                <w:id w:val="-1072503542"/>
                <w:showingPlcHdr/>
              </w:sdtPr>
              <w:sdtEndPr/>
              <w:sdtContent>
                <w:r w:rsidR="00756F79" w:rsidRPr="006960FB">
                  <w:rPr>
                    <w:color w:val="808080"/>
                    <w:sz w:val="18"/>
                    <w:szCs w:val="18"/>
                    <w:lang w:eastAsia="en-US"/>
                    <w14:textOutline w14:w="9525" w14:cap="rnd" w14:cmpd="sng" w14:algn="ctr">
                      <w14:noFill/>
                      <w14:prstDash w14:val="solid"/>
                      <w14:bevel/>
                    </w14:textOutline>
                  </w:rPr>
                  <w:t>[omschrijven materiaal, denk hierbij ook aan communicatiemiddelen]</w:t>
                </w:r>
              </w:sdtContent>
            </w:sdt>
            <w:r w:rsidR="00756F79" w:rsidRPr="006960FB">
              <w:rPr>
                <w:sz w:val="18"/>
                <w:szCs w:val="18"/>
                <w:lang w:eastAsia="en-US"/>
                <w14:textOutline w14:w="9525" w14:cap="rnd" w14:cmpd="sng" w14:algn="ctr">
                  <w14:noFill/>
                  <w14:prstDash w14:val="solid"/>
                  <w14:bevel/>
                </w14:textOutline>
              </w:rPr>
              <w:t xml:space="preserve">. </w:t>
            </w:r>
          </w:p>
        </w:tc>
      </w:tr>
      <w:tr w:rsidR="00756F79" w:rsidRPr="006960FB" w14:paraId="42BFC84A" w14:textId="77777777" w:rsidTr="00840643">
        <w:tc>
          <w:tcPr>
            <w:tcW w:w="2220" w:type="pct"/>
            <w:tcBorders>
              <w:top w:val="nil"/>
              <w:left w:val="single" w:sz="8" w:space="0" w:color="808080"/>
              <w:bottom w:val="single" w:sz="8" w:space="0" w:color="808080"/>
              <w:right w:val="single" w:sz="8" w:space="0" w:color="808080"/>
            </w:tcBorders>
            <w:tcMar>
              <w:top w:w="28" w:type="dxa"/>
              <w:left w:w="85" w:type="dxa"/>
              <w:bottom w:w="28" w:type="dxa"/>
              <w:right w:w="85" w:type="dxa"/>
            </w:tcMar>
            <w:hideMark/>
          </w:tcPr>
          <w:p w14:paraId="15712279" w14:textId="77777777" w:rsidR="00756F79" w:rsidRPr="006960FB" w:rsidRDefault="00756F79" w:rsidP="00840643">
            <w:pPr>
              <w:spacing w:line="252" w:lineRule="auto"/>
              <w:rPr>
                <w:rFonts w:cs="Arial"/>
                <w:sz w:val="18"/>
                <w:szCs w:val="18"/>
                <w:lang w:eastAsia="en-US"/>
                <w14:textOutline w14:w="9525" w14:cap="rnd" w14:cmpd="sng" w14:algn="ctr">
                  <w14:noFill/>
                  <w14:prstDash w14:val="solid"/>
                  <w14:bevel/>
                </w14:textOutline>
              </w:rPr>
            </w:pPr>
            <w:r w:rsidRPr="006960FB">
              <w:rPr>
                <w:sz w:val="18"/>
                <w:szCs w:val="18"/>
                <w:lang w:eastAsia="en-US"/>
                <w14:textOutline w14:w="9525" w14:cap="rnd" w14:cmpd="sng" w14:algn="ctr">
                  <w14:noFill/>
                  <w14:prstDash w14:val="solid"/>
                  <w14:bevel/>
                </w14:textOutline>
              </w:rPr>
              <w:t xml:space="preserve">Aantal EHBO-posten </w:t>
            </w:r>
            <w:r w:rsidRPr="00F131BC">
              <w:rPr>
                <w:sz w:val="14"/>
                <w:szCs w:val="14"/>
                <w:lang w:eastAsia="en-US"/>
                <w14:textOutline w14:w="9525" w14:cap="rnd" w14:cmpd="sng" w14:algn="ctr">
                  <w14:noFill/>
                  <w14:prstDash w14:val="solid"/>
                  <w14:bevel/>
                </w14:textOutline>
              </w:rPr>
              <w:t>(ruimte van circa 5x5 meter)</w:t>
            </w:r>
          </w:p>
        </w:tc>
        <w:tc>
          <w:tcPr>
            <w:tcW w:w="2780" w:type="pct"/>
            <w:tcBorders>
              <w:top w:val="nil"/>
              <w:left w:val="nil"/>
              <w:bottom w:val="single" w:sz="8" w:space="0" w:color="808080"/>
              <w:right w:val="single" w:sz="8" w:space="0" w:color="808080"/>
            </w:tcBorders>
            <w:tcMar>
              <w:top w:w="28" w:type="dxa"/>
              <w:left w:w="85" w:type="dxa"/>
              <w:bottom w:w="28" w:type="dxa"/>
              <w:right w:w="85" w:type="dxa"/>
            </w:tcMar>
            <w:hideMark/>
          </w:tcPr>
          <w:p w14:paraId="30442EAF" w14:textId="77777777" w:rsidR="00756F79" w:rsidRPr="006960FB" w:rsidRDefault="00FC6749" w:rsidP="00840643">
            <w:pPr>
              <w:spacing w:line="252" w:lineRule="auto"/>
              <w:rPr>
                <w:rFonts w:cs="Arial"/>
                <w:sz w:val="18"/>
                <w:szCs w:val="18"/>
                <w:lang w:eastAsia="en-US"/>
                <w14:textOutline w14:w="9525" w14:cap="rnd" w14:cmpd="sng" w14:algn="ctr">
                  <w14:noFill/>
                  <w14:prstDash w14:val="solid"/>
                  <w14:bevel/>
                </w14:textOutline>
              </w:rPr>
            </w:pPr>
            <w:sdt>
              <w:sdtPr>
                <w:rPr>
                  <w:sz w:val="18"/>
                  <w:szCs w:val="18"/>
                  <w:lang w:eastAsia="en-US"/>
                  <w14:textOutline w14:w="9525" w14:cap="rnd" w14:cmpd="sng" w14:algn="ctr">
                    <w14:noFill/>
                    <w14:prstDash w14:val="solid"/>
                    <w14:bevel/>
                  </w14:textOutline>
                </w:rPr>
                <w:id w:val="1347685931"/>
                <w:showingPlcHdr/>
              </w:sdtPr>
              <w:sdtEndPr/>
              <w:sdtContent>
                <w:r w:rsidR="00756F79" w:rsidRPr="006960FB">
                  <w:rPr>
                    <w:color w:val="808080"/>
                    <w:sz w:val="18"/>
                    <w:szCs w:val="18"/>
                    <w:lang w:eastAsia="en-US"/>
                    <w14:textOutline w14:w="9525" w14:cap="rnd" w14:cmpd="sng" w14:algn="ctr">
                      <w14:noFill/>
                      <w14:prstDash w14:val="solid"/>
                      <w14:bevel/>
                    </w14:textOutline>
                  </w:rPr>
                  <w:t>[invullen]</w:t>
                </w:r>
              </w:sdtContent>
            </w:sdt>
          </w:p>
        </w:tc>
      </w:tr>
      <w:tr w:rsidR="00756F79" w:rsidRPr="006960FB" w14:paraId="422C47A1" w14:textId="77777777" w:rsidTr="00840643">
        <w:tc>
          <w:tcPr>
            <w:tcW w:w="2220" w:type="pct"/>
            <w:tcBorders>
              <w:top w:val="nil"/>
              <w:left w:val="single" w:sz="8" w:space="0" w:color="808080"/>
              <w:bottom w:val="single" w:sz="8" w:space="0" w:color="808080"/>
              <w:right w:val="single" w:sz="8" w:space="0" w:color="808080"/>
            </w:tcBorders>
            <w:tcMar>
              <w:top w:w="28" w:type="dxa"/>
              <w:left w:w="85" w:type="dxa"/>
              <w:bottom w:w="28" w:type="dxa"/>
              <w:right w:w="85" w:type="dxa"/>
            </w:tcMar>
            <w:hideMark/>
          </w:tcPr>
          <w:p w14:paraId="52739B1E" w14:textId="77777777" w:rsidR="00756F79" w:rsidRPr="006960FB" w:rsidRDefault="00756F79" w:rsidP="00840643">
            <w:pPr>
              <w:spacing w:line="252" w:lineRule="auto"/>
              <w:rPr>
                <w:rFonts w:cs="Arial"/>
                <w:sz w:val="18"/>
                <w:szCs w:val="18"/>
                <w:lang w:eastAsia="en-US"/>
                <w14:textOutline w14:w="9525" w14:cap="rnd" w14:cmpd="sng" w14:algn="ctr">
                  <w14:noFill/>
                  <w14:prstDash w14:val="solid"/>
                  <w14:bevel/>
                </w14:textOutline>
              </w:rPr>
            </w:pPr>
            <w:r w:rsidRPr="006960FB">
              <w:rPr>
                <w:sz w:val="18"/>
                <w:szCs w:val="18"/>
                <w:lang w:eastAsia="en-US"/>
                <w14:textOutline w14:w="9525" w14:cap="rnd" w14:cmpd="sng" w14:algn="ctr">
                  <w14:noFill/>
                  <w14:prstDash w14:val="solid"/>
                  <w14:bevel/>
                </w14:textOutline>
              </w:rPr>
              <w:t>Locaties en inzettijden van de EHBO-post(en)</w:t>
            </w:r>
          </w:p>
        </w:tc>
        <w:tc>
          <w:tcPr>
            <w:tcW w:w="2780" w:type="pct"/>
            <w:tcBorders>
              <w:top w:val="nil"/>
              <w:left w:val="nil"/>
              <w:bottom w:val="single" w:sz="8" w:space="0" w:color="808080"/>
              <w:right w:val="single" w:sz="8" w:space="0" w:color="808080"/>
            </w:tcBorders>
            <w:tcMar>
              <w:top w:w="28" w:type="dxa"/>
              <w:left w:w="85" w:type="dxa"/>
              <w:bottom w:w="28" w:type="dxa"/>
              <w:right w:w="85" w:type="dxa"/>
            </w:tcMar>
            <w:hideMark/>
          </w:tcPr>
          <w:p w14:paraId="3812BEBE" w14:textId="77777777" w:rsidR="00756F79" w:rsidRPr="006960FB" w:rsidRDefault="00FC6749" w:rsidP="00840643">
            <w:pPr>
              <w:spacing w:line="252" w:lineRule="auto"/>
              <w:rPr>
                <w:rFonts w:cs="Arial"/>
                <w:sz w:val="18"/>
                <w:szCs w:val="18"/>
                <w:lang w:eastAsia="en-US"/>
                <w14:textOutline w14:w="9525" w14:cap="rnd" w14:cmpd="sng" w14:algn="ctr">
                  <w14:noFill/>
                  <w14:prstDash w14:val="solid"/>
                  <w14:bevel/>
                </w14:textOutline>
              </w:rPr>
            </w:pPr>
            <w:sdt>
              <w:sdtPr>
                <w:rPr>
                  <w:sz w:val="18"/>
                  <w:szCs w:val="18"/>
                  <w:lang w:eastAsia="en-US"/>
                  <w14:textOutline w14:w="9525" w14:cap="rnd" w14:cmpd="sng" w14:algn="ctr">
                    <w14:noFill/>
                    <w14:prstDash w14:val="solid"/>
                    <w14:bevel/>
                  </w14:textOutline>
                </w:rPr>
                <w:id w:val="-1477139756"/>
                <w:showingPlcHdr/>
              </w:sdtPr>
              <w:sdtEndPr/>
              <w:sdtContent>
                <w:r w:rsidR="00756F79" w:rsidRPr="006960FB">
                  <w:rPr>
                    <w:color w:val="808080"/>
                    <w:sz w:val="18"/>
                    <w:szCs w:val="18"/>
                    <w:lang w:eastAsia="en-US"/>
                    <w14:textOutline w14:w="9525" w14:cap="rnd" w14:cmpd="sng" w14:algn="ctr">
                      <w14:noFill/>
                      <w14:prstDash w14:val="solid"/>
                      <w14:bevel/>
                    </w14:textOutline>
                  </w:rPr>
                  <w:t>[invullen inzettijden per locatie en geef de locaties duidelijk aan op de plattegrond]</w:t>
                </w:r>
              </w:sdtContent>
            </w:sdt>
          </w:p>
        </w:tc>
      </w:tr>
      <w:tr w:rsidR="00756F79" w:rsidRPr="006960FB" w14:paraId="4BE84741" w14:textId="77777777" w:rsidTr="00840643">
        <w:tc>
          <w:tcPr>
            <w:tcW w:w="2220" w:type="pct"/>
            <w:tcBorders>
              <w:top w:val="nil"/>
              <w:left w:val="single" w:sz="8" w:space="0" w:color="808080"/>
              <w:bottom w:val="single" w:sz="8" w:space="0" w:color="808080"/>
              <w:right w:val="single" w:sz="8" w:space="0" w:color="808080"/>
            </w:tcBorders>
            <w:tcMar>
              <w:top w:w="28" w:type="dxa"/>
              <w:left w:w="85" w:type="dxa"/>
              <w:bottom w:w="28" w:type="dxa"/>
              <w:right w:w="85" w:type="dxa"/>
            </w:tcMar>
            <w:hideMark/>
          </w:tcPr>
          <w:p w14:paraId="37C4C5B4" w14:textId="77777777" w:rsidR="00756F79" w:rsidRPr="006960FB" w:rsidRDefault="00756F79" w:rsidP="00840643">
            <w:pPr>
              <w:spacing w:line="252" w:lineRule="auto"/>
              <w:rPr>
                <w:rFonts w:cs="Arial"/>
                <w:sz w:val="18"/>
                <w:szCs w:val="18"/>
                <w:lang w:eastAsia="en-US"/>
                <w14:textOutline w14:w="9525" w14:cap="rnd" w14:cmpd="sng" w14:algn="ctr">
                  <w14:noFill/>
                  <w14:prstDash w14:val="solid"/>
                  <w14:bevel/>
                </w14:textOutline>
              </w:rPr>
            </w:pPr>
            <w:r>
              <w:rPr>
                <w:sz w:val="18"/>
                <w:szCs w:val="18"/>
                <w:lang w:eastAsia="en-US"/>
                <w14:textOutline w14:w="9525" w14:cap="rnd" w14:cmpd="sng" w14:algn="ctr">
                  <w14:noFill/>
                  <w14:prstDash w14:val="solid"/>
                  <w14:bevel/>
                </w14:textOutline>
              </w:rPr>
              <w:t>C</w:t>
            </w:r>
            <w:r w:rsidRPr="006960FB">
              <w:rPr>
                <w:sz w:val="18"/>
                <w:szCs w:val="18"/>
                <w:lang w:eastAsia="en-US"/>
                <w14:textOutline w14:w="9525" w14:cap="rnd" w14:cmpd="sng" w14:algn="ctr">
                  <w14:noFill/>
                  <w14:prstDash w14:val="solid"/>
                  <w14:bevel/>
                </w14:textOutline>
              </w:rPr>
              <w:t>ommunicatie</w:t>
            </w:r>
          </w:p>
        </w:tc>
        <w:tc>
          <w:tcPr>
            <w:tcW w:w="2780" w:type="pct"/>
            <w:tcBorders>
              <w:top w:val="nil"/>
              <w:left w:val="nil"/>
              <w:bottom w:val="single" w:sz="8" w:space="0" w:color="808080"/>
              <w:right w:val="single" w:sz="8" w:space="0" w:color="808080"/>
            </w:tcBorders>
            <w:tcMar>
              <w:top w:w="28" w:type="dxa"/>
              <w:left w:w="85" w:type="dxa"/>
              <w:bottom w:w="28" w:type="dxa"/>
              <w:right w:w="85" w:type="dxa"/>
            </w:tcMar>
            <w:hideMark/>
          </w:tcPr>
          <w:p w14:paraId="12E1588B" w14:textId="77777777" w:rsidR="00756F79" w:rsidRPr="006960FB" w:rsidRDefault="00FC6749" w:rsidP="00840643">
            <w:pPr>
              <w:rPr>
                <w:rFonts w:cs="Arial"/>
                <w:sz w:val="18"/>
                <w:szCs w:val="18"/>
                <w:lang w:eastAsia="en-US"/>
                <w14:textOutline w14:w="9525" w14:cap="rnd" w14:cmpd="sng" w14:algn="ctr">
                  <w14:noFill/>
                  <w14:prstDash w14:val="solid"/>
                  <w14:bevel/>
                </w14:textOutline>
              </w:rPr>
            </w:pPr>
            <w:sdt>
              <w:sdtPr>
                <w:rPr>
                  <w:sz w:val="18"/>
                  <w:szCs w:val="18"/>
                  <w:lang w:eastAsia="en-US"/>
                  <w14:textOutline w14:w="9525" w14:cap="rnd" w14:cmpd="sng" w14:algn="ctr">
                    <w14:noFill/>
                    <w14:prstDash w14:val="solid"/>
                    <w14:bevel/>
                  </w14:textOutline>
                </w:rPr>
                <w:id w:val="1018428237"/>
                <w:showingPlcHdr/>
              </w:sdtPr>
              <w:sdtEndPr/>
              <w:sdtContent>
                <w:r w:rsidR="00756F79" w:rsidRPr="006960FB">
                  <w:rPr>
                    <w:color w:val="808080"/>
                    <w:sz w:val="18"/>
                    <w:szCs w:val="18"/>
                    <w:lang w:eastAsia="en-US"/>
                    <w14:textOutline w14:w="9525" w14:cap="rnd" w14:cmpd="sng" w14:algn="ctr">
                      <w14:noFill/>
                      <w14:prstDash w14:val="solid"/>
                      <w14:bevel/>
                    </w14:textOutline>
                  </w:rPr>
                  <w:t>[omschrijving van de wijze waarop EHBO-ers in onderling contact met elkaar staan]</w:t>
                </w:r>
              </w:sdtContent>
            </w:sdt>
          </w:p>
          <w:p w14:paraId="6A0E9147" w14:textId="77777777" w:rsidR="00756F79" w:rsidRPr="006960FB" w:rsidRDefault="00756F79" w:rsidP="00840643">
            <w:pPr>
              <w:spacing w:line="252" w:lineRule="auto"/>
              <w:rPr>
                <w:rFonts w:cs="Arial"/>
                <w:sz w:val="18"/>
                <w:szCs w:val="18"/>
                <w:lang w:eastAsia="en-US"/>
                <w14:textOutline w14:w="9525" w14:cap="rnd" w14:cmpd="sng" w14:algn="ctr">
                  <w14:noFill/>
                  <w14:prstDash w14:val="solid"/>
                  <w14:bevel/>
                </w14:textOutline>
              </w:rPr>
            </w:pPr>
            <w:r w:rsidRPr="006960FB">
              <w:rPr>
                <w:color w:val="808080"/>
                <w:sz w:val="18"/>
                <w:szCs w:val="18"/>
                <w:lang w:eastAsia="en-US"/>
                <w14:textOutline w14:w="9525" w14:cap="rnd" w14:cmpd="sng" w14:algn="ctr">
                  <w14:noFill/>
                  <w14:prstDash w14:val="solid"/>
                  <w14:bevel/>
                </w14:textOutline>
              </w:rPr>
              <w:t>[omschrijving van de wijze waarop EHBO-ers met andere partijen in contact staan, bijvoorbeeld de beveiliging]</w:t>
            </w:r>
          </w:p>
        </w:tc>
      </w:tr>
    </w:tbl>
    <w:p w14:paraId="2902691F" w14:textId="77777777" w:rsidR="00756F79" w:rsidRDefault="00756F79" w:rsidP="00756F79">
      <w:pPr>
        <w:rPr>
          <w:rFonts w:cs="Arial"/>
          <w:b/>
          <w:szCs w:val="15"/>
          <w:lang w:eastAsia="en-US"/>
        </w:rPr>
      </w:pPr>
    </w:p>
    <w:p w14:paraId="5C87A24D" w14:textId="77777777" w:rsidR="00756F79" w:rsidRDefault="00756F79" w:rsidP="00756F79">
      <w:pPr>
        <w:rPr>
          <w:rFonts w:cs="Arial"/>
          <w:b/>
          <w:szCs w:val="15"/>
          <w:lang w:eastAsia="en-US"/>
        </w:rPr>
      </w:pPr>
    </w:p>
    <w:p w14:paraId="5A6A4E38" w14:textId="77777777" w:rsidR="00756F79" w:rsidRDefault="00756F79" w:rsidP="00756F79">
      <w:pPr>
        <w:rPr>
          <w:rFonts w:cs="Arial"/>
          <w:b/>
          <w:szCs w:val="15"/>
          <w:lang w:eastAsia="en-US"/>
        </w:rPr>
      </w:pPr>
      <w:r w:rsidRPr="00BB3A19">
        <w:rPr>
          <w:rFonts w:cs="Arial"/>
          <w:b/>
          <w:szCs w:val="15"/>
          <w:lang w:eastAsia="en-US"/>
        </w:rPr>
        <w:t>Hoofdstuk 3 Verkeersmaatregelen</w:t>
      </w:r>
    </w:p>
    <w:p w14:paraId="3B47A9EA" w14:textId="77777777" w:rsidR="00756F79" w:rsidRPr="00F83C30" w:rsidRDefault="00756F79" w:rsidP="00756F79">
      <w:pPr>
        <w:rPr>
          <w:rFonts w:cs="Arial"/>
          <w:szCs w:val="15"/>
          <w:lang w:eastAsia="en-US"/>
        </w:rPr>
      </w:pPr>
    </w:p>
    <w:p w14:paraId="474E3B3E" w14:textId="77777777" w:rsidR="00756F79" w:rsidRPr="00F83C30" w:rsidRDefault="00756F79" w:rsidP="00756F79">
      <w:pPr>
        <w:rPr>
          <w:rFonts w:cs="Arial"/>
          <w:szCs w:val="15"/>
          <w:lang w:eastAsia="en-US"/>
        </w:rPr>
      </w:pPr>
      <w:r w:rsidRPr="00F83C30">
        <w:rPr>
          <w:rFonts w:cs="Arial"/>
          <w:szCs w:val="15"/>
          <w:lang w:eastAsia="en-US"/>
        </w:rPr>
        <w:t xml:space="preserve">Inzet verkeersregelaars (aantal, welke partij, wie doet de coördinatie?, waar staan de verkeersregelaars? (mag </w:t>
      </w:r>
      <w:r>
        <w:rPr>
          <w:rFonts w:cs="Arial"/>
          <w:szCs w:val="15"/>
          <w:lang w:eastAsia="en-US"/>
        </w:rPr>
        <w:t xml:space="preserve">ook </w:t>
      </w:r>
      <w:r w:rsidRPr="00F83C30">
        <w:rPr>
          <w:rFonts w:cs="Arial"/>
          <w:szCs w:val="15"/>
          <w:lang w:eastAsia="en-US"/>
        </w:rPr>
        <w:t>op de tekening weergegeven worden))</w:t>
      </w:r>
    </w:p>
    <w:p w14:paraId="1F438D12" w14:textId="77777777" w:rsidR="00756F79" w:rsidRDefault="00756F79" w:rsidP="00756F79">
      <w:pPr>
        <w:rPr>
          <w:rFonts w:cs="Arial"/>
          <w:b/>
          <w:szCs w:val="15"/>
          <w:lang w:eastAsia="en-US"/>
        </w:rPr>
      </w:pPr>
    </w:p>
    <w:p w14:paraId="7D87B351" w14:textId="77777777" w:rsidR="00756F79" w:rsidRDefault="00756F79" w:rsidP="00756F79">
      <w:pPr>
        <w:rPr>
          <w:rFonts w:cs="Arial"/>
          <w:b/>
          <w:szCs w:val="15"/>
          <w:lang w:eastAsia="en-US"/>
        </w:rPr>
      </w:pPr>
      <w:r>
        <w:rPr>
          <w:rFonts w:cs="Arial"/>
          <w:b/>
          <w:szCs w:val="15"/>
          <w:lang w:eastAsia="en-US"/>
        </w:rPr>
        <w:t>Hoofdstuk 4 Bereikbaarheid</w:t>
      </w:r>
    </w:p>
    <w:p w14:paraId="59F72B14" w14:textId="77777777" w:rsidR="00756F79" w:rsidRDefault="00756F79" w:rsidP="00756F79">
      <w:pPr>
        <w:rPr>
          <w:rFonts w:cs="Arial"/>
          <w:b/>
          <w:szCs w:val="15"/>
          <w:lang w:eastAsia="en-US"/>
        </w:rPr>
      </w:pPr>
    </w:p>
    <w:p w14:paraId="7A3C7375" w14:textId="77777777" w:rsidR="00756F79" w:rsidRDefault="00756F79" w:rsidP="00756F79">
      <w:pPr>
        <w:rPr>
          <w:lang w:eastAsia="en-US"/>
        </w:rPr>
      </w:pPr>
      <w:r>
        <w:rPr>
          <w:lang w:eastAsia="en-US"/>
        </w:rPr>
        <w:t>Hoe is de bereikbaarheid voor hulpdiensten geregeld? Mag ook door middel van calamiteitenroutes op de tekening worden weergegeven.</w:t>
      </w:r>
    </w:p>
    <w:p w14:paraId="7C263D7F" w14:textId="77777777" w:rsidR="00756F79" w:rsidRDefault="00756F79" w:rsidP="00756F79">
      <w:pPr>
        <w:rPr>
          <w:rFonts w:cs="Arial"/>
          <w:b/>
          <w:szCs w:val="15"/>
          <w:lang w:eastAsia="en-US"/>
        </w:rPr>
      </w:pPr>
    </w:p>
    <w:p w14:paraId="621223DA" w14:textId="77777777" w:rsidR="00756F79" w:rsidRDefault="00756F79" w:rsidP="00756F79">
      <w:pPr>
        <w:rPr>
          <w:rFonts w:cs="Arial"/>
          <w:b/>
          <w:szCs w:val="15"/>
          <w:lang w:eastAsia="en-US"/>
        </w:rPr>
      </w:pPr>
      <w:r>
        <w:rPr>
          <w:rFonts w:cs="Arial"/>
          <w:b/>
          <w:szCs w:val="15"/>
          <w:lang w:eastAsia="en-US"/>
        </w:rPr>
        <w:t>Hoofdstuk 5 Scenario’s</w:t>
      </w:r>
    </w:p>
    <w:p w14:paraId="6CF63FA1" w14:textId="77777777" w:rsidR="00756F79" w:rsidRPr="00BB3A19" w:rsidRDefault="00756F79" w:rsidP="00756F79">
      <w:pPr>
        <w:rPr>
          <w:rFonts w:cs="Arial"/>
          <w:szCs w:val="15"/>
          <w:lang w:eastAsia="en-US"/>
        </w:rPr>
      </w:pPr>
    </w:p>
    <w:p w14:paraId="3DF3F0BC" w14:textId="77777777" w:rsidR="00756F79" w:rsidRDefault="00756F79" w:rsidP="00756F79">
      <w:pPr>
        <w:rPr>
          <w:rFonts w:cs="Arial"/>
          <w:szCs w:val="15"/>
          <w:lang w:eastAsia="en-US"/>
        </w:rPr>
      </w:pPr>
      <w:r w:rsidRPr="00BB3A19">
        <w:rPr>
          <w:rFonts w:cs="Arial"/>
          <w:szCs w:val="15"/>
          <w:lang w:eastAsia="en-US"/>
        </w:rPr>
        <w:t>Op basis van de risico-inventarisatie</w:t>
      </w:r>
      <w:r>
        <w:rPr>
          <w:rFonts w:cs="Arial"/>
          <w:szCs w:val="15"/>
          <w:lang w:eastAsia="en-US"/>
        </w:rPr>
        <w:t xml:space="preserve"> ga je scenario’s opnemen. Voorbeeld scenario’s zijn:</w:t>
      </w:r>
    </w:p>
    <w:p w14:paraId="52672FB1" w14:textId="77777777" w:rsidR="00756F79" w:rsidRDefault="00756F79" w:rsidP="00756F79">
      <w:pPr>
        <w:pStyle w:val="Lijstopsomteken"/>
        <w:rPr>
          <w:lang w:eastAsia="en-US"/>
        </w:rPr>
      </w:pPr>
      <w:r>
        <w:rPr>
          <w:lang w:eastAsia="en-US"/>
        </w:rPr>
        <w:t>Slecht weer</w:t>
      </w:r>
    </w:p>
    <w:p w14:paraId="5B9D7982" w14:textId="77777777" w:rsidR="00756F79" w:rsidRPr="00EE44A6" w:rsidRDefault="00756F79" w:rsidP="00756F79">
      <w:pPr>
        <w:pStyle w:val="Lijstopsomteken"/>
        <w:rPr>
          <w:lang w:eastAsia="en-US"/>
        </w:rPr>
      </w:pPr>
      <w:r w:rsidRPr="00EE44A6">
        <w:rPr>
          <w:rFonts w:cs="Arial"/>
          <w:szCs w:val="15"/>
          <w:lang w:eastAsia="en-US"/>
        </w:rPr>
        <w:t>Opstootje</w:t>
      </w:r>
    </w:p>
    <w:p w14:paraId="434B52C2" w14:textId="77777777" w:rsidR="00756F79" w:rsidRPr="00EE44A6" w:rsidRDefault="00756F79" w:rsidP="00756F79">
      <w:pPr>
        <w:pStyle w:val="Lijstopsomteken"/>
        <w:rPr>
          <w:lang w:eastAsia="en-US"/>
        </w:rPr>
      </w:pPr>
      <w:r w:rsidRPr="00EE44A6">
        <w:rPr>
          <w:rFonts w:cs="Arial"/>
          <w:szCs w:val="15"/>
          <w:lang w:eastAsia="en-US"/>
        </w:rPr>
        <w:t>Brand in tent</w:t>
      </w:r>
    </w:p>
    <w:p w14:paraId="3BB2B0D9" w14:textId="77777777" w:rsidR="00756F79" w:rsidRPr="00EE44A6" w:rsidRDefault="00756F79" w:rsidP="00756F79">
      <w:pPr>
        <w:pStyle w:val="Lijstopsomteken"/>
        <w:rPr>
          <w:lang w:eastAsia="en-US"/>
        </w:rPr>
      </w:pPr>
      <w:r w:rsidRPr="00EE44A6">
        <w:rPr>
          <w:rFonts w:cs="Arial"/>
          <w:szCs w:val="15"/>
          <w:lang w:eastAsia="en-US"/>
        </w:rPr>
        <w:t>Reguleren bezoekersaantal (hoe voorkom je dat het te druk wordt op een bepaalde locatie?)</w:t>
      </w:r>
    </w:p>
    <w:p w14:paraId="51373C8A" w14:textId="77777777" w:rsidR="00756F79" w:rsidRPr="00EE44A6" w:rsidRDefault="00756F79" w:rsidP="00756F79">
      <w:pPr>
        <w:pStyle w:val="Lijstopsomteken"/>
        <w:rPr>
          <w:lang w:eastAsia="en-US"/>
        </w:rPr>
      </w:pPr>
      <w:r w:rsidRPr="00EE44A6">
        <w:rPr>
          <w:rFonts w:cs="Arial"/>
          <w:szCs w:val="15"/>
          <w:lang w:eastAsia="en-US"/>
        </w:rPr>
        <w:t>Ontruiming</w:t>
      </w:r>
    </w:p>
    <w:p w14:paraId="4F1A4D74" w14:textId="77777777" w:rsidR="00756F79" w:rsidRPr="00EE44A6" w:rsidRDefault="00756F79" w:rsidP="00756F79">
      <w:pPr>
        <w:pStyle w:val="Lijstopsomteken"/>
        <w:rPr>
          <w:lang w:eastAsia="en-US"/>
        </w:rPr>
      </w:pPr>
      <w:r w:rsidRPr="00EE44A6">
        <w:rPr>
          <w:rFonts w:cs="Arial"/>
          <w:szCs w:val="15"/>
          <w:lang w:eastAsia="en-US"/>
        </w:rPr>
        <w:t>Uitval stroom</w:t>
      </w:r>
    </w:p>
    <w:p w14:paraId="3F1A3461" w14:textId="77777777" w:rsidR="00756F79" w:rsidRPr="00EE44A6" w:rsidRDefault="00756F79" w:rsidP="00756F79">
      <w:pPr>
        <w:pStyle w:val="Lijstopsomteken"/>
        <w:rPr>
          <w:lang w:eastAsia="en-US"/>
        </w:rPr>
      </w:pPr>
      <w:r w:rsidRPr="00EE44A6">
        <w:rPr>
          <w:rFonts w:cs="Arial"/>
          <w:szCs w:val="15"/>
          <w:lang w:eastAsia="en-US"/>
        </w:rPr>
        <w:t xml:space="preserve">Toegangscontrole/leeftijd </w:t>
      </w:r>
      <w:r w:rsidRPr="00EE44A6">
        <w:rPr>
          <w:lang w:eastAsia="en-US"/>
        </w:rPr>
        <w:sym w:font="Wingdings" w:char="F0E0"/>
      </w:r>
      <w:r w:rsidRPr="00EE44A6">
        <w:rPr>
          <w:rFonts w:cs="Arial"/>
          <w:szCs w:val="15"/>
          <w:lang w:eastAsia="en-US"/>
        </w:rPr>
        <w:t xml:space="preserve"> Hoe ga je dit doen? </w:t>
      </w:r>
    </w:p>
    <w:p w14:paraId="6B5853E3" w14:textId="77777777" w:rsidR="00756F79" w:rsidRDefault="00756F79" w:rsidP="00756F79">
      <w:pPr>
        <w:pStyle w:val="Kop2zondernr"/>
      </w:pPr>
      <w:r>
        <w:t>Bijlagen</w:t>
      </w:r>
    </w:p>
    <w:p w14:paraId="369725D3" w14:textId="77777777" w:rsidR="00756F79" w:rsidRPr="00BB3A19" w:rsidRDefault="00756F79" w:rsidP="00756F79">
      <w:r>
        <w:t>Huisregels bijvoorbeeld.</w:t>
      </w:r>
    </w:p>
    <w:p w14:paraId="5F92DAF4" w14:textId="77777777" w:rsidR="00756F79" w:rsidRPr="00C63A2F" w:rsidRDefault="00756F79" w:rsidP="00756F79">
      <w:pPr>
        <w:spacing w:after="200" w:line="276" w:lineRule="auto"/>
      </w:pPr>
    </w:p>
    <w:p w14:paraId="1FE6B189" w14:textId="77777777" w:rsidR="00AA17E6" w:rsidRDefault="00AA17E6" w:rsidP="00AA17E6">
      <w:pPr>
        <w:rPr>
          <w:sz w:val="18"/>
          <w:lang w:eastAsia="en-US"/>
        </w:rPr>
      </w:pPr>
    </w:p>
    <w:p w14:paraId="7035A803" w14:textId="77777777" w:rsidR="003F47D5" w:rsidRPr="006960FB" w:rsidRDefault="003F47D5" w:rsidP="003F47D5">
      <w:pPr>
        <w:rPr>
          <w:rFonts w:cs="Arial"/>
          <w:szCs w:val="15"/>
          <w:lang w:eastAsia="en-US"/>
        </w:rPr>
      </w:pPr>
    </w:p>
    <w:p w14:paraId="557B73B9" w14:textId="77777777" w:rsidR="00AA17E6" w:rsidRPr="00BD68D1" w:rsidRDefault="00AA17E6" w:rsidP="00C02586">
      <w:pPr>
        <w:pStyle w:val="Kop2zondernr"/>
      </w:pPr>
    </w:p>
    <w:sectPr w:rsidR="00AA17E6" w:rsidRPr="00BD68D1" w:rsidSect="00731D89">
      <w:headerReference w:type="default" r:id="rId32"/>
      <w:footerReference w:type="default" r:id="rId33"/>
      <w:endnotePr>
        <w:numFmt w:val="decimal"/>
      </w:endnotePr>
      <w:pgSz w:w="16838" w:h="11906" w:orient="landscape" w:code="9"/>
      <w:pgMar w:top="680" w:right="680" w:bottom="680" w:left="680" w:header="34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333275" w14:textId="77777777" w:rsidR="00ED5E96" w:rsidRDefault="00ED5E96" w:rsidP="00331FF2">
      <w:r>
        <w:separator/>
      </w:r>
    </w:p>
  </w:endnote>
  <w:endnote w:type="continuationSeparator" w:id="0">
    <w:p w14:paraId="637B0A3D" w14:textId="77777777" w:rsidR="00ED5E96" w:rsidRDefault="00ED5E96" w:rsidP="00331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Vet">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877002" w14:textId="77777777" w:rsidR="00ED5E96" w:rsidRDefault="00ED5E96">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C85F0A" w14:textId="77777777" w:rsidR="00ED5E96" w:rsidRDefault="00ED5E96">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B94437" w14:textId="77777777" w:rsidR="00ED5E96" w:rsidRDefault="00ED5E96">
    <w:pPr>
      <w:pStyle w:val="Voetteks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C2B7BC" w14:textId="528CDD6C" w:rsidR="00ED5E96" w:rsidRDefault="00ED5E96">
    <w:pPr>
      <w:pStyle w:val="Voettekst"/>
    </w:pPr>
    <w:r>
      <w:fldChar w:fldCharType="begin"/>
    </w:r>
    <w:r>
      <w:instrText>PAGE   \* MERGEFORMAT</w:instrText>
    </w:r>
    <w:r>
      <w:fldChar w:fldCharType="separate"/>
    </w:r>
    <w:r>
      <w:rPr>
        <w:noProof/>
      </w:rPr>
      <w:t>5</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10CD72" w14:textId="77777777" w:rsidR="00ED5E96" w:rsidRDefault="00ED5E96">
    <w:pPr>
      <w:pStyle w:val="Voettekst"/>
    </w:pPr>
    <w:r>
      <w:fldChar w:fldCharType="begin"/>
    </w:r>
    <w:r>
      <w:instrText>PAGE   \* MERGEFORMAT</w:instrText>
    </w:r>
    <w:r>
      <w:fldChar w:fldCharType="separate"/>
    </w:r>
    <w:r>
      <w:rPr>
        <w:noProof/>
      </w:rPr>
      <w:t>1</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42313E" w14:textId="36733D50" w:rsidR="00ED5E96" w:rsidRDefault="00ED5E96">
    <w:pPr>
      <w:pStyle w:val="Voettekst"/>
    </w:pPr>
    <w:r>
      <w:fldChar w:fldCharType="begin"/>
    </w:r>
    <w:r>
      <w:instrText>PAGE   \* MERGEFORMAT</w:instrText>
    </w:r>
    <w:r>
      <w:fldChar w:fldCharType="separate"/>
    </w:r>
    <w:r>
      <w:rPr>
        <w:noProof/>
      </w:rPr>
      <w:t>14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29A5C2" w14:textId="77777777" w:rsidR="00ED5E96" w:rsidRDefault="00ED5E96" w:rsidP="00331FF2">
      <w:r>
        <w:separator/>
      </w:r>
    </w:p>
  </w:footnote>
  <w:footnote w:type="continuationSeparator" w:id="0">
    <w:p w14:paraId="221F294B" w14:textId="77777777" w:rsidR="00ED5E96" w:rsidRDefault="00ED5E96" w:rsidP="00331F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CC0545" w14:textId="77777777" w:rsidR="00ED5E96" w:rsidRDefault="00ED5E96">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ABD4D6" w14:textId="77777777" w:rsidR="00ED5E96" w:rsidRDefault="00ED5E96">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0393FD" w14:textId="77777777" w:rsidR="00ED5E96" w:rsidRDefault="00ED5E96">
    <w:pPr>
      <w:pStyle w:val="Kopteks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CA2787" w14:textId="77777777" w:rsidR="00ED5E96" w:rsidRDefault="00ED5E96">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F5277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9286A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64E5A3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2AABE58"/>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54B2B65C"/>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8482FF40"/>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6243238"/>
    <w:multiLevelType w:val="multilevel"/>
    <w:tmpl w:val="44BC551A"/>
    <w:lvl w:ilvl="0">
      <w:start w:val="1"/>
      <w:numFmt w:val="decimal"/>
      <w:lvlText w:val="%1."/>
      <w:lvlJc w:val="left"/>
      <w:pPr>
        <w:ind w:left="198" w:hanging="198"/>
      </w:pPr>
      <w:rPr>
        <w:rFonts w:hint="default"/>
      </w:rPr>
    </w:lvl>
    <w:lvl w:ilvl="1">
      <w:start w:val="1"/>
      <w:numFmt w:val="bullet"/>
      <w:pStyle w:val="Lijstopsomteken2"/>
      <w:lvlText w:val="o"/>
      <w:lvlJc w:val="left"/>
      <w:pPr>
        <w:ind w:left="397" w:hanging="199"/>
      </w:pPr>
      <w:rPr>
        <w:rFonts w:ascii="Courier New" w:hAnsi="Courier New" w:hint="default"/>
      </w:rPr>
    </w:lvl>
    <w:lvl w:ilvl="2">
      <w:start w:val="1"/>
      <w:numFmt w:val="bullet"/>
      <w:pStyle w:val="Lijstopsomteken3"/>
      <w:lvlText w:val=""/>
      <w:lvlJc w:val="left"/>
      <w:pPr>
        <w:ind w:left="595" w:hanging="198"/>
      </w:pPr>
      <w:rPr>
        <w:rFonts w:ascii="Wingdings" w:hAnsi="Wingdings" w:hint="default"/>
      </w:rPr>
    </w:lvl>
    <w:lvl w:ilvl="3">
      <w:start w:val="1"/>
      <w:numFmt w:val="bullet"/>
      <w:pStyle w:val="Lijstopsomteken4"/>
      <w:lvlText w:val="­"/>
      <w:lvlJc w:val="left"/>
      <w:pPr>
        <w:tabs>
          <w:tab w:val="num" w:pos="8505"/>
        </w:tabs>
        <w:ind w:left="794" w:hanging="199"/>
      </w:pPr>
      <w:rPr>
        <w:rFonts w:ascii="Courier New" w:hAnsi="Courier New" w:hint="default"/>
      </w:rPr>
    </w:lvl>
    <w:lvl w:ilvl="4">
      <w:start w:val="1"/>
      <w:numFmt w:val="bullet"/>
      <w:pStyle w:val="Lijstopsomteken5"/>
      <w:lvlText w:val="o"/>
      <w:lvlJc w:val="left"/>
      <w:pPr>
        <w:ind w:left="992" w:hanging="198"/>
      </w:pPr>
      <w:rPr>
        <w:rFonts w:ascii="Courier New" w:hAnsi="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7" w15:restartNumberingAfterBreak="0">
    <w:nsid w:val="177C2C8E"/>
    <w:multiLevelType w:val="hybridMultilevel"/>
    <w:tmpl w:val="DC4AB6CE"/>
    <w:lvl w:ilvl="0" w:tplc="04130001">
      <w:start w:val="1"/>
      <w:numFmt w:val="bullet"/>
      <w:lvlText w:val=""/>
      <w:lvlJc w:val="left"/>
      <w:pPr>
        <w:ind w:left="1364" w:hanging="360"/>
      </w:pPr>
      <w:rPr>
        <w:rFonts w:ascii="Symbol" w:hAnsi="Symbol" w:hint="default"/>
      </w:rPr>
    </w:lvl>
    <w:lvl w:ilvl="1" w:tplc="04130003" w:tentative="1">
      <w:start w:val="1"/>
      <w:numFmt w:val="bullet"/>
      <w:lvlText w:val="o"/>
      <w:lvlJc w:val="left"/>
      <w:pPr>
        <w:ind w:left="2084" w:hanging="360"/>
      </w:pPr>
      <w:rPr>
        <w:rFonts w:ascii="Courier New" w:hAnsi="Courier New" w:cs="Courier New" w:hint="default"/>
      </w:rPr>
    </w:lvl>
    <w:lvl w:ilvl="2" w:tplc="04130005" w:tentative="1">
      <w:start w:val="1"/>
      <w:numFmt w:val="bullet"/>
      <w:lvlText w:val=""/>
      <w:lvlJc w:val="left"/>
      <w:pPr>
        <w:ind w:left="2804" w:hanging="360"/>
      </w:pPr>
      <w:rPr>
        <w:rFonts w:ascii="Wingdings" w:hAnsi="Wingdings" w:hint="default"/>
      </w:rPr>
    </w:lvl>
    <w:lvl w:ilvl="3" w:tplc="04130001" w:tentative="1">
      <w:start w:val="1"/>
      <w:numFmt w:val="bullet"/>
      <w:lvlText w:val=""/>
      <w:lvlJc w:val="left"/>
      <w:pPr>
        <w:ind w:left="3524" w:hanging="360"/>
      </w:pPr>
      <w:rPr>
        <w:rFonts w:ascii="Symbol" w:hAnsi="Symbol" w:hint="default"/>
      </w:rPr>
    </w:lvl>
    <w:lvl w:ilvl="4" w:tplc="04130003" w:tentative="1">
      <w:start w:val="1"/>
      <w:numFmt w:val="bullet"/>
      <w:lvlText w:val="o"/>
      <w:lvlJc w:val="left"/>
      <w:pPr>
        <w:ind w:left="4244" w:hanging="360"/>
      </w:pPr>
      <w:rPr>
        <w:rFonts w:ascii="Courier New" w:hAnsi="Courier New" w:cs="Courier New" w:hint="default"/>
      </w:rPr>
    </w:lvl>
    <w:lvl w:ilvl="5" w:tplc="04130005" w:tentative="1">
      <w:start w:val="1"/>
      <w:numFmt w:val="bullet"/>
      <w:lvlText w:val=""/>
      <w:lvlJc w:val="left"/>
      <w:pPr>
        <w:ind w:left="4964" w:hanging="360"/>
      </w:pPr>
      <w:rPr>
        <w:rFonts w:ascii="Wingdings" w:hAnsi="Wingdings" w:hint="default"/>
      </w:rPr>
    </w:lvl>
    <w:lvl w:ilvl="6" w:tplc="04130001" w:tentative="1">
      <w:start w:val="1"/>
      <w:numFmt w:val="bullet"/>
      <w:lvlText w:val=""/>
      <w:lvlJc w:val="left"/>
      <w:pPr>
        <w:ind w:left="5684" w:hanging="360"/>
      </w:pPr>
      <w:rPr>
        <w:rFonts w:ascii="Symbol" w:hAnsi="Symbol" w:hint="default"/>
      </w:rPr>
    </w:lvl>
    <w:lvl w:ilvl="7" w:tplc="04130003" w:tentative="1">
      <w:start w:val="1"/>
      <w:numFmt w:val="bullet"/>
      <w:lvlText w:val="o"/>
      <w:lvlJc w:val="left"/>
      <w:pPr>
        <w:ind w:left="6404" w:hanging="360"/>
      </w:pPr>
      <w:rPr>
        <w:rFonts w:ascii="Courier New" w:hAnsi="Courier New" w:cs="Courier New" w:hint="default"/>
      </w:rPr>
    </w:lvl>
    <w:lvl w:ilvl="8" w:tplc="04130005" w:tentative="1">
      <w:start w:val="1"/>
      <w:numFmt w:val="bullet"/>
      <w:lvlText w:val=""/>
      <w:lvlJc w:val="left"/>
      <w:pPr>
        <w:ind w:left="7124" w:hanging="360"/>
      </w:pPr>
      <w:rPr>
        <w:rFonts w:ascii="Wingdings" w:hAnsi="Wingdings" w:hint="default"/>
      </w:rPr>
    </w:lvl>
  </w:abstractNum>
  <w:abstractNum w:abstractNumId="8" w15:restartNumberingAfterBreak="0">
    <w:nsid w:val="19E51483"/>
    <w:multiLevelType w:val="hybridMultilevel"/>
    <w:tmpl w:val="105A914A"/>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1E4027E3"/>
    <w:multiLevelType w:val="multilevel"/>
    <w:tmpl w:val="C98CA7AA"/>
    <w:lvl w:ilvl="0">
      <w:start w:val="1"/>
      <w:numFmt w:val="bullet"/>
      <w:lvlText w:val="o"/>
      <w:lvlJc w:val="left"/>
      <w:pPr>
        <w:ind w:left="284" w:hanging="284"/>
      </w:pPr>
      <w:rPr>
        <w:rFonts w:ascii="Courier New" w:hAnsi="Courier New" w:cs="Courier New" w:hint="default"/>
        <w:b w:val="0"/>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567" w:hanging="283"/>
      </w:pPr>
      <w:rPr>
        <w:rFonts w:hint="default"/>
      </w:rPr>
    </w:lvl>
    <w:lvl w:ilvl="2">
      <w:start w:val="1"/>
      <w:numFmt w:val="bullet"/>
      <w:lvlText w:val=""/>
      <w:lvlJc w:val="left"/>
      <w:pPr>
        <w:tabs>
          <w:tab w:val="num" w:pos="964"/>
        </w:tabs>
        <w:ind w:left="851" w:hanging="284"/>
      </w:pPr>
      <w:rPr>
        <w:rFonts w:ascii="Wingdings" w:hAnsi="Wingdings" w:hint="default"/>
      </w:rPr>
    </w:lvl>
    <w:lvl w:ilvl="3">
      <w:start w:val="1"/>
      <w:numFmt w:val="bullet"/>
      <w:lvlText w:val="­"/>
      <w:lvlJc w:val="left"/>
      <w:pPr>
        <w:tabs>
          <w:tab w:val="num" w:pos="851"/>
        </w:tabs>
        <w:ind w:left="1134" w:hanging="283"/>
      </w:pPr>
      <w:rPr>
        <w:rFonts w:ascii="Courier New" w:hAnsi="Courier New" w:hint="default"/>
      </w:rPr>
    </w:lvl>
    <w:lvl w:ilvl="4">
      <w:start w:val="1"/>
      <w:numFmt w:val="bullet"/>
      <w:lvlText w:val=""/>
      <w:lvlJc w:val="left"/>
      <w:pPr>
        <w:tabs>
          <w:tab w:val="num" w:pos="1418"/>
        </w:tabs>
        <w:ind w:left="1418" w:hanging="284"/>
      </w:pPr>
      <w:rPr>
        <w:rFonts w:ascii="Symbol" w:hAnsi="Symbol" w:hint="default"/>
        <w:sz w:val="14"/>
      </w:rPr>
    </w:lvl>
    <w:lvl w:ilvl="5">
      <w:start w:val="1"/>
      <w:numFmt w:val="lowerRoman"/>
      <w:lvlText w:val="%6."/>
      <w:lvlJc w:val="right"/>
      <w:pPr>
        <w:ind w:left="4604" w:hanging="180"/>
      </w:pPr>
      <w:rPr>
        <w:rFonts w:hint="default"/>
      </w:rPr>
    </w:lvl>
    <w:lvl w:ilvl="6">
      <w:start w:val="1"/>
      <w:numFmt w:val="decimal"/>
      <w:lvlText w:val="%7."/>
      <w:lvlJc w:val="left"/>
      <w:pPr>
        <w:ind w:left="5324" w:hanging="360"/>
      </w:pPr>
      <w:rPr>
        <w:rFonts w:hint="default"/>
      </w:rPr>
    </w:lvl>
    <w:lvl w:ilvl="7">
      <w:start w:val="1"/>
      <w:numFmt w:val="lowerLetter"/>
      <w:pStyle w:val="Kop8"/>
      <w:lvlText w:val="%8."/>
      <w:lvlJc w:val="left"/>
      <w:pPr>
        <w:ind w:left="6044" w:hanging="360"/>
      </w:pPr>
      <w:rPr>
        <w:rFonts w:hint="default"/>
      </w:rPr>
    </w:lvl>
    <w:lvl w:ilvl="8">
      <w:start w:val="1"/>
      <w:numFmt w:val="lowerRoman"/>
      <w:lvlText w:val="%9."/>
      <w:lvlJc w:val="right"/>
      <w:pPr>
        <w:ind w:left="6764" w:hanging="180"/>
      </w:pPr>
      <w:rPr>
        <w:rFonts w:hint="default"/>
      </w:rPr>
    </w:lvl>
  </w:abstractNum>
  <w:abstractNum w:abstractNumId="10" w15:restartNumberingAfterBreak="0">
    <w:nsid w:val="1F3E496E"/>
    <w:multiLevelType w:val="hybridMultilevel"/>
    <w:tmpl w:val="F83CA80A"/>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27714A1F"/>
    <w:multiLevelType w:val="hybridMultilevel"/>
    <w:tmpl w:val="B658CEC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7C023FE"/>
    <w:multiLevelType w:val="multilevel"/>
    <w:tmpl w:val="5C8AB3E8"/>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3E39571C"/>
    <w:multiLevelType w:val="multilevel"/>
    <w:tmpl w:val="A2C05016"/>
    <w:lvl w:ilvl="0">
      <w:start w:val="1"/>
      <w:numFmt w:val="bullet"/>
      <w:lvlText w:val=""/>
      <w:lvlJc w:val="left"/>
      <w:pPr>
        <w:ind w:left="198" w:hanging="198"/>
      </w:pPr>
      <w:rPr>
        <w:rFonts w:ascii="Symbol" w:hAnsi="Symbol" w:hint="default"/>
      </w:rPr>
    </w:lvl>
    <w:lvl w:ilvl="1">
      <w:start w:val="1"/>
      <w:numFmt w:val="bullet"/>
      <w:lvlText w:val="o"/>
      <w:lvlJc w:val="left"/>
      <w:pPr>
        <w:ind w:left="397" w:hanging="199"/>
      </w:pPr>
      <w:rPr>
        <w:rFonts w:ascii="Courier New" w:hAnsi="Courier New" w:hint="default"/>
      </w:rPr>
    </w:lvl>
    <w:lvl w:ilvl="2">
      <w:start w:val="1"/>
      <w:numFmt w:val="bullet"/>
      <w:lvlText w:val=""/>
      <w:lvlJc w:val="left"/>
      <w:pPr>
        <w:ind w:left="595" w:hanging="198"/>
      </w:pPr>
      <w:rPr>
        <w:rFonts w:ascii="Wingdings" w:hAnsi="Wingdings" w:hint="default"/>
      </w:rPr>
    </w:lvl>
    <w:lvl w:ilvl="3">
      <w:start w:val="1"/>
      <w:numFmt w:val="bullet"/>
      <w:lvlText w:val="­"/>
      <w:lvlJc w:val="left"/>
      <w:pPr>
        <w:tabs>
          <w:tab w:val="num" w:pos="8505"/>
        </w:tabs>
        <w:ind w:left="794" w:hanging="199"/>
      </w:pPr>
      <w:rPr>
        <w:rFonts w:ascii="Courier New" w:hAnsi="Courier New" w:hint="default"/>
      </w:rPr>
    </w:lvl>
    <w:lvl w:ilvl="4">
      <w:start w:val="1"/>
      <w:numFmt w:val="bullet"/>
      <w:lvlText w:val="o"/>
      <w:lvlJc w:val="left"/>
      <w:pPr>
        <w:ind w:left="992" w:hanging="198"/>
      </w:pPr>
      <w:rPr>
        <w:rFonts w:ascii="Courier New" w:hAnsi="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4" w15:restartNumberingAfterBreak="0">
    <w:nsid w:val="3E7F44DD"/>
    <w:multiLevelType w:val="hybridMultilevel"/>
    <w:tmpl w:val="29005864"/>
    <w:lvl w:ilvl="0" w:tplc="04130001">
      <w:start w:val="1"/>
      <w:numFmt w:val="bullet"/>
      <w:lvlText w:val=""/>
      <w:lvlJc w:val="left"/>
      <w:pPr>
        <w:ind w:left="1004" w:hanging="360"/>
      </w:pPr>
      <w:rPr>
        <w:rFonts w:ascii="Symbol" w:hAnsi="Symbol" w:hint="default"/>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abstractNum w:abstractNumId="15" w15:restartNumberingAfterBreak="0">
    <w:nsid w:val="3F7B1E2E"/>
    <w:multiLevelType w:val="multilevel"/>
    <w:tmpl w:val="9F309642"/>
    <w:lvl w:ilvl="0">
      <w:start w:val="1"/>
      <w:numFmt w:val="bullet"/>
      <w:lvlText w:val=""/>
      <w:lvlJc w:val="left"/>
      <w:pPr>
        <w:ind w:left="198" w:hanging="198"/>
      </w:pPr>
      <w:rPr>
        <w:rFonts w:ascii="Symbol" w:hAnsi="Symbol" w:hint="default"/>
      </w:rPr>
    </w:lvl>
    <w:lvl w:ilvl="1">
      <w:start w:val="1"/>
      <w:numFmt w:val="bullet"/>
      <w:lvlText w:val="o"/>
      <w:lvlJc w:val="left"/>
      <w:pPr>
        <w:ind w:left="397" w:hanging="199"/>
      </w:pPr>
      <w:rPr>
        <w:rFonts w:ascii="Courier New" w:hAnsi="Courier New" w:hint="default"/>
      </w:rPr>
    </w:lvl>
    <w:lvl w:ilvl="2">
      <w:start w:val="1"/>
      <w:numFmt w:val="bullet"/>
      <w:lvlText w:val=""/>
      <w:lvlJc w:val="left"/>
      <w:pPr>
        <w:ind w:left="595" w:hanging="198"/>
      </w:pPr>
      <w:rPr>
        <w:rFonts w:ascii="Wingdings" w:hAnsi="Wingdings" w:hint="default"/>
      </w:rPr>
    </w:lvl>
    <w:lvl w:ilvl="3">
      <w:start w:val="1"/>
      <w:numFmt w:val="bullet"/>
      <w:lvlText w:val="­"/>
      <w:lvlJc w:val="left"/>
      <w:pPr>
        <w:tabs>
          <w:tab w:val="num" w:pos="8505"/>
        </w:tabs>
        <w:ind w:left="794" w:hanging="199"/>
      </w:pPr>
      <w:rPr>
        <w:rFonts w:ascii="Courier New" w:hAnsi="Courier New" w:hint="default"/>
      </w:rPr>
    </w:lvl>
    <w:lvl w:ilvl="4">
      <w:start w:val="1"/>
      <w:numFmt w:val="bullet"/>
      <w:lvlText w:val="o"/>
      <w:lvlJc w:val="left"/>
      <w:pPr>
        <w:ind w:left="992" w:hanging="198"/>
      </w:pPr>
      <w:rPr>
        <w:rFonts w:ascii="Courier New" w:hAnsi="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6" w15:restartNumberingAfterBreak="0">
    <w:nsid w:val="494775FC"/>
    <w:multiLevelType w:val="hybridMultilevel"/>
    <w:tmpl w:val="0518D332"/>
    <w:lvl w:ilvl="0" w:tplc="BC92A17E">
      <w:numFmt w:val="bullet"/>
      <w:lvlText w:val="-"/>
      <w:lvlJc w:val="left"/>
      <w:pPr>
        <w:ind w:left="644" w:hanging="360"/>
      </w:pPr>
      <w:rPr>
        <w:rFonts w:ascii="Arial" w:eastAsiaTheme="minorHAnsi" w:hAnsi="Arial" w:cs="Arial" w:hint="default"/>
        <w:b w:val="0"/>
      </w:rPr>
    </w:lvl>
    <w:lvl w:ilvl="1" w:tplc="04130003" w:tentative="1">
      <w:start w:val="1"/>
      <w:numFmt w:val="bullet"/>
      <w:lvlText w:val="o"/>
      <w:lvlJc w:val="left"/>
      <w:pPr>
        <w:ind w:left="1364" w:hanging="360"/>
      </w:pPr>
      <w:rPr>
        <w:rFonts w:ascii="Courier New" w:hAnsi="Courier New" w:cs="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17" w15:restartNumberingAfterBreak="0">
    <w:nsid w:val="4D3C3BED"/>
    <w:multiLevelType w:val="hybridMultilevel"/>
    <w:tmpl w:val="491C21B0"/>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8" w15:restartNumberingAfterBreak="0">
    <w:nsid w:val="4DE92401"/>
    <w:multiLevelType w:val="hybridMultilevel"/>
    <w:tmpl w:val="71FAFD24"/>
    <w:lvl w:ilvl="0" w:tplc="04130003">
      <w:start w:val="1"/>
      <w:numFmt w:val="bullet"/>
      <w:lvlText w:val="o"/>
      <w:lvlJc w:val="left"/>
      <w:pPr>
        <w:ind w:left="1004" w:hanging="360"/>
      </w:pPr>
      <w:rPr>
        <w:rFonts w:ascii="Courier New" w:hAnsi="Courier New" w:cs="Courier New" w:hint="default"/>
      </w:rPr>
    </w:lvl>
    <w:lvl w:ilvl="1" w:tplc="04130003">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abstractNum w:abstractNumId="19" w15:restartNumberingAfterBreak="0">
    <w:nsid w:val="4E6420F0"/>
    <w:multiLevelType w:val="hybridMultilevel"/>
    <w:tmpl w:val="6B6C69B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612B0150"/>
    <w:multiLevelType w:val="multilevel"/>
    <w:tmpl w:val="CE6A592A"/>
    <w:lvl w:ilvl="0">
      <w:start w:val="1"/>
      <w:numFmt w:val="bullet"/>
      <w:pStyle w:val="Lijstopsomteken"/>
      <w:lvlText w:val=""/>
      <w:lvlJc w:val="left"/>
      <w:pPr>
        <w:ind w:left="284" w:hanging="284"/>
      </w:pPr>
      <w:rPr>
        <w:rFonts w:ascii="Symbol" w:hAnsi="Symbol" w:hint="default"/>
      </w:rPr>
    </w:lvl>
    <w:lvl w:ilvl="1">
      <w:start w:val="1"/>
      <w:numFmt w:val="bullet"/>
      <w:lvlText w:val="o"/>
      <w:lvlJc w:val="left"/>
      <w:pPr>
        <w:ind w:left="567" w:hanging="283"/>
      </w:pPr>
      <w:rPr>
        <w:rFonts w:ascii="Courier New" w:hAnsi="Courier New" w:hint="default"/>
      </w:rPr>
    </w:lvl>
    <w:lvl w:ilvl="2">
      <w:start w:val="1"/>
      <w:numFmt w:val="bullet"/>
      <w:lvlText w:val=""/>
      <w:lvlJc w:val="left"/>
      <w:pPr>
        <w:tabs>
          <w:tab w:val="num" w:pos="3969"/>
        </w:tabs>
        <w:ind w:left="851" w:hanging="284"/>
      </w:pPr>
      <w:rPr>
        <w:rFonts w:ascii="Wingdings" w:hAnsi="Wingdings" w:hint="default"/>
      </w:rPr>
    </w:lvl>
    <w:lvl w:ilvl="3">
      <w:start w:val="1"/>
      <w:numFmt w:val="bullet"/>
      <w:lvlText w:val="­"/>
      <w:lvlJc w:val="left"/>
      <w:pPr>
        <w:tabs>
          <w:tab w:val="num" w:pos="8505"/>
        </w:tabs>
        <w:ind w:left="1134" w:hanging="283"/>
      </w:pPr>
      <w:rPr>
        <w:rFonts w:ascii="Courier New" w:hAnsi="Courier New" w:hint="default"/>
      </w:rPr>
    </w:lvl>
    <w:lvl w:ilvl="4">
      <w:start w:val="1"/>
      <w:numFmt w:val="bullet"/>
      <w:lvlText w:val="o"/>
      <w:lvlJc w:val="left"/>
      <w:pPr>
        <w:tabs>
          <w:tab w:val="num" w:pos="1134"/>
        </w:tabs>
        <w:ind w:left="1418" w:hanging="284"/>
      </w:pPr>
      <w:rPr>
        <w:rFonts w:ascii="Courier New" w:hAnsi="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1" w15:restartNumberingAfterBreak="0">
    <w:nsid w:val="6F805BE1"/>
    <w:multiLevelType w:val="multilevel"/>
    <w:tmpl w:val="0DFCC5C0"/>
    <w:lvl w:ilvl="0">
      <w:start w:val="1"/>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num w:numId="1">
    <w:abstractNumId w:val="21"/>
  </w:num>
  <w:num w:numId="2">
    <w:abstractNumId w:val="21"/>
  </w:num>
  <w:num w:numId="3">
    <w:abstractNumId w:val="9"/>
  </w:num>
  <w:num w:numId="4">
    <w:abstractNumId w:val="6"/>
  </w:num>
  <w:num w:numId="5">
    <w:abstractNumId w:val="13"/>
  </w:num>
  <w:num w:numId="6">
    <w:abstractNumId w:val="12"/>
  </w:num>
  <w:num w:numId="7">
    <w:abstractNumId w:val="13"/>
  </w:num>
  <w:num w:numId="8">
    <w:abstractNumId w:val="9"/>
  </w:num>
  <w:num w:numId="9">
    <w:abstractNumId w:val="12"/>
  </w:num>
  <w:num w:numId="10">
    <w:abstractNumId w:val="12"/>
  </w:num>
  <w:num w:numId="11">
    <w:abstractNumId w:val="12"/>
  </w:num>
  <w:num w:numId="12">
    <w:abstractNumId w:val="12"/>
  </w:num>
  <w:num w:numId="13">
    <w:abstractNumId w:val="12"/>
  </w:num>
  <w:num w:numId="14">
    <w:abstractNumId w:val="21"/>
  </w:num>
  <w:num w:numId="15">
    <w:abstractNumId w:val="13"/>
  </w:num>
  <w:num w:numId="16">
    <w:abstractNumId w:val="9"/>
  </w:num>
  <w:num w:numId="17">
    <w:abstractNumId w:val="3"/>
  </w:num>
  <w:num w:numId="18">
    <w:abstractNumId w:val="2"/>
  </w:num>
  <w:num w:numId="19">
    <w:abstractNumId w:val="1"/>
  </w:num>
  <w:num w:numId="20">
    <w:abstractNumId w:val="0"/>
  </w:num>
  <w:num w:numId="21">
    <w:abstractNumId w:val="12"/>
  </w:num>
  <w:num w:numId="22">
    <w:abstractNumId w:val="12"/>
  </w:num>
  <w:num w:numId="23">
    <w:abstractNumId w:val="12"/>
  </w:num>
  <w:num w:numId="24">
    <w:abstractNumId w:val="12"/>
  </w:num>
  <w:num w:numId="25">
    <w:abstractNumId w:val="9"/>
  </w:num>
  <w:num w:numId="26">
    <w:abstractNumId w:val="21"/>
  </w:num>
  <w:num w:numId="27">
    <w:abstractNumId w:val="20"/>
  </w:num>
  <w:num w:numId="28">
    <w:abstractNumId w:val="9"/>
  </w:num>
  <w:num w:numId="29">
    <w:abstractNumId w:val="4"/>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num>
  <w:num w:numId="32">
    <w:abstractNumId w:val="15"/>
  </w:num>
  <w:num w:numId="33">
    <w:abstractNumId w:val="18"/>
  </w:num>
  <w:num w:numId="34">
    <w:abstractNumId w:val="16"/>
  </w:num>
  <w:num w:numId="35">
    <w:abstractNumId w:val="7"/>
  </w:num>
  <w:num w:numId="36">
    <w:abstractNumId w:val="14"/>
  </w:num>
  <w:num w:numId="37">
    <w:abstractNumId w:val="19"/>
  </w:num>
  <w:num w:numId="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num>
  <w:num w:numId="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num>
  <w:num w:numId="43">
    <w:abstractNumId w:val="10"/>
  </w:num>
  <w:num w:numId="44">
    <w:abstractNumId w:val="8"/>
  </w:num>
  <w:num w:numId="45">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documentProtection w:edit="forms" w:enforcement="1"/>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0EF2"/>
    <w:rsid w:val="000007C5"/>
    <w:rsid w:val="00004645"/>
    <w:rsid w:val="00004DD0"/>
    <w:rsid w:val="00007B32"/>
    <w:rsid w:val="000131AB"/>
    <w:rsid w:val="00014A55"/>
    <w:rsid w:val="00014C9B"/>
    <w:rsid w:val="00032A2C"/>
    <w:rsid w:val="0003751A"/>
    <w:rsid w:val="00040647"/>
    <w:rsid w:val="00041982"/>
    <w:rsid w:val="000469B0"/>
    <w:rsid w:val="000564EF"/>
    <w:rsid w:val="00057EB7"/>
    <w:rsid w:val="00062539"/>
    <w:rsid w:val="000640C2"/>
    <w:rsid w:val="00065EDB"/>
    <w:rsid w:val="000720C1"/>
    <w:rsid w:val="000767F9"/>
    <w:rsid w:val="000819C0"/>
    <w:rsid w:val="00082FF1"/>
    <w:rsid w:val="00083BE3"/>
    <w:rsid w:val="00086119"/>
    <w:rsid w:val="00097AAF"/>
    <w:rsid w:val="000A6511"/>
    <w:rsid w:val="000A692E"/>
    <w:rsid w:val="000B7C7C"/>
    <w:rsid w:val="000C1F90"/>
    <w:rsid w:val="000C501B"/>
    <w:rsid w:val="000C5BCE"/>
    <w:rsid w:val="000E1050"/>
    <w:rsid w:val="000E109D"/>
    <w:rsid w:val="000E2623"/>
    <w:rsid w:val="000E2758"/>
    <w:rsid w:val="000E6EE1"/>
    <w:rsid w:val="000F40AD"/>
    <w:rsid w:val="00103342"/>
    <w:rsid w:val="00104B5F"/>
    <w:rsid w:val="001102BC"/>
    <w:rsid w:val="00114943"/>
    <w:rsid w:val="00117279"/>
    <w:rsid w:val="00117E62"/>
    <w:rsid w:val="00117F1D"/>
    <w:rsid w:val="00125264"/>
    <w:rsid w:val="00127052"/>
    <w:rsid w:val="00130B4D"/>
    <w:rsid w:val="001358E2"/>
    <w:rsid w:val="00140E4F"/>
    <w:rsid w:val="0014287C"/>
    <w:rsid w:val="00147FF1"/>
    <w:rsid w:val="001507FF"/>
    <w:rsid w:val="00151786"/>
    <w:rsid w:val="00154DAC"/>
    <w:rsid w:val="0015606A"/>
    <w:rsid w:val="001615E1"/>
    <w:rsid w:val="0016327B"/>
    <w:rsid w:val="001632F9"/>
    <w:rsid w:val="00167065"/>
    <w:rsid w:val="00167A48"/>
    <w:rsid w:val="001715B5"/>
    <w:rsid w:val="00172FF0"/>
    <w:rsid w:val="00175EA5"/>
    <w:rsid w:val="00176A60"/>
    <w:rsid w:val="0019108D"/>
    <w:rsid w:val="00191B00"/>
    <w:rsid w:val="00191E61"/>
    <w:rsid w:val="001A232C"/>
    <w:rsid w:val="001A6096"/>
    <w:rsid w:val="001B1427"/>
    <w:rsid w:val="001B40FF"/>
    <w:rsid w:val="001B51BE"/>
    <w:rsid w:val="001C2A71"/>
    <w:rsid w:val="001C301A"/>
    <w:rsid w:val="001C63AC"/>
    <w:rsid w:val="001D1C4F"/>
    <w:rsid w:val="001E028E"/>
    <w:rsid w:val="001E6ECA"/>
    <w:rsid w:val="001F01C0"/>
    <w:rsid w:val="001F226F"/>
    <w:rsid w:val="001F49C1"/>
    <w:rsid w:val="001F6B97"/>
    <w:rsid w:val="001F723F"/>
    <w:rsid w:val="001F744D"/>
    <w:rsid w:val="00205565"/>
    <w:rsid w:val="00206F54"/>
    <w:rsid w:val="002072E2"/>
    <w:rsid w:val="00213ECD"/>
    <w:rsid w:val="00217C4F"/>
    <w:rsid w:val="0022608F"/>
    <w:rsid w:val="00231D2E"/>
    <w:rsid w:val="002334E2"/>
    <w:rsid w:val="0023441D"/>
    <w:rsid w:val="00242AF6"/>
    <w:rsid w:val="00244E6D"/>
    <w:rsid w:val="002504CD"/>
    <w:rsid w:val="002510CD"/>
    <w:rsid w:val="0025419B"/>
    <w:rsid w:val="00254B52"/>
    <w:rsid w:val="00257C85"/>
    <w:rsid w:val="00266DD2"/>
    <w:rsid w:val="002675BA"/>
    <w:rsid w:val="002721B0"/>
    <w:rsid w:val="00277DE2"/>
    <w:rsid w:val="00280EBD"/>
    <w:rsid w:val="002876A7"/>
    <w:rsid w:val="00294E51"/>
    <w:rsid w:val="00295533"/>
    <w:rsid w:val="00296954"/>
    <w:rsid w:val="002A0BC7"/>
    <w:rsid w:val="002A28F0"/>
    <w:rsid w:val="002A65F2"/>
    <w:rsid w:val="002B1E90"/>
    <w:rsid w:val="002C7F4F"/>
    <w:rsid w:val="002D0017"/>
    <w:rsid w:val="002D180A"/>
    <w:rsid w:val="002D19D5"/>
    <w:rsid w:val="002D50AD"/>
    <w:rsid w:val="002E04BC"/>
    <w:rsid w:val="002E2EE3"/>
    <w:rsid w:val="002E6A6C"/>
    <w:rsid w:val="002F0CD1"/>
    <w:rsid w:val="002F2BB6"/>
    <w:rsid w:val="003045FB"/>
    <w:rsid w:val="00306C20"/>
    <w:rsid w:val="00310CC4"/>
    <w:rsid w:val="003156BA"/>
    <w:rsid w:val="00316F47"/>
    <w:rsid w:val="00321D29"/>
    <w:rsid w:val="00325370"/>
    <w:rsid w:val="00327537"/>
    <w:rsid w:val="003309AD"/>
    <w:rsid w:val="00331FF2"/>
    <w:rsid w:val="00332D60"/>
    <w:rsid w:val="0033344B"/>
    <w:rsid w:val="0033499C"/>
    <w:rsid w:val="00342DE5"/>
    <w:rsid w:val="00344851"/>
    <w:rsid w:val="00346904"/>
    <w:rsid w:val="00351FD1"/>
    <w:rsid w:val="00354403"/>
    <w:rsid w:val="00361F1A"/>
    <w:rsid w:val="0036299D"/>
    <w:rsid w:val="00363D48"/>
    <w:rsid w:val="00364FEE"/>
    <w:rsid w:val="00372285"/>
    <w:rsid w:val="003745E4"/>
    <w:rsid w:val="003764F9"/>
    <w:rsid w:val="003772BE"/>
    <w:rsid w:val="003805F5"/>
    <w:rsid w:val="00380C0F"/>
    <w:rsid w:val="00381DEF"/>
    <w:rsid w:val="00383B32"/>
    <w:rsid w:val="00383BBA"/>
    <w:rsid w:val="00383BDF"/>
    <w:rsid w:val="003844C1"/>
    <w:rsid w:val="00391D4F"/>
    <w:rsid w:val="003A415E"/>
    <w:rsid w:val="003A47A2"/>
    <w:rsid w:val="003B3964"/>
    <w:rsid w:val="003C0FDA"/>
    <w:rsid w:val="003C53CD"/>
    <w:rsid w:val="003C6280"/>
    <w:rsid w:val="003F47D5"/>
    <w:rsid w:val="00400D34"/>
    <w:rsid w:val="004037A9"/>
    <w:rsid w:val="00403D32"/>
    <w:rsid w:val="0041399A"/>
    <w:rsid w:val="00414231"/>
    <w:rsid w:val="0041645A"/>
    <w:rsid w:val="004223DF"/>
    <w:rsid w:val="0042249E"/>
    <w:rsid w:val="00426D71"/>
    <w:rsid w:val="004322B7"/>
    <w:rsid w:val="00437BF9"/>
    <w:rsid w:val="00444555"/>
    <w:rsid w:val="004452B5"/>
    <w:rsid w:val="00446333"/>
    <w:rsid w:val="00453CB1"/>
    <w:rsid w:val="004575FB"/>
    <w:rsid w:val="00460C6F"/>
    <w:rsid w:val="00461230"/>
    <w:rsid w:val="00463FF1"/>
    <w:rsid w:val="00470ECB"/>
    <w:rsid w:val="00472186"/>
    <w:rsid w:val="00474A9E"/>
    <w:rsid w:val="00476DB9"/>
    <w:rsid w:val="00481923"/>
    <w:rsid w:val="004827C5"/>
    <w:rsid w:val="0049159F"/>
    <w:rsid w:val="004927B0"/>
    <w:rsid w:val="00492EDB"/>
    <w:rsid w:val="0049659A"/>
    <w:rsid w:val="0049750A"/>
    <w:rsid w:val="004A017D"/>
    <w:rsid w:val="004B36B5"/>
    <w:rsid w:val="004B4A7D"/>
    <w:rsid w:val="004B4E19"/>
    <w:rsid w:val="004B6878"/>
    <w:rsid w:val="004B7A91"/>
    <w:rsid w:val="004C02D5"/>
    <w:rsid w:val="004C4B9A"/>
    <w:rsid w:val="004D1349"/>
    <w:rsid w:val="004D3525"/>
    <w:rsid w:val="004D45D8"/>
    <w:rsid w:val="004E1A7F"/>
    <w:rsid w:val="004E69BC"/>
    <w:rsid w:val="004F0702"/>
    <w:rsid w:val="004F3FEA"/>
    <w:rsid w:val="005005FD"/>
    <w:rsid w:val="005039EC"/>
    <w:rsid w:val="00522ABC"/>
    <w:rsid w:val="00524EA1"/>
    <w:rsid w:val="00525975"/>
    <w:rsid w:val="005301B3"/>
    <w:rsid w:val="00536032"/>
    <w:rsid w:val="00541222"/>
    <w:rsid w:val="00546083"/>
    <w:rsid w:val="005535EF"/>
    <w:rsid w:val="00572A0E"/>
    <w:rsid w:val="00573CA2"/>
    <w:rsid w:val="00573EEB"/>
    <w:rsid w:val="0057517C"/>
    <w:rsid w:val="0057618D"/>
    <w:rsid w:val="005817D7"/>
    <w:rsid w:val="00581A5A"/>
    <w:rsid w:val="00581D51"/>
    <w:rsid w:val="00581EBA"/>
    <w:rsid w:val="005843DF"/>
    <w:rsid w:val="00590806"/>
    <w:rsid w:val="00592B22"/>
    <w:rsid w:val="00592EF5"/>
    <w:rsid w:val="00596C5C"/>
    <w:rsid w:val="005A637D"/>
    <w:rsid w:val="005B1C6D"/>
    <w:rsid w:val="005B58F4"/>
    <w:rsid w:val="005B6DEE"/>
    <w:rsid w:val="005B6F92"/>
    <w:rsid w:val="005B76D3"/>
    <w:rsid w:val="005C1282"/>
    <w:rsid w:val="005C4261"/>
    <w:rsid w:val="005C43E1"/>
    <w:rsid w:val="005C4F4D"/>
    <w:rsid w:val="005D178F"/>
    <w:rsid w:val="005E3441"/>
    <w:rsid w:val="005E637B"/>
    <w:rsid w:val="005F1893"/>
    <w:rsid w:val="005F2415"/>
    <w:rsid w:val="005F3433"/>
    <w:rsid w:val="005F4CA2"/>
    <w:rsid w:val="00601C3F"/>
    <w:rsid w:val="00605631"/>
    <w:rsid w:val="00607228"/>
    <w:rsid w:val="00614E04"/>
    <w:rsid w:val="00614F37"/>
    <w:rsid w:val="00616417"/>
    <w:rsid w:val="00621C34"/>
    <w:rsid w:val="00622B29"/>
    <w:rsid w:val="00626C5E"/>
    <w:rsid w:val="006357E6"/>
    <w:rsid w:val="0063698E"/>
    <w:rsid w:val="0064468B"/>
    <w:rsid w:val="006454C0"/>
    <w:rsid w:val="0065460F"/>
    <w:rsid w:val="00660A3E"/>
    <w:rsid w:val="006616EB"/>
    <w:rsid w:val="00663981"/>
    <w:rsid w:val="00667D7C"/>
    <w:rsid w:val="006724C3"/>
    <w:rsid w:val="00673EC8"/>
    <w:rsid w:val="00684816"/>
    <w:rsid w:val="00684AC4"/>
    <w:rsid w:val="00691540"/>
    <w:rsid w:val="00693FCF"/>
    <w:rsid w:val="006A386B"/>
    <w:rsid w:val="006B290D"/>
    <w:rsid w:val="006B6287"/>
    <w:rsid w:val="006B637F"/>
    <w:rsid w:val="006B71A0"/>
    <w:rsid w:val="006C2F4D"/>
    <w:rsid w:val="006C46C1"/>
    <w:rsid w:val="006C7C8A"/>
    <w:rsid w:val="006D2152"/>
    <w:rsid w:val="006E097D"/>
    <w:rsid w:val="006E2838"/>
    <w:rsid w:val="006E2B05"/>
    <w:rsid w:val="006E67B7"/>
    <w:rsid w:val="006F0DB1"/>
    <w:rsid w:val="007148E8"/>
    <w:rsid w:val="00715FF4"/>
    <w:rsid w:val="00717D79"/>
    <w:rsid w:val="00720693"/>
    <w:rsid w:val="00727552"/>
    <w:rsid w:val="00727F24"/>
    <w:rsid w:val="007301FC"/>
    <w:rsid w:val="007315F0"/>
    <w:rsid w:val="00731D89"/>
    <w:rsid w:val="00733E83"/>
    <w:rsid w:val="007360CE"/>
    <w:rsid w:val="0074115A"/>
    <w:rsid w:val="00741C9F"/>
    <w:rsid w:val="00741E94"/>
    <w:rsid w:val="007424A6"/>
    <w:rsid w:val="00743836"/>
    <w:rsid w:val="00743EF4"/>
    <w:rsid w:val="00745D72"/>
    <w:rsid w:val="00750108"/>
    <w:rsid w:val="00753CD0"/>
    <w:rsid w:val="007553F4"/>
    <w:rsid w:val="00756F79"/>
    <w:rsid w:val="00757000"/>
    <w:rsid w:val="00757D96"/>
    <w:rsid w:val="00765027"/>
    <w:rsid w:val="00766D34"/>
    <w:rsid w:val="007815FA"/>
    <w:rsid w:val="00785BA6"/>
    <w:rsid w:val="007911CC"/>
    <w:rsid w:val="00793A2D"/>
    <w:rsid w:val="00794A30"/>
    <w:rsid w:val="00795437"/>
    <w:rsid w:val="0079656F"/>
    <w:rsid w:val="007A1A73"/>
    <w:rsid w:val="007A2226"/>
    <w:rsid w:val="007A241E"/>
    <w:rsid w:val="007A2A96"/>
    <w:rsid w:val="007A4D2D"/>
    <w:rsid w:val="007C06DE"/>
    <w:rsid w:val="007C0B25"/>
    <w:rsid w:val="007C114E"/>
    <w:rsid w:val="007C198F"/>
    <w:rsid w:val="007C456D"/>
    <w:rsid w:val="007C4B27"/>
    <w:rsid w:val="007C51AB"/>
    <w:rsid w:val="007C59BB"/>
    <w:rsid w:val="007C59DB"/>
    <w:rsid w:val="007D2B79"/>
    <w:rsid w:val="007D4E17"/>
    <w:rsid w:val="007E4141"/>
    <w:rsid w:val="007E7EC4"/>
    <w:rsid w:val="007F010F"/>
    <w:rsid w:val="007F0ACA"/>
    <w:rsid w:val="0080111F"/>
    <w:rsid w:val="00801EBA"/>
    <w:rsid w:val="00802543"/>
    <w:rsid w:val="00806417"/>
    <w:rsid w:val="0081022F"/>
    <w:rsid w:val="008105AE"/>
    <w:rsid w:val="00813948"/>
    <w:rsid w:val="00815358"/>
    <w:rsid w:val="00820E04"/>
    <w:rsid w:val="00825EF6"/>
    <w:rsid w:val="00832376"/>
    <w:rsid w:val="00833AB4"/>
    <w:rsid w:val="008354B5"/>
    <w:rsid w:val="00840643"/>
    <w:rsid w:val="00844485"/>
    <w:rsid w:val="00847A6C"/>
    <w:rsid w:val="008516AF"/>
    <w:rsid w:val="00852076"/>
    <w:rsid w:val="008555B9"/>
    <w:rsid w:val="00864CA7"/>
    <w:rsid w:val="00864DDB"/>
    <w:rsid w:val="00866C32"/>
    <w:rsid w:val="00877FF2"/>
    <w:rsid w:val="00883CC4"/>
    <w:rsid w:val="00884379"/>
    <w:rsid w:val="00884F5F"/>
    <w:rsid w:val="00887A77"/>
    <w:rsid w:val="00895569"/>
    <w:rsid w:val="008969DF"/>
    <w:rsid w:val="008A1D6F"/>
    <w:rsid w:val="008A2B03"/>
    <w:rsid w:val="008A56A9"/>
    <w:rsid w:val="008A61A1"/>
    <w:rsid w:val="008A7820"/>
    <w:rsid w:val="008B3074"/>
    <w:rsid w:val="008B4060"/>
    <w:rsid w:val="008B4C49"/>
    <w:rsid w:val="008C0065"/>
    <w:rsid w:val="008C1156"/>
    <w:rsid w:val="008C153F"/>
    <w:rsid w:val="008C437C"/>
    <w:rsid w:val="008C555E"/>
    <w:rsid w:val="008D0926"/>
    <w:rsid w:val="008D47C1"/>
    <w:rsid w:val="008D5AC1"/>
    <w:rsid w:val="008D6492"/>
    <w:rsid w:val="00900D84"/>
    <w:rsid w:val="0091022D"/>
    <w:rsid w:val="0091135B"/>
    <w:rsid w:val="00912352"/>
    <w:rsid w:val="009148D5"/>
    <w:rsid w:val="00914BCB"/>
    <w:rsid w:val="009206E0"/>
    <w:rsid w:val="00921CF5"/>
    <w:rsid w:val="0092500C"/>
    <w:rsid w:val="009278DA"/>
    <w:rsid w:val="00927CEA"/>
    <w:rsid w:val="00931DF9"/>
    <w:rsid w:val="00932344"/>
    <w:rsid w:val="00932AA2"/>
    <w:rsid w:val="00936674"/>
    <w:rsid w:val="00951117"/>
    <w:rsid w:val="0095122B"/>
    <w:rsid w:val="00951E86"/>
    <w:rsid w:val="0095537F"/>
    <w:rsid w:val="00960689"/>
    <w:rsid w:val="00960B72"/>
    <w:rsid w:val="00966229"/>
    <w:rsid w:val="00972346"/>
    <w:rsid w:val="009756E2"/>
    <w:rsid w:val="0099225D"/>
    <w:rsid w:val="009927EF"/>
    <w:rsid w:val="009970AD"/>
    <w:rsid w:val="009A3A5B"/>
    <w:rsid w:val="009A3E90"/>
    <w:rsid w:val="009A3F67"/>
    <w:rsid w:val="009B0048"/>
    <w:rsid w:val="009B4051"/>
    <w:rsid w:val="009B439C"/>
    <w:rsid w:val="009C53C0"/>
    <w:rsid w:val="009D69E1"/>
    <w:rsid w:val="009E19B4"/>
    <w:rsid w:val="009E53D8"/>
    <w:rsid w:val="009F12BD"/>
    <w:rsid w:val="009F4A69"/>
    <w:rsid w:val="009F50E6"/>
    <w:rsid w:val="009F5AE9"/>
    <w:rsid w:val="009F69A8"/>
    <w:rsid w:val="00A015FE"/>
    <w:rsid w:val="00A01723"/>
    <w:rsid w:val="00A041D7"/>
    <w:rsid w:val="00A07E1F"/>
    <w:rsid w:val="00A1055E"/>
    <w:rsid w:val="00A12282"/>
    <w:rsid w:val="00A17122"/>
    <w:rsid w:val="00A20A0A"/>
    <w:rsid w:val="00A24153"/>
    <w:rsid w:val="00A30CE0"/>
    <w:rsid w:val="00A358BC"/>
    <w:rsid w:val="00A3671A"/>
    <w:rsid w:val="00A37F3B"/>
    <w:rsid w:val="00A420F4"/>
    <w:rsid w:val="00A42372"/>
    <w:rsid w:val="00A52743"/>
    <w:rsid w:val="00A74F25"/>
    <w:rsid w:val="00A74FF9"/>
    <w:rsid w:val="00A75F3B"/>
    <w:rsid w:val="00A76801"/>
    <w:rsid w:val="00A82BB1"/>
    <w:rsid w:val="00A9086B"/>
    <w:rsid w:val="00A91C6E"/>
    <w:rsid w:val="00A938CF"/>
    <w:rsid w:val="00A952A3"/>
    <w:rsid w:val="00AA17E6"/>
    <w:rsid w:val="00AA1A64"/>
    <w:rsid w:val="00AA2D46"/>
    <w:rsid w:val="00AA378C"/>
    <w:rsid w:val="00AA6DEF"/>
    <w:rsid w:val="00AA6E2B"/>
    <w:rsid w:val="00AB1A0B"/>
    <w:rsid w:val="00AB331D"/>
    <w:rsid w:val="00AB4E4B"/>
    <w:rsid w:val="00AB713E"/>
    <w:rsid w:val="00AB7AAF"/>
    <w:rsid w:val="00AC65A1"/>
    <w:rsid w:val="00AD062F"/>
    <w:rsid w:val="00AD4089"/>
    <w:rsid w:val="00AD572D"/>
    <w:rsid w:val="00AF4726"/>
    <w:rsid w:val="00AF4AAD"/>
    <w:rsid w:val="00B02CC7"/>
    <w:rsid w:val="00B03727"/>
    <w:rsid w:val="00B0403F"/>
    <w:rsid w:val="00B046A1"/>
    <w:rsid w:val="00B0473C"/>
    <w:rsid w:val="00B12E93"/>
    <w:rsid w:val="00B16C27"/>
    <w:rsid w:val="00B178C4"/>
    <w:rsid w:val="00B22A00"/>
    <w:rsid w:val="00B249ED"/>
    <w:rsid w:val="00B25FEB"/>
    <w:rsid w:val="00B36EF9"/>
    <w:rsid w:val="00B432FF"/>
    <w:rsid w:val="00B45968"/>
    <w:rsid w:val="00B47D4C"/>
    <w:rsid w:val="00B548BF"/>
    <w:rsid w:val="00B55C97"/>
    <w:rsid w:val="00B5783C"/>
    <w:rsid w:val="00B60D84"/>
    <w:rsid w:val="00B61875"/>
    <w:rsid w:val="00B62536"/>
    <w:rsid w:val="00B65C85"/>
    <w:rsid w:val="00B66678"/>
    <w:rsid w:val="00B72C9D"/>
    <w:rsid w:val="00B778F9"/>
    <w:rsid w:val="00B85D20"/>
    <w:rsid w:val="00B86EF4"/>
    <w:rsid w:val="00B9039A"/>
    <w:rsid w:val="00B925FC"/>
    <w:rsid w:val="00B9301E"/>
    <w:rsid w:val="00B973A3"/>
    <w:rsid w:val="00B974E9"/>
    <w:rsid w:val="00B97FD1"/>
    <w:rsid w:val="00BB0F14"/>
    <w:rsid w:val="00BB196A"/>
    <w:rsid w:val="00BB405F"/>
    <w:rsid w:val="00BB4B62"/>
    <w:rsid w:val="00BB709D"/>
    <w:rsid w:val="00BC3808"/>
    <w:rsid w:val="00BC5CA7"/>
    <w:rsid w:val="00BC5D1D"/>
    <w:rsid w:val="00BD6888"/>
    <w:rsid w:val="00BD68D1"/>
    <w:rsid w:val="00BE05D5"/>
    <w:rsid w:val="00BE3593"/>
    <w:rsid w:val="00BE74A4"/>
    <w:rsid w:val="00BF0B90"/>
    <w:rsid w:val="00C000E8"/>
    <w:rsid w:val="00C0092D"/>
    <w:rsid w:val="00C021DA"/>
    <w:rsid w:val="00C02586"/>
    <w:rsid w:val="00C05EB7"/>
    <w:rsid w:val="00C06349"/>
    <w:rsid w:val="00C067D9"/>
    <w:rsid w:val="00C152EA"/>
    <w:rsid w:val="00C166BD"/>
    <w:rsid w:val="00C21875"/>
    <w:rsid w:val="00C21891"/>
    <w:rsid w:val="00C21FA2"/>
    <w:rsid w:val="00C23826"/>
    <w:rsid w:val="00C25A52"/>
    <w:rsid w:val="00C323F0"/>
    <w:rsid w:val="00C36466"/>
    <w:rsid w:val="00C3783C"/>
    <w:rsid w:val="00C40A52"/>
    <w:rsid w:val="00C42CF4"/>
    <w:rsid w:val="00C43398"/>
    <w:rsid w:val="00C43C2E"/>
    <w:rsid w:val="00C47331"/>
    <w:rsid w:val="00C513B2"/>
    <w:rsid w:val="00C52DAA"/>
    <w:rsid w:val="00C60B2B"/>
    <w:rsid w:val="00C664E5"/>
    <w:rsid w:val="00C6693E"/>
    <w:rsid w:val="00C73260"/>
    <w:rsid w:val="00C762B1"/>
    <w:rsid w:val="00C83D7D"/>
    <w:rsid w:val="00CA2132"/>
    <w:rsid w:val="00CA5120"/>
    <w:rsid w:val="00CB100D"/>
    <w:rsid w:val="00CB63B5"/>
    <w:rsid w:val="00CB7656"/>
    <w:rsid w:val="00CC4481"/>
    <w:rsid w:val="00CD06AA"/>
    <w:rsid w:val="00CD10F8"/>
    <w:rsid w:val="00CD231E"/>
    <w:rsid w:val="00CD5F53"/>
    <w:rsid w:val="00CE3575"/>
    <w:rsid w:val="00CE7067"/>
    <w:rsid w:val="00CF67EA"/>
    <w:rsid w:val="00D00554"/>
    <w:rsid w:val="00D00F42"/>
    <w:rsid w:val="00D01664"/>
    <w:rsid w:val="00D03EE3"/>
    <w:rsid w:val="00D05AA2"/>
    <w:rsid w:val="00D07978"/>
    <w:rsid w:val="00D111B0"/>
    <w:rsid w:val="00D157AF"/>
    <w:rsid w:val="00D17006"/>
    <w:rsid w:val="00D2199A"/>
    <w:rsid w:val="00D22D47"/>
    <w:rsid w:val="00D22E26"/>
    <w:rsid w:val="00D26CB0"/>
    <w:rsid w:val="00D278B5"/>
    <w:rsid w:val="00D32607"/>
    <w:rsid w:val="00D33843"/>
    <w:rsid w:val="00D33D4B"/>
    <w:rsid w:val="00D3546E"/>
    <w:rsid w:val="00D40D2B"/>
    <w:rsid w:val="00D4105C"/>
    <w:rsid w:val="00D43B53"/>
    <w:rsid w:val="00D43F20"/>
    <w:rsid w:val="00D4416F"/>
    <w:rsid w:val="00D446C0"/>
    <w:rsid w:val="00D51699"/>
    <w:rsid w:val="00D527AE"/>
    <w:rsid w:val="00D53ED0"/>
    <w:rsid w:val="00D605CD"/>
    <w:rsid w:val="00D63CE9"/>
    <w:rsid w:val="00D65809"/>
    <w:rsid w:val="00D753EE"/>
    <w:rsid w:val="00D80032"/>
    <w:rsid w:val="00D81094"/>
    <w:rsid w:val="00D814C7"/>
    <w:rsid w:val="00D85FEE"/>
    <w:rsid w:val="00D86EF9"/>
    <w:rsid w:val="00D87A4D"/>
    <w:rsid w:val="00D91B48"/>
    <w:rsid w:val="00D9449D"/>
    <w:rsid w:val="00DA0437"/>
    <w:rsid w:val="00DA0A7D"/>
    <w:rsid w:val="00DA1B12"/>
    <w:rsid w:val="00DB19CB"/>
    <w:rsid w:val="00DB26AA"/>
    <w:rsid w:val="00DB55DA"/>
    <w:rsid w:val="00DC37B8"/>
    <w:rsid w:val="00DC4ADA"/>
    <w:rsid w:val="00DD1BF3"/>
    <w:rsid w:val="00DD4A59"/>
    <w:rsid w:val="00DD6266"/>
    <w:rsid w:val="00DE5FB2"/>
    <w:rsid w:val="00DE794B"/>
    <w:rsid w:val="00DF0EF2"/>
    <w:rsid w:val="00DF11A4"/>
    <w:rsid w:val="00DF167C"/>
    <w:rsid w:val="00DF40E4"/>
    <w:rsid w:val="00DF584A"/>
    <w:rsid w:val="00E04463"/>
    <w:rsid w:val="00E07227"/>
    <w:rsid w:val="00E11D68"/>
    <w:rsid w:val="00E17D50"/>
    <w:rsid w:val="00E2136F"/>
    <w:rsid w:val="00E219DC"/>
    <w:rsid w:val="00E23421"/>
    <w:rsid w:val="00E239CD"/>
    <w:rsid w:val="00E401E8"/>
    <w:rsid w:val="00E43621"/>
    <w:rsid w:val="00E44EE6"/>
    <w:rsid w:val="00E46540"/>
    <w:rsid w:val="00E478D3"/>
    <w:rsid w:val="00E502E4"/>
    <w:rsid w:val="00E533A1"/>
    <w:rsid w:val="00E66810"/>
    <w:rsid w:val="00E7232C"/>
    <w:rsid w:val="00E730ED"/>
    <w:rsid w:val="00E73B0F"/>
    <w:rsid w:val="00E80177"/>
    <w:rsid w:val="00E97D1C"/>
    <w:rsid w:val="00EA0680"/>
    <w:rsid w:val="00EA3E12"/>
    <w:rsid w:val="00EA58D6"/>
    <w:rsid w:val="00EB1456"/>
    <w:rsid w:val="00EB1A76"/>
    <w:rsid w:val="00EB5061"/>
    <w:rsid w:val="00EB72F2"/>
    <w:rsid w:val="00EC3513"/>
    <w:rsid w:val="00EC59E8"/>
    <w:rsid w:val="00EC79C9"/>
    <w:rsid w:val="00ED2C84"/>
    <w:rsid w:val="00ED5E96"/>
    <w:rsid w:val="00EE3F93"/>
    <w:rsid w:val="00EE44C9"/>
    <w:rsid w:val="00EF328B"/>
    <w:rsid w:val="00EF4143"/>
    <w:rsid w:val="00EF44D8"/>
    <w:rsid w:val="00F00A1C"/>
    <w:rsid w:val="00F00EE6"/>
    <w:rsid w:val="00F014C5"/>
    <w:rsid w:val="00F0798E"/>
    <w:rsid w:val="00F131BC"/>
    <w:rsid w:val="00F14394"/>
    <w:rsid w:val="00F17182"/>
    <w:rsid w:val="00F21459"/>
    <w:rsid w:val="00F21CC6"/>
    <w:rsid w:val="00F2683D"/>
    <w:rsid w:val="00F27E0D"/>
    <w:rsid w:val="00F31F0D"/>
    <w:rsid w:val="00F349CB"/>
    <w:rsid w:val="00F41004"/>
    <w:rsid w:val="00F4115D"/>
    <w:rsid w:val="00F42973"/>
    <w:rsid w:val="00F454E5"/>
    <w:rsid w:val="00F45C84"/>
    <w:rsid w:val="00F45EB1"/>
    <w:rsid w:val="00F5365D"/>
    <w:rsid w:val="00F548CC"/>
    <w:rsid w:val="00F54D8C"/>
    <w:rsid w:val="00F60B42"/>
    <w:rsid w:val="00F6231A"/>
    <w:rsid w:val="00F655BB"/>
    <w:rsid w:val="00F66FFC"/>
    <w:rsid w:val="00F7557C"/>
    <w:rsid w:val="00F762E3"/>
    <w:rsid w:val="00F772C4"/>
    <w:rsid w:val="00F824E5"/>
    <w:rsid w:val="00F82F73"/>
    <w:rsid w:val="00F85C47"/>
    <w:rsid w:val="00F85C50"/>
    <w:rsid w:val="00F917A9"/>
    <w:rsid w:val="00F94890"/>
    <w:rsid w:val="00F94BBB"/>
    <w:rsid w:val="00F95119"/>
    <w:rsid w:val="00FA2F47"/>
    <w:rsid w:val="00FA6C86"/>
    <w:rsid w:val="00FB144B"/>
    <w:rsid w:val="00FB1507"/>
    <w:rsid w:val="00FC649F"/>
    <w:rsid w:val="00FC6749"/>
    <w:rsid w:val="00FC6930"/>
    <w:rsid w:val="00FD240E"/>
    <w:rsid w:val="00FE71AB"/>
    <w:rsid w:val="00FE7547"/>
    <w:rsid w:val="00FE7AB5"/>
    <w:rsid w:val="00FF2FC3"/>
    <w:rsid w:val="00FF3CB3"/>
    <w:rsid w:val="00FF68C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C6BD56C"/>
  <w15:docId w15:val="{0B45EDFC-6F63-48A3-AF68-F060AA780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0"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2"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D572D"/>
    <w:pPr>
      <w:spacing w:after="0" w:line="254" w:lineRule="auto"/>
    </w:pPr>
    <w:rPr>
      <w:rFonts w:ascii="Arial" w:hAnsi="Arial"/>
      <w:sz w:val="20"/>
      <w:lang w:eastAsia="nl-NL"/>
    </w:rPr>
  </w:style>
  <w:style w:type="paragraph" w:styleId="Kop1">
    <w:name w:val="heading 1"/>
    <w:basedOn w:val="Standaard"/>
    <w:next w:val="Standaard"/>
    <w:link w:val="Kop1Char"/>
    <w:uiPriority w:val="9"/>
    <w:rsid w:val="00D2199A"/>
    <w:pPr>
      <w:keepNext/>
      <w:keepLines/>
      <w:numPr>
        <w:numId w:val="24"/>
      </w:numPr>
      <w:spacing w:before="320" w:after="240"/>
      <w:outlineLvl w:val="0"/>
    </w:pPr>
    <w:rPr>
      <w:rFonts w:eastAsiaTheme="majorEastAsia" w:cstheme="majorBidi"/>
      <w:b/>
      <w:bCs/>
      <w:color w:val="7F7F7F" w:themeColor="text1" w:themeTint="80"/>
      <w:sz w:val="32"/>
      <w:szCs w:val="34"/>
    </w:rPr>
  </w:style>
  <w:style w:type="paragraph" w:styleId="Kop2">
    <w:name w:val="heading 2"/>
    <w:basedOn w:val="Standaard"/>
    <w:next w:val="Standaard"/>
    <w:link w:val="Kop2Char"/>
    <w:uiPriority w:val="9"/>
    <w:rsid w:val="00D2199A"/>
    <w:pPr>
      <w:keepNext/>
      <w:keepLines/>
      <w:numPr>
        <w:ilvl w:val="1"/>
        <w:numId w:val="24"/>
      </w:numPr>
      <w:spacing w:before="300" w:after="120"/>
      <w:outlineLvl w:val="1"/>
    </w:pPr>
    <w:rPr>
      <w:rFonts w:eastAsiaTheme="majorEastAsia" w:cstheme="majorBidi"/>
      <w:b/>
      <w:bCs/>
      <w:noProof/>
      <w:sz w:val="22"/>
      <w:szCs w:val="26"/>
    </w:rPr>
  </w:style>
  <w:style w:type="paragraph" w:styleId="Kop3">
    <w:name w:val="heading 3"/>
    <w:basedOn w:val="Standaard"/>
    <w:next w:val="Standaard"/>
    <w:link w:val="Kop3Char"/>
    <w:uiPriority w:val="9"/>
    <w:unhideWhenUsed/>
    <w:rsid w:val="00D2199A"/>
    <w:pPr>
      <w:keepNext/>
      <w:keepLines/>
      <w:numPr>
        <w:ilvl w:val="2"/>
        <w:numId w:val="24"/>
      </w:numPr>
      <w:spacing w:before="240" w:after="40" w:line="240" w:lineRule="auto"/>
      <w:outlineLvl w:val="2"/>
    </w:pPr>
    <w:rPr>
      <w:rFonts w:eastAsiaTheme="majorEastAsia" w:cstheme="majorBidi"/>
      <w:b/>
      <w:bCs/>
      <w:sz w:val="19"/>
    </w:rPr>
  </w:style>
  <w:style w:type="paragraph" w:styleId="Kop4">
    <w:name w:val="heading 4"/>
    <w:basedOn w:val="Standaard"/>
    <w:next w:val="Standaard"/>
    <w:link w:val="Kop4Char"/>
    <w:rsid w:val="00D2199A"/>
    <w:pPr>
      <w:keepNext/>
      <w:keepLines/>
      <w:spacing w:before="200" w:after="40"/>
      <w:outlineLvl w:val="3"/>
    </w:pPr>
    <w:rPr>
      <w:rFonts w:eastAsiaTheme="majorEastAsia" w:cstheme="majorBidi"/>
      <w:b/>
      <w:bCs/>
      <w:i/>
      <w:iCs/>
    </w:rPr>
  </w:style>
  <w:style w:type="paragraph" w:styleId="Kop5">
    <w:name w:val="heading 5"/>
    <w:basedOn w:val="Standaard"/>
    <w:next w:val="Standaard"/>
    <w:link w:val="Kop5Char"/>
    <w:uiPriority w:val="9"/>
    <w:unhideWhenUsed/>
    <w:rsid w:val="00381DEF"/>
    <w:pPr>
      <w:keepNext/>
      <w:keepLines/>
      <w:spacing w:before="200"/>
      <w:outlineLvl w:val="4"/>
    </w:pPr>
    <w:rPr>
      <w:rFonts w:eastAsiaTheme="majorEastAsia" w:cstheme="majorBidi"/>
      <w:sz w:val="16"/>
    </w:rPr>
  </w:style>
  <w:style w:type="paragraph" w:styleId="Kop6">
    <w:name w:val="heading 6"/>
    <w:basedOn w:val="Standaard"/>
    <w:next w:val="Standaard"/>
    <w:link w:val="Kop6Char"/>
    <w:uiPriority w:val="9"/>
    <w:semiHidden/>
    <w:unhideWhenUsed/>
    <w:rsid w:val="00381DEF"/>
    <w:pPr>
      <w:keepNext/>
      <w:keepLines/>
      <w:numPr>
        <w:ilvl w:val="5"/>
        <w:numId w:val="24"/>
      </w:numPr>
      <w:spacing w:before="20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uiPriority w:val="9"/>
    <w:semiHidden/>
    <w:unhideWhenUsed/>
    <w:qFormat/>
    <w:rsid w:val="00D2199A"/>
    <w:pPr>
      <w:keepNext/>
      <w:keepLines/>
      <w:numPr>
        <w:ilvl w:val="6"/>
        <w:numId w:val="13"/>
      </w:numPr>
      <w:spacing w:before="200"/>
      <w:outlineLvl w:val="6"/>
    </w:pPr>
    <w:rPr>
      <w:rFonts w:asciiTheme="majorHAnsi" w:eastAsiaTheme="majorEastAsia" w:hAnsiTheme="majorHAnsi" w:cstheme="majorBidi"/>
      <w:i/>
      <w:iCs/>
      <w:color w:val="404040" w:themeColor="text1" w:themeTint="BF"/>
      <w:lang w:eastAsia="en-US"/>
    </w:rPr>
  </w:style>
  <w:style w:type="paragraph" w:styleId="Kop8">
    <w:name w:val="heading 8"/>
    <w:basedOn w:val="Standaard"/>
    <w:next w:val="Standaard"/>
    <w:link w:val="Kop8Char"/>
    <w:uiPriority w:val="9"/>
    <w:semiHidden/>
    <w:unhideWhenUsed/>
    <w:qFormat/>
    <w:rsid w:val="00D2199A"/>
    <w:pPr>
      <w:keepNext/>
      <w:keepLines/>
      <w:numPr>
        <w:ilvl w:val="7"/>
        <w:numId w:val="28"/>
      </w:numPr>
      <w:spacing w:before="200"/>
      <w:outlineLvl w:val="7"/>
    </w:pPr>
    <w:rPr>
      <w:rFonts w:asciiTheme="majorHAnsi" w:eastAsiaTheme="majorEastAsia" w:hAnsiTheme="majorHAnsi" w:cstheme="majorBidi"/>
      <w:color w:val="404040" w:themeColor="text1" w:themeTint="BF"/>
      <w:szCs w:val="20"/>
    </w:rPr>
  </w:style>
  <w:style w:type="paragraph" w:styleId="Kop9">
    <w:name w:val="heading 9"/>
    <w:basedOn w:val="Standaard"/>
    <w:next w:val="Standaard"/>
    <w:link w:val="Kop9Char"/>
    <w:uiPriority w:val="9"/>
    <w:semiHidden/>
    <w:unhideWhenUsed/>
    <w:qFormat/>
    <w:rsid w:val="00D2199A"/>
    <w:pPr>
      <w:keepNext/>
      <w:keepLines/>
      <w:numPr>
        <w:ilvl w:val="8"/>
        <w:numId w:val="1"/>
      </w:numPr>
      <w:spacing w:before="200"/>
      <w:outlineLvl w:val="8"/>
    </w:pPr>
    <w:rPr>
      <w:rFonts w:asciiTheme="majorHAnsi" w:eastAsiaTheme="majorEastAsia" w:hAnsiTheme="majorHAnsi" w:cstheme="majorBidi"/>
      <w:i/>
      <w:iCs/>
      <w:color w:val="404040" w:themeColor="text1" w:themeTint="BF"/>
      <w:szCs w:val="20"/>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1zondernr">
    <w:name w:val="Kop 1 zonder nr"/>
    <w:basedOn w:val="Standaard"/>
    <w:next w:val="Standaard"/>
    <w:qFormat/>
    <w:rsid w:val="00D03EE3"/>
    <w:pPr>
      <w:keepNext/>
      <w:keepLines/>
      <w:spacing w:before="240" w:after="80"/>
      <w:contextualSpacing/>
      <w:outlineLvl w:val="0"/>
    </w:pPr>
    <w:rPr>
      <w:rFonts w:eastAsiaTheme="majorEastAsia" w:cstheme="majorBidi"/>
      <w:b/>
      <w:bCs/>
      <w:color w:val="7F7F7F" w:themeColor="text1" w:themeTint="80"/>
      <w:sz w:val="28"/>
      <w:szCs w:val="34"/>
    </w:rPr>
  </w:style>
  <w:style w:type="paragraph" w:customStyle="1" w:styleId="Kop2zondernr">
    <w:name w:val="Kop 2 zonder nr"/>
    <w:basedOn w:val="Kop2"/>
    <w:next w:val="Standaard"/>
    <w:qFormat/>
    <w:rsid w:val="00D03EE3"/>
    <w:pPr>
      <w:numPr>
        <w:ilvl w:val="0"/>
        <w:numId w:val="0"/>
      </w:numPr>
      <w:spacing w:before="200" w:after="80"/>
    </w:pPr>
    <w:rPr>
      <w:rFonts w:eastAsiaTheme="minorHAnsi"/>
      <w:sz w:val="20"/>
    </w:rPr>
  </w:style>
  <w:style w:type="character" w:customStyle="1" w:styleId="Kop2Char">
    <w:name w:val="Kop 2 Char"/>
    <w:basedOn w:val="Standaardalinea-lettertype"/>
    <w:link w:val="Kop2"/>
    <w:uiPriority w:val="9"/>
    <w:rsid w:val="00D2199A"/>
    <w:rPr>
      <w:rFonts w:ascii="Arial" w:eastAsiaTheme="majorEastAsia" w:hAnsi="Arial" w:cstheme="majorBidi"/>
      <w:b/>
      <w:bCs/>
      <w:noProof/>
      <w:szCs w:val="26"/>
      <w:lang w:eastAsia="nl-NL"/>
    </w:rPr>
  </w:style>
  <w:style w:type="paragraph" w:customStyle="1" w:styleId="Kop3zondernr">
    <w:name w:val="Kop 3 zonder nr"/>
    <w:basedOn w:val="Kop3"/>
    <w:next w:val="Standaard"/>
    <w:rsid w:val="00D2199A"/>
    <w:pPr>
      <w:numPr>
        <w:ilvl w:val="0"/>
        <w:numId w:val="0"/>
      </w:numPr>
      <w:spacing w:line="254" w:lineRule="auto"/>
    </w:pPr>
  </w:style>
  <w:style w:type="character" w:customStyle="1" w:styleId="Kop3Char">
    <w:name w:val="Kop 3 Char"/>
    <w:basedOn w:val="Standaardalinea-lettertype"/>
    <w:link w:val="Kop3"/>
    <w:uiPriority w:val="9"/>
    <w:rsid w:val="00D2199A"/>
    <w:rPr>
      <w:rFonts w:ascii="Arial" w:eastAsiaTheme="majorEastAsia" w:hAnsi="Arial" w:cstheme="majorBidi"/>
      <w:b/>
      <w:bCs/>
      <w:sz w:val="19"/>
      <w:lang w:eastAsia="nl-NL"/>
    </w:rPr>
  </w:style>
  <w:style w:type="character" w:customStyle="1" w:styleId="Kop1Char">
    <w:name w:val="Kop 1 Char"/>
    <w:basedOn w:val="Standaardalinea-lettertype"/>
    <w:link w:val="Kop1"/>
    <w:uiPriority w:val="9"/>
    <w:rsid w:val="00D2199A"/>
    <w:rPr>
      <w:rFonts w:ascii="Arial" w:eastAsiaTheme="majorEastAsia" w:hAnsi="Arial" w:cstheme="majorBidi"/>
      <w:b/>
      <w:bCs/>
      <w:color w:val="7F7F7F" w:themeColor="text1" w:themeTint="80"/>
      <w:sz w:val="32"/>
      <w:szCs w:val="34"/>
      <w:lang w:eastAsia="nl-NL"/>
    </w:rPr>
  </w:style>
  <w:style w:type="character" w:customStyle="1" w:styleId="Kop7Char">
    <w:name w:val="Kop 7 Char"/>
    <w:basedOn w:val="Standaardalinea-lettertype"/>
    <w:link w:val="Kop7"/>
    <w:uiPriority w:val="9"/>
    <w:semiHidden/>
    <w:rsid w:val="00D2199A"/>
    <w:rPr>
      <w:rFonts w:asciiTheme="majorHAnsi" w:eastAsiaTheme="majorEastAsia" w:hAnsiTheme="majorHAnsi" w:cstheme="majorBidi"/>
      <w:i/>
      <w:iCs/>
      <w:color w:val="404040" w:themeColor="text1" w:themeTint="BF"/>
      <w:sz w:val="18"/>
    </w:rPr>
  </w:style>
  <w:style w:type="character" w:customStyle="1" w:styleId="Kop8Char">
    <w:name w:val="Kop 8 Char"/>
    <w:basedOn w:val="Standaardalinea-lettertype"/>
    <w:link w:val="Kop8"/>
    <w:uiPriority w:val="9"/>
    <w:semiHidden/>
    <w:rsid w:val="00D2199A"/>
    <w:rPr>
      <w:rFonts w:asciiTheme="majorHAnsi" w:eastAsiaTheme="majorEastAsia" w:hAnsiTheme="majorHAnsi" w:cstheme="majorBidi"/>
      <w:color w:val="404040" w:themeColor="text1" w:themeTint="BF"/>
      <w:sz w:val="18"/>
      <w:szCs w:val="20"/>
      <w:lang w:eastAsia="nl-NL"/>
    </w:rPr>
  </w:style>
  <w:style w:type="character" w:customStyle="1" w:styleId="Kop9Char">
    <w:name w:val="Kop 9 Char"/>
    <w:basedOn w:val="Standaardalinea-lettertype"/>
    <w:link w:val="Kop9"/>
    <w:uiPriority w:val="9"/>
    <w:semiHidden/>
    <w:rsid w:val="00D2199A"/>
    <w:rPr>
      <w:rFonts w:asciiTheme="majorHAnsi" w:eastAsiaTheme="majorEastAsia" w:hAnsiTheme="majorHAnsi" w:cstheme="majorBidi"/>
      <w:i/>
      <w:iCs/>
      <w:color w:val="404040" w:themeColor="text1" w:themeTint="BF"/>
      <w:sz w:val="18"/>
      <w:szCs w:val="20"/>
    </w:rPr>
  </w:style>
  <w:style w:type="paragraph" w:styleId="Bijschrift">
    <w:name w:val="caption"/>
    <w:basedOn w:val="Voettekst"/>
    <w:next w:val="Standaard"/>
    <w:uiPriority w:val="2"/>
    <w:qFormat/>
    <w:rsid w:val="00900D84"/>
    <w:pPr>
      <w:spacing w:after="0"/>
      <w:jc w:val="left"/>
    </w:pPr>
    <w:rPr>
      <w:bCs/>
      <w:caps w:val="0"/>
      <w:color w:val="595959" w:themeColor="text1" w:themeTint="A6"/>
      <w:sz w:val="15"/>
      <w:szCs w:val="18"/>
    </w:rPr>
  </w:style>
  <w:style w:type="paragraph" w:styleId="Voettekst">
    <w:name w:val="footer"/>
    <w:basedOn w:val="Standaard"/>
    <w:link w:val="VoettekstChar"/>
    <w:uiPriority w:val="99"/>
    <w:unhideWhenUsed/>
    <w:rsid w:val="00A82BB1"/>
    <w:pPr>
      <w:tabs>
        <w:tab w:val="center" w:pos="4536"/>
        <w:tab w:val="right" w:pos="9072"/>
      </w:tabs>
      <w:spacing w:before="40" w:after="120"/>
      <w:jc w:val="right"/>
    </w:pPr>
    <w:rPr>
      <w:caps/>
      <w:color w:val="595959"/>
      <w:sz w:val="14"/>
    </w:rPr>
  </w:style>
  <w:style w:type="character" w:customStyle="1" w:styleId="VoettekstChar">
    <w:name w:val="Voettekst Char"/>
    <w:basedOn w:val="Standaardalinea-lettertype"/>
    <w:link w:val="Voettekst"/>
    <w:uiPriority w:val="99"/>
    <w:rsid w:val="00A82BB1"/>
    <w:rPr>
      <w:rFonts w:ascii="Arial" w:hAnsi="Arial"/>
      <w:caps/>
      <w:color w:val="595959"/>
      <w:sz w:val="14"/>
      <w:lang w:eastAsia="nl-NL"/>
    </w:rPr>
  </w:style>
  <w:style w:type="paragraph" w:styleId="Lijstopsomteken">
    <w:name w:val="List Bullet"/>
    <w:basedOn w:val="Standaard"/>
    <w:qFormat/>
    <w:rsid w:val="008D0926"/>
    <w:pPr>
      <w:numPr>
        <w:numId w:val="27"/>
      </w:numPr>
      <w:contextualSpacing/>
    </w:pPr>
  </w:style>
  <w:style w:type="paragraph" w:styleId="Lijstnummering">
    <w:name w:val="List Number"/>
    <w:basedOn w:val="Standaard"/>
    <w:qFormat/>
    <w:rsid w:val="00D2199A"/>
    <w:pPr>
      <w:contextualSpacing/>
    </w:pPr>
  </w:style>
  <w:style w:type="paragraph" w:styleId="Kopvaninhoudsopgave">
    <w:name w:val="TOC Heading"/>
    <w:basedOn w:val="Kop1"/>
    <w:next w:val="Standaard"/>
    <w:uiPriority w:val="39"/>
    <w:unhideWhenUsed/>
    <w:rsid w:val="00621C34"/>
    <w:pPr>
      <w:numPr>
        <w:numId w:val="0"/>
      </w:numPr>
      <w:spacing w:before="480" w:after="0" w:line="276" w:lineRule="auto"/>
      <w:outlineLvl w:val="9"/>
    </w:pPr>
    <w:rPr>
      <w:lang w:val="en-US"/>
    </w:rPr>
  </w:style>
  <w:style w:type="paragraph" w:styleId="Lijstalinea">
    <w:name w:val="List Paragraph"/>
    <w:basedOn w:val="Standaard"/>
    <w:uiPriority w:val="34"/>
    <w:rsid w:val="00114943"/>
    <w:pPr>
      <w:ind w:left="720"/>
      <w:contextualSpacing/>
    </w:pPr>
  </w:style>
  <w:style w:type="paragraph" w:styleId="Lijstopsomteken2">
    <w:name w:val="List Bullet 2"/>
    <w:basedOn w:val="Standaard"/>
    <w:uiPriority w:val="99"/>
    <w:unhideWhenUsed/>
    <w:rsid w:val="004D45D8"/>
    <w:pPr>
      <w:numPr>
        <w:ilvl w:val="1"/>
        <w:numId w:val="4"/>
      </w:numPr>
      <w:contextualSpacing/>
    </w:pPr>
  </w:style>
  <w:style w:type="paragraph" w:styleId="Lijstopsomteken3">
    <w:name w:val="List Bullet 3"/>
    <w:basedOn w:val="Standaard"/>
    <w:uiPriority w:val="99"/>
    <w:unhideWhenUsed/>
    <w:rsid w:val="004D45D8"/>
    <w:pPr>
      <w:numPr>
        <w:ilvl w:val="2"/>
        <w:numId w:val="4"/>
      </w:numPr>
      <w:contextualSpacing/>
    </w:pPr>
  </w:style>
  <w:style w:type="paragraph" w:styleId="Lijstopsomteken4">
    <w:name w:val="List Bullet 4"/>
    <w:basedOn w:val="Standaard"/>
    <w:uiPriority w:val="99"/>
    <w:unhideWhenUsed/>
    <w:rsid w:val="004D45D8"/>
    <w:pPr>
      <w:numPr>
        <w:ilvl w:val="3"/>
        <w:numId w:val="4"/>
      </w:numPr>
      <w:contextualSpacing/>
    </w:pPr>
  </w:style>
  <w:style w:type="paragraph" w:styleId="Lijstopsomteken5">
    <w:name w:val="List Bullet 5"/>
    <w:basedOn w:val="Standaard"/>
    <w:uiPriority w:val="99"/>
    <w:unhideWhenUsed/>
    <w:rsid w:val="004D45D8"/>
    <w:pPr>
      <w:numPr>
        <w:ilvl w:val="4"/>
        <w:numId w:val="4"/>
      </w:numPr>
      <w:contextualSpacing/>
    </w:pPr>
  </w:style>
  <w:style w:type="character" w:customStyle="1" w:styleId="Kop4Char">
    <w:name w:val="Kop 4 Char"/>
    <w:basedOn w:val="Standaardalinea-lettertype"/>
    <w:link w:val="Kop4"/>
    <w:rsid w:val="00D2199A"/>
    <w:rPr>
      <w:rFonts w:ascii="Arial" w:eastAsiaTheme="majorEastAsia" w:hAnsi="Arial" w:cstheme="majorBidi"/>
      <w:b/>
      <w:bCs/>
      <w:i/>
      <w:iCs/>
      <w:sz w:val="18"/>
      <w:lang w:eastAsia="nl-NL"/>
    </w:rPr>
  </w:style>
  <w:style w:type="paragraph" w:styleId="Voetnoottekst">
    <w:name w:val="footnote text"/>
    <w:basedOn w:val="Bijschrift"/>
    <w:link w:val="VoetnoottekstChar"/>
    <w:uiPriority w:val="99"/>
    <w:unhideWhenUsed/>
    <w:rsid w:val="005005FD"/>
    <w:rPr>
      <w:szCs w:val="20"/>
    </w:rPr>
  </w:style>
  <w:style w:type="character" w:customStyle="1" w:styleId="VoetnoottekstChar">
    <w:name w:val="Voetnoottekst Char"/>
    <w:basedOn w:val="Standaardalinea-lettertype"/>
    <w:link w:val="Voetnoottekst"/>
    <w:uiPriority w:val="99"/>
    <w:rsid w:val="005005FD"/>
    <w:rPr>
      <w:rFonts w:ascii="Arial" w:hAnsi="Arial"/>
      <w:bCs/>
      <w:color w:val="595959" w:themeColor="text1" w:themeTint="A6"/>
      <w:sz w:val="15"/>
      <w:szCs w:val="20"/>
      <w:lang w:eastAsia="nl-NL"/>
    </w:rPr>
  </w:style>
  <w:style w:type="paragraph" w:styleId="Lijst">
    <w:name w:val="List"/>
    <w:basedOn w:val="Standaard"/>
    <w:uiPriority w:val="99"/>
    <w:unhideWhenUsed/>
    <w:rsid w:val="00C36466"/>
    <w:pPr>
      <w:ind w:left="283" w:hanging="283"/>
      <w:contextualSpacing/>
    </w:pPr>
  </w:style>
  <w:style w:type="table" w:styleId="Tabelraster">
    <w:name w:val="Table Grid"/>
    <w:basedOn w:val="Standaardtabel"/>
    <w:uiPriority w:val="59"/>
    <w:rsid w:val="00A017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chtearcering">
    <w:name w:val="Light Shading"/>
    <w:basedOn w:val="Standaardtabel"/>
    <w:uiPriority w:val="60"/>
    <w:rsid w:val="009A3A5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VRTtabel">
    <w:name w:val="VRT tabel"/>
    <w:basedOn w:val="Tabelthema"/>
    <w:uiPriority w:val="99"/>
    <w:rsid w:val="00B65C85"/>
    <w:pPr>
      <w:spacing w:line="240" w:lineRule="auto"/>
    </w:pPr>
    <w:rPr>
      <w:rFonts w:ascii="Arial" w:hAnsi="Arial"/>
      <w:sz w:val="18"/>
      <w:szCs w:val="20"/>
      <w:lang w:eastAsia="nl-NL"/>
      <w14:textOutline w14:w="9525" w14:cap="rnd" w14:cmpd="sng" w14:algn="ctr">
        <w14:noFill/>
        <w14:prstDash w14:val="solid"/>
        <w14:bevel/>
      </w14:textOutline>
    </w:rPr>
    <w:tblPr>
      <w:tblStyleColBandSize w:val="1"/>
      <w:tblInd w:w="8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28" w:type="dxa"/>
        <w:left w:w="85" w:type="dxa"/>
        <w:bottom w:w="28" w:type="dxa"/>
        <w:right w:w="85" w:type="dxa"/>
      </w:tblCellMar>
    </w:tblPr>
    <w:tcPr>
      <w:shd w:val="clear" w:color="auto" w:fill="auto"/>
    </w:tcPr>
    <w:tblStylePr w:type="firstRow">
      <w:pPr>
        <w:wordWrap/>
        <w:spacing w:beforeLines="0" w:before="0" w:beforeAutospacing="0" w:afterLines="0" w:after="0" w:afterAutospacing="0"/>
        <w:jc w:val="left"/>
      </w:pPr>
      <w:rPr>
        <w:rFonts w:ascii="Arial" w:hAnsi="Arial"/>
        <w:b w:val="0"/>
        <w:i w:val="0"/>
        <w:caps/>
        <w:smallCaps w:val="0"/>
        <w:strike w:val="0"/>
        <w:dstrike w:val="0"/>
        <w:vanish w:val="0"/>
        <w:color w:val="FFFFFF" w:themeColor="background1"/>
        <w:sz w:val="14"/>
        <w:vertAlign w:val="baseline"/>
      </w:rPr>
      <w:tblPr/>
      <w:trPr>
        <w:tblHeader/>
      </w:trPr>
      <w:tcPr>
        <w:tcBorders>
          <w:top w:val="single" w:sz="4" w:space="0" w:color="7F7F7F"/>
          <w:left w:val="single" w:sz="4" w:space="0" w:color="7F7F7F"/>
          <w:bottom w:val="single" w:sz="4" w:space="0" w:color="7F7F7F"/>
          <w:right w:val="single" w:sz="4" w:space="0" w:color="7F7F7F"/>
          <w:insideH w:val="single" w:sz="4" w:space="0" w:color="7F7F7F"/>
          <w:insideV w:val="single" w:sz="4" w:space="0" w:color="7F7F7F"/>
          <w:tl2br w:val="nil"/>
          <w:tr2bl w:val="nil"/>
        </w:tcBorders>
        <w:shd w:val="clear" w:color="auto" w:fill="7F7F7F"/>
      </w:tcPr>
    </w:tblStylePr>
    <w:tblStylePr w:type="lastRow">
      <w:pPr>
        <w:wordWrap/>
        <w:spacing w:beforeLines="0" w:before="80" w:beforeAutospacing="0" w:afterLines="0" w:after="40" w:afterAutospacing="0"/>
      </w:pPr>
      <w:rPr>
        <w:rFonts w:ascii="Arial" w:hAnsi="Arial"/>
        <w:b/>
        <w:sz w:val="22"/>
      </w:rPr>
      <w:tblPr/>
      <w:tcPr>
        <w:tcBorders>
          <w:top w:val="double" w:sz="4" w:space="0" w:color="7F7F7F"/>
          <w:left w:val="single" w:sz="4" w:space="0" w:color="7F7F7F"/>
          <w:bottom w:val="single" w:sz="4" w:space="0" w:color="7F7F7F"/>
          <w:right w:val="single" w:sz="4" w:space="0" w:color="7F7F7F"/>
          <w:insideH w:val="nil"/>
          <w:insideV w:val="single" w:sz="4" w:space="0" w:color="7F7F7F"/>
          <w:tl2br w:val="nil"/>
          <w:tr2bl w:val="nil"/>
        </w:tcBorders>
        <w:shd w:val="clear" w:color="auto" w:fill="auto"/>
      </w:tcPr>
    </w:tblStylePr>
  </w:style>
  <w:style w:type="table" w:styleId="Webtabel3">
    <w:name w:val="Table Web 3"/>
    <w:basedOn w:val="Standaardtabel"/>
    <w:uiPriority w:val="99"/>
    <w:semiHidden/>
    <w:unhideWhenUsed/>
    <w:rsid w:val="00A01723"/>
    <w:pPr>
      <w:spacing w:after="0" w:line="254"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thema">
    <w:name w:val="Table Theme"/>
    <w:basedOn w:val="Standaardtabel"/>
    <w:uiPriority w:val="99"/>
    <w:semiHidden/>
    <w:unhideWhenUsed/>
    <w:rsid w:val="00A01723"/>
    <w:pPr>
      <w:spacing w:after="0" w:line="25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Voettekst"/>
    <w:link w:val="KoptekstChar"/>
    <w:unhideWhenUsed/>
    <w:rsid w:val="00A82BB1"/>
    <w:pPr>
      <w:spacing w:line="240" w:lineRule="auto"/>
      <w:jc w:val="left"/>
    </w:pPr>
  </w:style>
  <w:style w:type="character" w:customStyle="1" w:styleId="KoptekstChar">
    <w:name w:val="Koptekst Char"/>
    <w:basedOn w:val="Standaardalinea-lettertype"/>
    <w:link w:val="Koptekst"/>
    <w:uiPriority w:val="99"/>
    <w:rsid w:val="00A82BB1"/>
    <w:rPr>
      <w:rFonts w:ascii="Arial" w:hAnsi="Arial"/>
      <w:caps/>
      <w:color w:val="595959"/>
      <w:sz w:val="14"/>
      <w:lang w:eastAsia="nl-NL"/>
    </w:rPr>
  </w:style>
  <w:style w:type="character" w:styleId="Voetnootmarkering">
    <w:name w:val="footnote reference"/>
    <w:basedOn w:val="Standaardalinea-lettertype"/>
    <w:uiPriority w:val="99"/>
    <w:semiHidden/>
    <w:unhideWhenUsed/>
    <w:rsid w:val="00596C5C"/>
    <w:rPr>
      <w:vertAlign w:val="superscript"/>
    </w:rPr>
  </w:style>
  <w:style w:type="paragraph" w:styleId="Eindnoottekst">
    <w:name w:val="endnote text"/>
    <w:basedOn w:val="Voetnoottekst"/>
    <w:link w:val="EindnoottekstChar"/>
    <w:uiPriority w:val="99"/>
    <w:unhideWhenUsed/>
    <w:rsid w:val="00176A60"/>
  </w:style>
  <w:style w:type="character" w:customStyle="1" w:styleId="EindnoottekstChar">
    <w:name w:val="Eindnoottekst Char"/>
    <w:basedOn w:val="Standaardalinea-lettertype"/>
    <w:link w:val="Eindnoottekst"/>
    <w:uiPriority w:val="99"/>
    <w:rsid w:val="00176A60"/>
    <w:rPr>
      <w:rFonts w:ascii="Arial" w:hAnsi="Arial"/>
      <w:bCs/>
      <w:color w:val="595959" w:themeColor="text1" w:themeTint="A6"/>
      <w:sz w:val="15"/>
      <w:szCs w:val="20"/>
      <w:lang w:eastAsia="nl-NL"/>
    </w:rPr>
  </w:style>
  <w:style w:type="character" w:styleId="Eindnootmarkering">
    <w:name w:val="endnote reference"/>
    <w:basedOn w:val="Standaardalinea-lettertype"/>
    <w:uiPriority w:val="99"/>
    <w:semiHidden/>
    <w:unhideWhenUsed/>
    <w:rsid w:val="00596C5C"/>
    <w:rPr>
      <w:vertAlign w:val="superscript"/>
    </w:rPr>
  </w:style>
  <w:style w:type="character" w:customStyle="1" w:styleId="Kop5Char">
    <w:name w:val="Kop 5 Char"/>
    <w:basedOn w:val="Standaardalinea-lettertype"/>
    <w:link w:val="Kop5"/>
    <w:uiPriority w:val="9"/>
    <w:rsid w:val="00381DEF"/>
    <w:rPr>
      <w:rFonts w:ascii="Arial" w:eastAsiaTheme="majorEastAsia" w:hAnsi="Arial" w:cstheme="majorBidi"/>
      <w:sz w:val="16"/>
    </w:rPr>
  </w:style>
  <w:style w:type="character" w:customStyle="1" w:styleId="Kop6Char">
    <w:name w:val="Kop 6 Char"/>
    <w:basedOn w:val="Standaardalinea-lettertype"/>
    <w:link w:val="Kop6"/>
    <w:uiPriority w:val="9"/>
    <w:semiHidden/>
    <w:rsid w:val="00381DEF"/>
    <w:rPr>
      <w:rFonts w:asciiTheme="majorHAnsi" w:eastAsiaTheme="majorEastAsia" w:hAnsiTheme="majorHAnsi" w:cstheme="majorBidi"/>
      <w:i/>
      <w:iCs/>
      <w:color w:val="243F60" w:themeColor="accent1" w:themeShade="7F"/>
      <w:sz w:val="18"/>
      <w:lang w:eastAsia="nl-NL"/>
    </w:rPr>
  </w:style>
  <w:style w:type="paragraph" w:styleId="Inhopg1">
    <w:name w:val="toc 1"/>
    <w:basedOn w:val="Standaard"/>
    <w:next w:val="Standaard"/>
    <w:autoRedefine/>
    <w:uiPriority w:val="39"/>
    <w:unhideWhenUsed/>
    <w:rsid w:val="005D178F"/>
    <w:pPr>
      <w:tabs>
        <w:tab w:val="right" w:leader="dot" w:pos="9062"/>
      </w:tabs>
      <w:spacing w:before="240" w:line="240" w:lineRule="auto"/>
      <w:ind w:left="561" w:hanging="561"/>
    </w:pPr>
    <w:rPr>
      <w:noProof/>
      <w:sz w:val="22"/>
      <w:lang w:val="en-US"/>
    </w:rPr>
  </w:style>
  <w:style w:type="paragraph" w:styleId="Inhopg2">
    <w:name w:val="toc 2"/>
    <w:basedOn w:val="Standaard"/>
    <w:next w:val="Standaard"/>
    <w:autoRedefine/>
    <w:uiPriority w:val="39"/>
    <w:unhideWhenUsed/>
    <w:rsid w:val="005D178F"/>
    <w:pPr>
      <w:tabs>
        <w:tab w:val="right" w:leader="dot" w:pos="9062"/>
      </w:tabs>
      <w:spacing w:before="60" w:after="20" w:line="240" w:lineRule="auto"/>
      <w:ind w:left="561" w:hanging="561"/>
    </w:pPr>
    <w:rPr>
      <w:noProof/>
      <w:lang w:val="en-US"/>
    </w:rPr>
  </w:style>
  <w:style w:type="paragraph" w:styleId="Inhopg3">
    <w:name w:val="toc 3"/>
    <w:basedOn w:val="Standaard"/>
    <w:next w:val="Standaard"/>
    <w:autoRedefine/>
    <w:uiPriority w:val="39"/>
    <w:unhideWhenUsed/>
    <w:rsid w:val="005D178F"/>
    <w:pPr>
      <w:tabs>
        <w:tab w:val="right" w:leader="dot" w:pos="9062"/>
      </w:tabs>
      <w:spacing w:after="100" w:line="276" w:lineRule="auto"/>
      <w:ind w:left="561" w:hanging="561"/>
    </w:pPr>
    <w:rPr>
      <w:noProof/>
      <w:sz w:val="16"/>
    </w:rPr>
  </w:style>
  <w:style w:type="character" w:styleId="Hyperlink">
    <w:name w:val="Hyperlink"/>
    <w:basedOn w:val="Standaardalinea-lettertype"/>
    <w:uiPriority w:val="99"/>
    <w:unhideWhenUsed/>
    <w:rsid w:val="00621C34"/>
    <w:rPr>
      <w:color w:val="0000FF" w:themeColor="hyperlink"/>
      <w:u w:val="single"/>
    </w:rPr>
  </w:style>
  <w:style w:type="paragraph" w:styleId="Ballontekst">
    <w:name w:val="Balloon Text"/>
    <w:basedOn w:val="Standaard"/>
    <w:link w:val="BallontekstChar"/>
    <w:uiPriority w:val="99"/>
    <w:semiHidden/>
    <w:unhideWhenUsed/>
    <w:rsid w:val="00621C3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21C34"/>
    <w:rPr>
      <w:rFonts w:ascii="Tahoma" w:hAnsi="Tahoma" w:cs="Tahoma"/>
      <w:sz w:val="16"/>
      <w:szCs w:val="16"/>
    </w:rPr>
  </w:style>
  <w:style w:type="paragraph" w:customStyle="1" w:styleId="Item">
    <w:name w:val="Item"/>
    <w:basedOn w:val="Standaard"/>
    <w:rsid w:val="004E1A7F"/>
    <w:pPr>
      <w:spacing w:before="50"/>
    </w:pPr>
    <w:rPr>
      <w:caps/>
      <w:sz w:val="12"/>
    </w:rPr>
  </w:style>
  <w:style w:type="paragraph" w:customStyle="1" w:styleId="Tabelkop">
    <w:name w:val="Tabelkop"/>
    <w:basedOn w:val="Standaard"/>
    <w:uiPriority w:val="2"/>
    <w:qFormat/>
    <w:rsid w:val="00125264"/>
    <w:pPr>
      <w:spacing w:before="40"/>
    </w:pPr>
    <w:rPr>
      <w:caps/>
      <w:smallCaps/>
      <w:color w:val="FFFFFF" w:themeColor="background1"/>
      <w:sz w:val="16"/>
      <w:szCs w:val="14"/>
      <w14:textOutline w14:w="9525" w14:cap="rnd" w14:cmpd="sng" w14:algn="ctr">
        <w14:noFill/>
        <w14:prstDash w14:val="solid"/>
        <w14:bevel/>
      </w14:textOutline>
    </w:rPr>
  </w:style>
  <w:style w:type="paragraph" w:customStyle="1" w:styleId="Soortdocument">
    <w:name w:val="Soort document"/>
    <w:basedOn w:val="Kop1"/>
    <w:next w:val="Standaard"/>
    <w:rsid w:val="00D2199A"/>
    <w:pPr>
      <w:numPr>
        <w:numId w:val="0"/>
      </w:numPr>
    </w:pPr>
    <w:rPr>
      <w:rFonts w:ascii="Arial Vet" w:hAnsi="Arial Vet"/>
      <w:caps/>
      <w:sz w:val="40"/>
    </w:rPr>
  </w:style>
  <w:style w:type="character" w:styleId="Tekstvantijdelijkeaanduiding">
    <w:name w:val="Placeholder Text"/>
    <w:basedOn w:val="Standaardalinea-lettertype"/>
    <w:uiPriority w:val="99"/>
    <w:semiHidden/>
    <w:rsid w:val="00802543"/>
    <w:rPr>
      <w:color w:val="808080"/>
    </w:rPr>
  </w:style>
  <w:style w:type="paragraph" w:customStyle="1" w:styleId="paragraaf">
    <w:name w:val="paragraaf"/>
    <w:basedOn w:val="Standaard"/>
    <w:qFormat/>
    <w:rsid w:val="000B7C7C"/>
    <w:pPr>
      <w:spacing w:before="30"/>
    </w:pPr>
    <w:rPr>
      <w:sz w:val="16"/>
      <w:szCs w:val="20"/>
      <w14:textOutline w14:w="9525" w14:cap="rnd" w14:cmpd="sng" w14:algn="ctr">
        <w14:noFill/>
        <w14:prstDash w14:val="solid"/>
        <w14:bevel/>
      </w14:textOutline>
    </w:rPr>
  </w:style>
  <w:style w:type="paragraph" w:customStyle="1" w:styleId="tussentabellen">
    <w:name w:val="tussen tabellen"/>
    <w:basedOn w:val="Standaard"/>
    <w:rsid w:val="004452B5"/>
    <w:pPr>
      <w:tabs>
        <w:tab w:val="left" w:pos="447"/>
        <w:tab w:val="left" w:pos="2266"/>
        <w:tab w:val="left" w:pos="5852"/>
        <w:tab w:val="left" w:pos="7691"/>
      </w:tabs>
      <w:spacing w:line="240" w:lineRule="auto"/>
    </w:pPr>
    <w:rPr>
      <w:sz w:val="8"/>
    </w:rPr>
  </w:style>
  <w:style w:type="paragraph" w:styleId="Tekstopmerking">
    <w:name w:val="annotation text"/>
    <w:basedOn w:val="Standaard"/>
    <w:link w:val="TekstopmerkingChar"/>
    <w:semiHidden/>
    <w:rsid w:val="001E028E"/>
    <w:pPr>
      <w:spacing w:line="320" w:lineRule="atLeast"/>
    </w:pPr>
    <w:rPr>
      <w:rFonts w:eastAsia="Times New Roman" w:cs="Times New Roman"/>
      <w:szCs w:val="20"/>
    </w:rPr>
  </w:style>
  <w:style w:type="character" w:customStyle="1" w:styleId="TekstopmerkingChar">
    <w:name w:val="Tekst opmerking Char"/>
    <w:basedOn w:val="Standaardalinea-lettertype"/>
    <w:link w:val="Tekstopmerking"/>
    <w:semiHidden/>
    <w:rsid w:val="001E028E"/>
    <w:rPr>
      <w:rFonts w:ascii="Arial" w:eastAsia="Times New Roman" w:hAnsi="Arial" w:cs="Times New Roman"/>
      <w:sz w:val="20"/>
      <w:szCs w:val="20"/>
      <w:lang w:eastAsia="nl-NL"/>
    </w:rPr>
  </w:style>
  <w:style w:type="paragraph" w:styleId="Lijstnummering2">
    <w:name w:val="List Number 2"/>
    <w:basedOn w:val="Standaard"/>
    <w:uiPriority w:val="99"/>
    <w:unhideWhenUsed/>
    <w:rsid w:val="00254B52"/>
    <w:pPr>
      <w:ind w:left="397" w:hanging="199"/>
      <w:contextualSpacing/>
    </w:pPr>
    <w:rPr>
      <w:sz w:val="18"/>
      <w:lang w:eastAsia="en-US"/>
    </w:rPr>
  </w:style>
  <w:style w:type="paragraph" w:styleId="Lijstnummering3">
    <w:name w:val="List Number 3"/>
    <w:basedOn w:val="Standaard"/>
    <w:uiPriority w:val="99"/>
    <w:unhideWhenUsed/>
    <w:rsid w:val="00254B52"/>
    <w:pPr>
      <w:ind w:left="595" w:hanging="198"/>
      <w:contextualSpacing/>
    </w:pPr>
    <w:rPr>
      <w:sz w:val="18"/>
      <w:lang w:eastAsia="en-US"/>
    </w:rPr>
  </w:style>
  <w:style w:type="paragraph" w:styleId="Lijstnummering4">
    <w:name w:val="List Number 4"/>
    <w:basedOn w:val="Standaard"/>
    <w:uiPriority w:val="99"/>
    <w:unhideWhenUsed/>
    <w:rsid w:val="00254B52"/>
    <w:pPr>
      <w:ind w:left="794" w:hanging="199"/>
      <w:contextualSpacing/>
    </w:pPr>
    <w:rPr>
      <w:sz w:val="18"/>
      <w:lang w:eastAsia="en-US"/>
    </w:rPr>
  </w:style>
  <w:style w:type="paragraph" w:styleId="Lijstnummering5">
    <w:name w:val="List Number 5"/>
    <w:basedOn w:val="Standaard"/>
    <w:uiPriority w:val="99"/>
    <w:unhideWhenUsed/>
    <w:rsid w:val="00254B52"/>
    <w:pPr>
      <w:ind w:left="992" w:hanging="198"/>
      <w:contextualSpacing/>
    </w:pPr>
    <w:rPr>
      <w:sz w:val="18"/>
      <w:lang w:eastAsia="en-US"/>
    </w:rPr>
  </w:style>
  <w:style w:type="character" w:styleId="Verwijzingopmerking">
    <w:name w:val="annotation reference"/>
    <w:basedOn w:val="Standaardalinea-lettertype"/>
    <w:uiPriority w:val="99"/>
    <w:semiHidden/>
    <w:unhideWhenUsed/>
    <w:rsid w:val="00840643"/>
    <w:rPr>
      <w:sz w:val="16"/>
      <w:szCs w:val="16"/>
    </w:rPr>
  </w:style>
  <w:style w:type="paragraph" w:styleId="Onderwerpvanopmerking">
    <w:name w:val="annotation subject"/>
    <w:basedOn w:val="Tekstopmerking"/>
    <w:next w:val="Tekstopmerking"/>
    <w:link w:val="OnderwerpvanopmerkingChar"/>
    <w:uiPriority w:val="99"/>
    <w:semiHidden/>
    <w:unhideWhenUsed/>
    <w:rsid w:val="00840643"/>
    <w:pPr>
      <w:spacing w:line="240" w:lineRule="auto"/>
    </w:pPr>
    <w:rPr>
      <w:rFonts w:eastAsiaTheme="minorHAnsi" w:cstheme="minorBidi"/>
      <w:b/>
      <w:bCs/>
    </w:rPr>
  </w:style>
  <w:style w:type="character" w:customStyle="1" w:styleId="OnderwerpvanopmerkingChar">
    <w:name w:val="Onderwerp van opmerking Char"/>
    <w:basedOn w:val="TekstopmerkingChar"/>
    <w:link w:val="Onderwerpvanopmerking"/>
    <w:uiPriority w:val="99"/>
    <w:semiHidden/>
    <w:rsid w:val="00840643"/>
    <w:rPr>
      <w:rFonts w:ascii="Arial" w:eastAsia="Times New Roman" w:hAnsi="Arial" w:cs="Times New Roman"/>
      <w:b/>
      <w:bCs/>
      <w:sz w:val="20"/>
      <w:szCs w:val="20"/>
      <w:lang w:eastAsia="nl-NL"/>
    </w:rPr>
  </w:style>
  <w:style w:type="character" w:styleId="Onopgelostemelding">
    <w:name w:val="Unresolved Mention"/>
    <w:basedOn w:val="Standaardalinea-lettertype"/>
    <w:uiPriority w:val="99"/>
    <w:semiHidden/>
    <w:unhideWhenUsed/>
    <w:rsid w:val="009A3F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8170855">
      <w:bodyDiv w:val="1"/>
      <w:marLeft w:val="0"/>
      <w:marRight w:val="0"/>
      <w:marTop w:val="0"/>
      <w:marBottom w:val="0"/>
      <w:divBdr>
        <w:top w:val="none" w:sz="0" w:space="0" w:color="auto"/>
        <w:left w:val="none" w:sz="0" w:space="0" w:color="auto"/>
        <w:bottom w:val="none" w:sz="0" w:space="0" w:color="auto"/>
        <w:right w:val="none" w:sz="0" w:space="0" w:color="auto"/>
      </w:divBdr>
    </w:div>
    <w:div w:id="1406300474">
      <w:bodyDiv w:val="1"/>
      <w:marLeft w:val="0"/>
      <w:marRight w:val="0"/>
      <w:marTop w:val="0"/>
      <w:marBottom w:val="0"/>
      <w:divBdr>
        <w:top w:val="none" w:sz="0" w:space="0" w:color="auto"/>
        <w:left w:val="none" w:sz="0" w:space="0" w:color="auto"/>
        <w:bottom w:val="none" w:sz="0" w:space="0" w:color="auto"/>
        <w:right w:val="none" w:sz="0" w:space="0" w:color="auto"/>
      </w:divBdr>
    </w:div>
    <w:div w:id="1684547222">
      <w:bodyDiv w:val="1"/>
      <w:marLeft w:val="0"/>
      <w:marRight w:val="0"/>
      <w:marTop w:val="0"/>
      <w:marBottom w:val="0"/>
      <w:divBdr>
        <w:top w:val="none" w:sz="0" w:space="0" w:color="auto"/>
        <w:left w:val="none" w:sz="0" w:space="0" w:color="auto"/>
        <w:bottom w:val="none" w:sz="0" w:space="0" w:color="auto"/>
        <w:right w:val="none" w:sz="0" w:space="0" w:color="auto"/>
      </w:divBdr>
    </w:div>
    <w:div w:id="1964532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mailto:natuuradvies@enschede.nl" TargetMode="External"/><Relationship Id="rId3" Type="http://schemas.openxmlformats.org/officeDocument/2006/relationships/customXml" Target="../customXml/item3.xml"/><Relationship Id="rId21" Type="http://schemas.openxmlformats.org/officeDocument/2006/relationships/hyperlink" Target="http://www.Omgevingsloketonline.nl" TargetMode="External"/><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3.xml"/><Relationship Id="rId25" Type="http://schemas.openxmlformats.org/officeDocument/2006/relationships/image" Target="media/image2.png"/><Relationship Id="rId33"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enschede.nl" TargetMode="External"/><Relationship Id="rId29" Type="http://schemas.openxmlformats.org/officeDocument/2006/relationships/hyperlink" Target="mailto:postbus20@enschede.n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rivm.nl/Documenten_en_publicaties/Algemeen_Actueel/Uitgaven/LCHV_Uitgaven/Meldingsformulier_evenementen_waar_getatoe_rd_of_gepiercet_wordt" TargetMode="External"/><Relationship Id="rId32" Type="http://schemas.openxmlformats.org/officeDocument/2006/relationships/header" Target="header4.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www.verkeersregelaarsexamen.nl" TargetMode="External"/><Relationship Id="rId28" Type="http://schemas.openxmlformats.org/officeDocument/2006/relationships/hyperlink" Target="http://www.vrtwente.nl/evenementen" TargetMode="External"/><Relationship Id="rId10" Type="http://schemas.openxmlformats.org/officeDocument/2006/relationships/footnotes" Target="footnotes.xml"/><Relationship Id="rId19" Type="http://schemas.openxmlformats.org/officeDocument/2006/relationships/hyperlink" Target="http://www.omgevingsloket.nl" TargetMode="External"/><Relationship Id="rId31"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yperlink" Target="http://www.omgevingsloket.nl" TargetMode="External"/><Relationship Id="rId27" Type="http://schemas.openxmlformats.org/officeDocument/2006/relationships/hyperlink" Target="http://www.overijssel.nl/@209428/wet-3/" TargetMode="External"/><Relationship Id="rId30" Type="http://schemas.openxmlformats.org/officeDocument/2006/relationships/footer" Target="footer4.xml"/><Relationship Id="rId35"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VRT blanco met achtergrond" ma:contentTypeID="0x010100A7629F984D0D4213906D26AE5082A5A7009727B92B2375492A88E33360446A749400BBDEFD1856034A248D7633B6DB9BFB7F00BD856105435E5A4AB669CCB4F8454F2A" ma:contentTypeVersion="15" ma:contentTypeDescription="" ma:contentTypeScope="" ma:versionID="417e831b5e09496645e63dea88bb8b48">
  <xsd:schema xmlns:xsd="http://www.w3.org/2001/XMLSchema" xmlns:xs="http://www.w3.org/2001/XMLSchema" xmlns:p="http://schemas.microsoft.com/office/2006/metadata/properties" xmlns:ns2="45027f7a-83d9-4c61-b227-67febdd2feed" targetNamespace="http://schemas.microsoft.com/office/2006/metadata/properties" ma:root="true" ma:fieldsID="979dd7d39de68f4f0634db2b184690bf" ns2:_="">
    <xsd:import namespace="45027f7a-83d9-4c61-b227-67febdd2feed"/>
    <xsd:element name="properties">
      <xsd:complexType>
        <xsd:sequence>
          <xsd:element name="documentManagement">
            <xsd:complexType>
              <xsd:all>
                <xsd:element ref="ns2:_dlc_DocId" minOccurs="0"/>
                <xsd:element ref="ns2:_dlc_DocIdUrl" minOccurs="0"/>
                <xsd:element ref="ns2:_dlc_DocIdPersistId" minOccurs="0"/>
                <xsd:element ref="ns2: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027f7a-83d9-4c61-b227-67febdd2feed"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KeywordTaxHTField" ma:index="11" nillable="true" ma:taxonomy="true" ma:internalName="TaxKeywordTaxHTField" ma:taxonomyFieldName="TaxKeyword" ma:displayName="Ondernemingstrefwoorden" ma:fieldId="{23f27201-bee3-471e-b2e7-b64fd8b7ca38}" ma:taxonomyMulti="true" ma:sspId="7d35b7de-facc-4897-8160-15e74cc205a0"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dlc_DocId xmlns="45027f7a-83d9-4c61-b227-67febdd2feed">VNET-404-6502</_dlc_DocId>
    <_dlc_DocIdUrl xmlns="45027f7a-83d9-4c61-b227-67febdd2feed">
      <Url>http://vnet3.vnet.local/Werkgroepen/VRTCoordinatieevenentenadvisering/_layouts/DocIdRedir.aspx?ID=VNET-404-6502</Url>
      <Description>VNET-404-6502</Description>
    </_dlc_DocIdUrl>
    <TaxKeywordTaxHTField xmlns="45027f7a-83d9-4c61-b227-67febdd2feed">
      <Terms xmlns="http://schemas.microsoft.com/office/infopath/2007/PartnerControls"/>
    </TaxKeywordTaxHTField>
  </documentManagement>
</p:properties>
</file>

<file path=customXml/itemProps1.xml><?xml version="1.0" encoding="utf-8"?>
<ds:datastoreItem xmlns:ds="http://schemas.openxmlformats.org/officeDocument/2006/customXml" ds:itemID="{067A474A-9EC3-4C3E-9D49-264FB768A0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027f7a-83d9-4c61-b227-67febdd2fe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B1241C-44AA-4DA6-8CCF-6C94E4FD107E}">
  <ds:schemaRefs>
    <ds:schemaRef ds:uri="http://schemas.microsoft.com/sharepoint/v3/contenttype/forms"/>
  </ds:schemaRefs>
</ds:datastoreItem>
</file>

<file path=customXml/itemProps3.xml><?xml version="1.0" encoding="utf-8"?>
<ds:datastoreItem xmlns:ds="http://schemas.openxmlformats.org/officeDocument/2006/customXml" ds:itemID="{41F5F031-E6CA-4470-A00E-6E4F8289236B}">
  <ds:schemaRefs>
    <ds:schemaRef ds:uri="http://schemas.openxmlformats.org/officeDocument/2006/bibliography"/>
  </ds:schemaRefs>
</ds:datastoreItem>
</file>

<file path=customXml/itemProps4.xml><?xml version="1.0" encoding="utf-8"?>
<ds:datastoreItem xmlns:ds="http://schemas.openxmlformats.org/officeDocument/2006/customXml" ds:itemID="{A37D6615-7A46-4DFF-9E22-603ACCFE1C52}">
  <ds:schemaRefs>
    <ds:schemaRef ds:uri="http://schemas.microsoft.com/sharepoint/events"/>
  </ds:schemaRefs>
</ds:datastoreItem>
</file>

<file path=customXml/itemProps5.xml><?xml version="1.0" encoding="utf-8"?>
<ds:datastoreItem xmlns:ds="http://schemas.openxmlformats.org/officeDocument/2006/customXml" ds:itemID="{25740DAD-B000-4AEE-A808-7CAD47B0AE81}">
  <ds:schemaRefs>
    <ds:schemaRef ds:uri="http://purl.org/dc/dcmitype/"/>
    <ds:schemaRef ds:uri="http://schemas.microsoft.com/office/infopath/2007/PartnerControls"/>
    <ds:schemaRef ds:uri="http://purl.org/dc/elements/1.1/"/>
    <ds:schemaRef ds:uri="http://schemas.microsoft.com/office/2006/documentManagement/types"/>
    <ds:schemaRef ds:uri="http://purl.org/dc/terms/"/>
    <ds:schemaRef ds:uri="http://schemas.openxmlformats.org/package/2006/metadata/core-properties"/>
    <ds:schemaRef ds:uri="45027f7a-83d9-4c61-b227-67febdd2feed"/>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438</TotalTime>
  <Pages>16</Pages>
  <Words>5678</Words>
  <Characters>31232</Characters>
  <Application>Microsoft Office Word</Application>
  <DocSecurity>0</DocSecurity>
  <Lines>260</Lines>
  <Paragraphs>73</Paragraphs>
  <ScaleCrop>false</ScaleCrop>
  <HeadingPairs>
    <vt:vector size="2" baseType="variant">
      <vt:variant>
        <vt:lpstr>Titel</vt:lpstr>
      </vt:variant>
      <vt:variant>
        <vt:i4>1</vt:i4>
      </vt:variant>
    </vt:vector>
  </HeadingPairs>
  <TitlesOfParts>
    <vt:vector size="1" baseType="lpstr">
      <vt:lpstr/>
    </vt:vector>
  </TitlesOfParts>
  <Company>Veiligheidsregio Twente</Company>
  <LinksUpToDate>false</LinksUpToDate>
  <CharactersWithSpaces>36837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Kamphuis,Inge</dc:creator>
  <cp:lastModifiedBy>Richelle van Esch</cp:lastModifiedBy>
  <cp:revision>12</cp:revision>
  <cp:lastPrinted>2016-03-14T13:28:00Z</cp:lastPrinted>
  <dcterms:created xsi:type="dcterms:W3CDTF">2019-04-26T09:32:00Z</dcterms:created>
  <dcterms:modified xsi:type="dcterms:W3CDTF">2022-01-13T14:03:00Z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0x010100A7629F984D0D4213906D26AE5082A5A7009727B92B2375492A88E33360446A749400BBDEFD1856034A248D7633B6DB9BFB7F00BD856105435E5A4AB669CCB4F8454F2A</vt:lpwstr>
  </property>
  <property fmtid="{D5CDD505-2E9C-101B-9397-08002B2CF9AE}" pid="3" name="_dlc_DocIdItemGuid">
    <vt:lpwstr>4628c3a9-c16d-4468-8877-745458dfbcd4</vt:lpwstr>
  </property>
  <property fmtid="{D5CDD505-2E9C-101B-9397-08002B2CF9AE}" pid="4" name="TaxKeyword">
    <vt:lpwstr/>
  </property>
  <property fmtid="{D5CDD505-2E9C-101B-9397-08002B2CF9AE}" pid="5" name="TaxCatchAll">
    <vt:lpwstr/>
  </property>
  <property fmtid="{D5CDD505-2E9C-101B-9397-08002B2CF9AE}" pid="6" name="VRTDocumentEigenaar">
    <vt:lpwstr/>
  </property>
  <property fmtid="{D5CDD505-2E9C-101B-9397-08002B2CF9AE}" pid="7" name="VRTVastgesteldDoor">
    <vt:lpwstr/>
  </property>
  <property fmtid="{D5CDD505-2E9C-101B-9397-08002B2CF9AE}" pid="8" name="Order">
    <vt:r8>20500</vt:r8>
  </property>
</Properties>
</file>